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2F6" w:rsidRDefault="003232F6" w:rsidP="003232F6">
      <w:bookmarkStart w:id="0" w:name="_GoBack"/>
      <w:bookmarkEnd w:id="0"/>
      <w:r>
        <w:t xml:space="preserve">                    </w:t>
      </w:r>
    </w:p>
    <w:p w:rsidR="003D31E3" w:rsidRPr="003D31E3" w:rsidRDefault="003D31E3" w:rsidP="003D31E3">
      <w:pPr>
        <w:jc w:val="center"/>
        <w:rPr>
          <w:rFonts w:ascii="Times New Roman" w:hAnsi="Times New Roman" w:cs="Times New Roman"/>
          <w:b/>
          <w:sz w:val="28"/>
          <w:szCs w:val="28"/>
          <w:u w:val="single"/>
        </w:rPr>
      </w:pPr>
      <w:r w:rsidRPr="003D31E3">
        <w:rPr>
          <w:rFonts w:ascii="Times New Roman" w:hAnsi="Times New Roman" w:cs="Times New Roman"/>
          <w:b/>
          <w:sz w:val="28"/>
          <w:szCs w:val="28"/>
          <w:u w:val="single"/>
        </w:rPr>
        <w:t xml:space="preserve">Resources you can utilize while supporting your participants remotely </w:t>
      </w:r>
    </w:p>
    <w:p w:rsidR="003D31E3" w:rsidRPr="003D31E3" w:rsidRDefault="003D31E3" w:rsidP="003D31E3">
      <w:pPr>
        <w:jc w:val="center"/>
        <w:rPr>
          <w:rFonts w:ascii="Times New Roman" w:hAnsi="Times New Roman" w:cs="Times New Roman"/>
          <w:sz w:val="28"/>
          <w:szCs w:val="28"/>
        </w:rPr>
      </w:pPr>
    </w:p>
    <w:p w:rsidR="003D31E3" w:rsidRPr="003D31E3" w:rsidRDefault="003D31E3" w:rsidP="003D31E3">
      <w:pPr>
        <w:rPr>
          <w:rFonts w:ascii="Times New Roman" w:hAnsi="Times New Roman" w:cs="Times New Roman"/>
          <w:b/>
          <w:sz w:val="24"/>
          <w:szCs w:val="24"/>
        </w:rPr>
      </w:pPr>
      <w:r w:rsidRPr="003D31E3">
        <w:rPr>
          <w:rFonts w:ascii="Times New Roman" w:hAnsi="Times New Roman" w:cs="Times New Roman"/>
          <w:b/>
          <w:sz w:val="24"/>
          <w:szCs w:val="24"/>
        </w:rPr>
        <w:t>Meetings can be done via:</w:t>
      </w:r>
    </w:p>
    <w:p w:rsidR="003D31E3" w:rsidRDefault="003D31E3" w:rsidP="003D31E3">
      <w:pPr>
        <w:pStyle w:val="ListParagraph"/>
        <w:numPr>
          <w:ilvl w:val="0"/>
          <w:numId w:val="20"/>
        </w:numPr>
        <w:rPr>
          <w:rFonts w:ascii="Times New Roman" w:hAnsi="Times New Roman" w:cs="Times New Roman"/>
          <w:sz w:val="24"/>
          <w:szCs w:val="24"/>
        </w:rPr>
      </w:pPr>
      <w:r w:rsidRPr="003D31E3">
        <w:rPr>
          <w:rFonts w:ascii="Times New Roman" w:hAnsi="Times New Roman" w:cs="Times New Roman"/>
          <w:sz w:val="24"/>
          <w:szCs w:val="24"/>
        </w:rPr>
        <w:t xml:space="preserve">Google Duo (easier then Skype), </w:t>
      </w:r>
    </w:p>
    <w:p w:rsidR="003D31E3" w:rsidRDefault="003D31E3" w:rsidP="003D31E3">
      <w:pPr>
        <w:pStyle w:val="ListParagraph"/>
        <w:numPr>
          <w:ilvl w:val="0"/>
          <w:numId w:val="20"/>
        </w:numPr>
        <w:rPr>
          <w:rFonts w:ascii="Times New Roman" w:hAnsi="Times New Roman" w:cs="Times New Roman"/>
          <w:sz w:val="24"/>
          <w:szCs w:val="24"/>
        </w:rPr>
      </w:pPr>
      <w:r w:rsidRPr="003D31E3">
        <w:rPr>
          <w:rFonts w:ascii="Times New Roman" w:hAnsi="Times New Roman" w:cs="Times New Roman"/>
          <w:sz w:val="24"/>
          <w:szCs w:val="24"/>
        </w:rPr>
        <w:t xml:space="preserve">Facebook, </w:t>
      </w:r>
    </w:p>
    <w:p w:rsidR="003D31E3" w:rsidRDefault="003D31E3" w:rsidP="003D31E3">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Phone call</w:t>
      </w:r>
    </w:p>
    <w:p w:rsidR="003D31E3" w:rsidRDefault="003D31E3" w:rsidP="003D31E3">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Text</w:t>
      </w:r>
    </w:p>
    <w:p w:rsidR="003D31E3" w:rsidRDefault="00606EF0" w:rsidP="003D31E3">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Email </w:t>
      </w:r>
    </w:p>
    <w:p w:rsidR="00606EF0" w:rsidRDefault="00606EF0" w:rsidP="003D31E3">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Zoom </w:t>
      </w:r>
    </w:p>
    <w:p w:rsidR="00606EF0" w:rsidRDefault="00606EF0" w:rsidP="00606EF0">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Doxy: This is a secure chatroom that the physicians are currently using create a free account </w:t>
      </w:r>
      <w:hyperlink r:id="rId7" w:history="1">
        <w:r w:rsidRPr="006E1910">
          <w:rPr>
            <w:rStyle w:val="Hyperlink"/>
            <w:rFonts w:ascii="Times New Roman" w:hAnsi="Times New Roman" w:cs="Times New Roman"/>
            <w:sz w:val="24"/>
            <w:szCs w:val="24"/>
          </w:rPr>
          <w:t>https://doxy.me/</w:t>
        </w:r>
      </w:hyperlink>
      <w:r>
        <w:rPr>
          <w:rFonts w:ascii="Times New Roman" w:hAnsi="Times New Roman" w:cs="Times New Roman"/>
          <w:sz w:val="24"/>
          <w:szCs w:val="24"/>
        </w:rPr>
        <w:t xml:space="preserve"> </w:t>
      </w:r>
    </w:p>
    <w:p w:rsidR="00606EF0" w:rsidRDefault="00606EF0" w:rsidP="00606EF0">
      <w:pPr>
        <w:rPr>
          <w:rFonts w:ascii="Times New Roman" w:hAnsi="Times New Roman" w:cs="Times New Roman"/>
          <w:sz w:val="24"/>
          <w:szCs w:val="24"/>
        </w:rPr>
      </w:pPr>
    </w:p>
    <w:p w:rsidR="00606EF0" w:rsidRPr="00606EF0" w:rsidRDefault="00606EF0" w:rsidP="00606EF0">
      <w:pPr>
        <w:rPr>
          <w:rFonts w:ascii="Times New Roman" w:hAnsi="Times New Roman" w:cs="Times New Roman"/>
          <w:b/>
          <w:sz w:val="24"/>
          <w:szCs w:val="24"/>
        </w:rPr>
      </w:pPr>
      <w:r w:rsidRPr="00606EF0">
        <w:rPr>
          <w:rFonts w:ascii="Times New Roman" w:hAnsi="Times New Roman" w:cs="Times New Roman"/>
          <w:b/>
          <w:sz w:val="24"/>
          <w:szCs w:val="24"/>
        </w:rPr>
        <w:t>Resources for us to use with participants</w:t>
      </w:r>
    </w:p>
    <w:p w:rsidR="00606EF0" w:rsidRDefault="00606EF0" w:rsidP="00606EF0">
      <w:pPr>
        <w:rPr>
          <w:rFonts w:ascii="Times New Roman" w:hAnsi="Times New Roman" w:cs="Times New Roman"/>
          <w:sz w:val="24"/>
          <w:szCs w:val="24"/>
        </w:rPr>
      </w:pPr>
    </w:p>
    <w:p w:rsidR="00606EF0" w:rsidRDefault="00C4309F" w:rsidP="00606EF0">
      <w:pPr>
        <w:rPr>
          <w:rFonts w:ascii="Times New Roman" w:hAnsi="Times New Roman" w:cs="Times New Roman"/>
          <w:sz w:val="24"/>
          <w:szCs w:val="24"/>
        </w:rPr>
      </w:pPr>
      <w:hyperlink r:id="rId8" w:history="1">
        <w:r w:rsidR="00606EF0" w:rsidRPr="006E1910">
          <w:rPr>
            <w:rStyle w:val="Hyperlink"/>
            <w:rFonts w:ascii="Times New Roman" w:hAnsi="Times New Roman" w:cs="Times New Roman"/>
            <w:sz w:val="24"/>
            <w:szCs w:val="24"/>
          </w:rPr>
          <w:t>https://www.therapistaid.com/</w:t>
        </w:r>
      </w:hyperlink>
    </w:p>
    <w:p w:rsidR="00606EF0" w:rsidRDefault="00606EF0" w:rsidP="00606EF0">
      <w:pPr>
        <w:rPr>
          <w:rFonts w:ascii="Times New Roman" w:hAnsi="Times New Roman" w:cs="Times New Roman"/>
          <w:sz w:val="24"/>
          <w:szCs w:val="24"/>
        </w:rPr>
      </w:pPr>
      <w:r>
        <w:rPr>
          <w:rFonts w:ascii="Times New Roman" w:hAnsi="Times New Roman" w:cs="Times New Roman"/>
          <w:sz w:val="24"/>
          <w:szCs w:val="24"/>
        </w:rPr>
        <w:t xml:space="preserve">This is an amazing resource for us to support our individual’s mental health. There are free worksheets, interactive videos etc. and strategies for dealing with anxiety, depression, anger and various mental health issues. The worksheets and information pertain to youth, children, and adults. We could even share this with our participants as it is free to create an account. For those individuals with no internet access we could work through the worksheets with them via phone. </w:t>
      </w:r>
    </w:p>
    <w:p w:rsidR="00606EF0" w:rsidRDefault="00606EF0" w:rsidP="00606EF0">
      <w:pPr>
        <w:rPr>
          <w:rFonts w:ascii="Times New Roman" w:hAnsi="Times New Roman" w:cs="Times New Roman"/>
          <w:sz w:val="24"/>
          <w:szCs w:val="24"/>
        </w:rPr>
      </w:pPr>
    </w:p>
    <w:p w:rsidR="00160FC8" w:rsidRDefault="00C4309F" w:rsidP="003232F6">
      <w:pPr>
        <w:rPr>
          <w:color w:val="0000FF"/>
          <w:u w:val="single"/>
        </w:rPr>
      </w:pPr>
      <w:hyperlink r:id="rId9" w:history="1">
        <w:r w:rsidR="00160FC8" w:rsidRPr="00160FC8">
          <w:rPr>
            <w:color w:val="0000FF"/>
            <w:u w:val="single"/>
          </w:rPr>
          <w:t>https://belmontwellness.com/psychoeducational-handouts-quizzes-group-activities/</w:t>
        </w:r>
      </w:hyperlink>
    </w:p>
    <w:p w:rsidR="004C1C22" w:rsidRDefault="004C1C22" w:rsidP="003232F6">
      <w:pPr>
        <w:rPr>
          <w:color w:val="0000FF"/>
          <w:u w:val="single"/>
        </w:rPr>
      </w:pPr>
    </w:p>
    <w:p w:rsidR="004C1C22" w:rsidRPr="004C1C22" w:rsidRDefault="004C1C22" w:rsidP="003232F6">
      <w:pPr>
        <w:rPr>
          <w:rFonts w:ascii="Times New Roman" w:hAnsi="Times New Roman" w:cs="Times New Roman"/>
          <w:sz w:val="24"/>
          <w:szCs w:val="24"/>
        </w:rPr>
      </w:pPr>
    </w:p>
    <w:p w:rsidR="004C1C22" w:rsidRPr="004C1C22" w:rsidRDefault="004C1C22" w:rsidP="003232F6">
      <w:pPr>
        <w:rPr>
          <w:rFonts w:ascii="Times New Roman" w:hAnsi="Times New Roman" w:cs="Times New Roman"/>
          <w:b/>
          <w:sz w:val="24"/>
          <w:szCs w:val="24"/>
        </w:rPr>
      </w:pPr>
      <w:r w:rsidRPr="004C1C22">
        <w:rPr>
          <w:rFonts w:ascii="Times New Roman" w:hAnsi="Times New Roman" w:cs="Times New Roman"/>
          <w:b/>
          <w:sz w:val="24"/>
          <w:szCs w:val="24"/>
        </w:rPr>
        <w:t>Information about Medicine Hat Resources (may not be up-to-date):</w:t>
      </w:r>
    </w:p>
    <w:p w:rsidR="004C1C22" w:rsidRPr="004C1C22" w:rsidRDefault="00C4309F" w:rsidP="003232F6">
      <w:pPr>
        <w:rPr>
          <w:rFonts w:ascii="Times New Roman" w:hAnsi="Times New Roman" w:cs="Times New Roman"/>
          <w:sz w:val="24"/>
          <w:szCs w:val="24"/>
        </w:rPr>
      </w:pPr>
      <w:hyperlink r:id="rId10" w:history="1">
        <w:r w:rsidR="004C1C22" w:rsidRPr="004C1C22">
          <w:rPr>
            <w:color w:val="0000FF"/>
            <w:u w:val="single"/>
          </w:rPr>
          <w:t>https://www.medicinehat.ca/what-s-new/covid-19-community-resources</w:t>
        </w:r>
      </w:hyperlink>
    </w:p>
    <w:p w:rsidR="00160FC8" w:rsidRDefault="00160FC8" w:rsidP="003232F6"/>
    <w:p w:rsidR="00160FC8" w:rsidRPr="00160FC8" w:rsidRDefault="00160FC8" w:rsidP="003232F6">
      <w:pPr>
        <w:rPr>
          <w:rFonts w:ascii="Times New Roman" w:hAnsi="Times New Roman" w:cs="Times New Roman"/>
          <w:b/>
          <w:sz w:val="24"/>
          <w:szCs w:val="24"/>
        </w:rPr>
      </w:pPr>
      <w:r w:rsidRPr="00160FC8">
        <w:rPr>
          <w:rFonts w:ascii="Times New Roman" w:hAnsi="Times New Roman" w:cs="Times New Roman"/>
          <w:b/>
          <w:sz w:val="24"/>
          <w:szCs w:val="24"/>
        </w:rPr>
        <w:t xml:space="preserve">Tips for Managing Anxiety about COVID-19 </w:t>
      </w:r>
    </w:p>
    <w:p w:rsidR="00160FC8" w:rsidRDefault="00160FC8" w:rsidP="003232F6">
      <w:pPr>
        <w:rPr>
          <w:rFonts w:ascii="Times New Roman" w:hAnsi="Times New Roman" w:cs="Times New Roman"/>
          <w:sz w:val="24"/>
          <w:szCs w:val="24"/>
        </w:rPr>
      </w:pPr>
    </w:p>
    <w:p w:rsidR="00160FC8" w:rsidRDefault="00160FC8" w:rsidP="003232F6">
      <w:r w:rsidRPr="00160FC8">
        <w:rPr>
          <w:rFonts w:ascii="Times New Roman" w:hAnsi="Times New Roman" w:cs="Times New Roman"/>
          <w:sz w:val="24"/>
          <w:szCs w:val="24"/>
        </w:rPr>
        <w:t>Our participants, especially those with severe anxiety, can work through</w:t>
      </w:r>
      <w:r>
        <w:rPr>
          <w:rFonts w:ascii="Times New Roman" w:hAnsi="Times New Roman" w:cs="Times New Roman"/>
          <w:sz w:val="24"/>
          <w:szCs w:val="24"/>
        </w:rPr>
        <w:t xml:space="preserve"> their fears of COVID-19. Here is a link to a website that provides tips for helping them overcome their anxiety. </w:t>
      </w:r>
      <w:hyperlink r:id="rId11" w:history="1">
        <w:r w:rsidRPr="00160FC8">
          <w:rPr>
            <w:color w:val="0000FF"/>
            <w:u w:val="single"/>
          </w:rPr>
          <w:t>https://www.aarp.org/health/healthy-living/info-2020/coronavirus-anxiety.html</w:t>
        </w:r>
      </w:hyperlink>
      <w:r>
        <w:t xml:space="preserve">. </w:t>
      </w:r>
    </w:p>
    <w:p w:rsidR="00160FC8" w:rsidRDefault="00160FC8" w:rsidP="003232F6"/>
    <w:p w:rsidR="00160FC8" w:rsidRDefault="00160FC8" w:rsidP="003232F6">
      <w:pPr>
        <w:rPr>
          <w:rFonts w:ascii="Times New Roman" w:hAnsi="Times New Roman" w:cs="Times New Roman"/>
          <w:b/>
          <w:sz w:val="24"/>
          <w:szCs w:val="24"/>
        </w:rPr>
      </w:pPr>
      <w:r w:rsidRPr="00160FC8">
        <w:rPr>
          <w:rFonts w:ascii="Times New Roman" w:hAnsi="Times New Roman" w:cs="Times New Roman"/>
          <w:b/>
          <w:sz w:val="24"/>
          <w:szCs w:val="24"/>
        </w:rPr>
        <w:t xml:space="preserve">Resources for Parents with children during COVID-19 </w:t>
      </w:r>
    </w:p>
    <w:p w:rsidR="00BE2884" w:rsidRDefault="00BE2884" w:rsidP="003232F6">
      <w:pPr>
        <w:rPr>
          <w:rFonts w:ascii="Times New Roman" w:hAnsi="Times New Roman" w:cs="Times New Roman"/>
          <w:b/>
          <w:sz w:val="24"/>
          <w:szCs w:val="24"/>
        </w:rPr>
      </w:pPr>
    </w:p>
    <w:p w:rsidR="00160FC8" w:rsidRDefault="00BE2884" w:rsidP="003232F6">
      <w:pPr>
        <w:rPr>
          <w:rFonts w:ascii="Times New Roman" w:hAnsi="Times New Roman" w:cs="Times New Roman"/>
          <w:b/>
          <w:sz w:val="24"/>
          <w:szCs w:val="24"/>
        </w:rPr>
      </w:pPr>
      <w:r>
        <w:rPr>
          <w:rFonts w:ascii="Times New Roman" w:hAnsi="Times New Roman" w:cs="Times New Roman"/>
          <w:b/>
          <w:sz w:val="24"/>
          <w:szCs w:val="24"/>
        </w:rPr>
        <w:t>Crafts and learning activities:</w:t>
      </w:r>
    </w:p>
    <w:p w:rsidR="00BE2884" w:rsidRPr="00781E74" w:rsidRDefault="00C4309F" w:rsidP="003232F6">
      <w:pPr>
        <w:rPr>
          <w:rFonts w:ascii="Times New Roman" w:hAnsi="Times New Roman" w:cs="Times New Roman"/>
          <w:sz w:val="24"/>
          <w:szCs w:val="24"/>
        </w:rPr>
      </w:pPr>
      <w:hyperlink r:id="rId12" w:history="1">
        <w:r w:rsidR="00BE2884" w:rsidRPr="00781E74">
          <w:rPr>
            <w:rFonts w:ascii="Times New Roman" w:hAnsi="Times New Roman" w:cs="Times New Roman"/>
            <w:color w:val="0000FF"/>
            <w:sz w:val="24"/>
            <w:szCs w:val="24"/>
            <w:u w:val="single"/>
          </w:rPr>
          <w:t>https://www.smartschoolhouse.com/</w:t>
        </w:r>
      </w:hyperlink>
    </w:p>
    <w:p w:rsidR="00BE2884" w:rsidRPr="00781E74" w:rsidRDefault="00C4309F" w:rsidP="003232F6">
      <w:pPr>
        <w:rPr>
          <w:rFonts w:ascii="Times New Roman" w:hAnsi="Times New Roman" w:cs="Times New Roman"/>
          <w:sz w:val="24"/>
          <w:szCs w:val="24"/>
        </w:rPr>
      </w:pPr>
      <w:hyperlink r:id="rId13" w:history="1">
        <w:r w:rsidR="00BE2884" w:rsidRPr="00781E74">
          <w:rPr>
            <w:rFonts w:ascii="Times New Roman" w:hAnsi="Times New Roman" w:cs="Times New Roman"/>
            <w:color w:val="0000FF"/>
            <w:sz w:val="24"/>
            <w:szCs w:val="24"/>
            <w:u w:val="single"/>
          </w:rPr>
          <w:t>https://www.greatschools.org/gk/worksheets/</w:t>
        </w:r>
      </w:hyperlink>
    </w:p>
    <w:p w:rsidR="00BE2884" w:rsidRPr="00781E74" w:rsidRDefault="00C4309F" w:rsidP="003232F6">
      <w:pPr>
        <w:rPr>
          <w:rFonts w:ascii="Times New Roman" w:hAnsi="Times New Roman" w:cs="Times New Roman"/>
          <w:sz w:val="24"/>
          <w:szCs w:val="24"/>
        </w:rPr>
      </w:pPr>
      <w:hyperlink r:id="rId14" w:history="1">
        <w:r w:rsidR="00BE2884" w:rsidRPr="00781E74">
          <w:rPr>
            <w:rStyle w:val="Hyperlink"/>
            <w:rFonts w:ascii="Times New Roman" w:hAnsi="Times New Roman" w:cs="Times New Roman"/>
            <w:sz w:val="24"/>
            <w:szCs w:val="24"/>
          </w:rPr>
          <w:t>https://classroommagazines.scholastic.com/support/learnathome.html</w:t>
        </w:r>
      </w:hyperlink>
    </w:p>
    <w:p w:rsidR="00BE2884" w:rsidRPr="00781E74" w:rsidRDefault="00C4309F" w:rsidP="003232F6">
      <w:pPr>
        <w:rPr>
          <w:rFonts w:ascii="Times New Roman" w:hAnsi="Times New Roman" w:cs="Times New Roman"/>
          <w:sz w:val="24"/>
          <w:szCs w:val="24"/>
        </w:rPr>
      </w:pPr>
      <w:hyperlink r:id="rId15" w:history="1">
        <w:r w:rsidR="00BE2884" w:rsidRPr="00781E74">
          <w:rPr>
            <w:rFonts w:ascii="Times New Roman" w:hAnsi="Times New Roman" w:cs="Times New Roman"/>
            <w:color w:val="0000FF"/>
            <w:sz w:val="24"/>
            <w:szCs w:val="24"/>
            <w:u w:val="single"/>
          </w:rPr>
          <w:t>https://online.kidsdiscover.com/</w:t>
        </w:r>
      </w:hyperlink>
    </w:p>
    <w:p w:rsidR="00BE2884" w:rsidRPr="00781E74" w:rsidRDefault="00C4309F" w:rsidP="003232F6">
      <w:pPr>
        <w:rPr>
          <w:rFonts w:ascii="Times New Roman" w:hAnsi="Times New Roman" w:cs="Times New Roman"/>
          <w:sz w:val="24"/>
          <w:szCs w:val="24"/>
        </w:rPr>
      </w:pPr>
      <w:hyperlink r:id="rId16" w:history="1">
        <w:r w:rsidR="00BE2884" w:rsidRPr="00781E74">
          <w:rPr>
            <w:rFonts w:ascii="Times New Roman" w:hAnsi="Times New Roman" w:cs="Times New Roman"/>
            <w:color w:val="0000FF"/>
            <w:sz w:val="24"/>
            <w:szCs w:val="24"/>
            <w:u w:val="single"/>
          </w:rPr>
          <w:t>https://www.storylineonline.net/</w:t>
        </w:r>
      </w:hyperlink>
    </w:p>
    <w:p w:rsidR="00BE2884" w:rsidRPr="00781E74" w:rsidRDefault="00C4309F" w:rsidP="003232F6">
      <w:pPr>
        <w:rPr>
          <w:rFonts w:ascii="Times New Roman" w:hAnsi="Times New Roman" w:cs="Times New Roman"/>
          <w:sz w:val="24"/>
          <w:szCs w:val="24"/>
        </w:rPr>
      </w:pPr>
      <w:hyperlink r:id="rId17" w:history="1">
        <w:r w:rsidR="00BE2884" w:rsidRPr="00781E74">
          <w:rPr>
            <w:rFonts w:ascii="Times New Roman" w:hAnsi="Times New Roman" w:cs="Times New Roman"/>
            <w:color w:val="0000FF"/>
            <w:sz w:val="24"/>
            <w:szCs w:val="24"/>
            <w:u w:val="single"/>
          </w:rPr>
          <w:t>https://kids.nationalgeographic.com/</w:t>
        </w:r>
      </w:hyperlink>
    </w:p>
    <w:p w:rsidR="00BE2884" w:rsidRPr="00781E74" w:rsidRDefault="00BE2884" w:rsidP="003232F6">
      <w:pPr>
        <w:rPr>
          <w:rFonts w:ascii="Times New Roman" w:hAnsi="Times New Roman" w:cs="Times New Roman"/>
          <w:sz w:val="24"/>
          <w:szCs w:val="24"/>
        </w:rPr>
      </w:pPr>
    </w:p>
    <w:p w:rsidR="00BE2884" w:rsidRPr="00781E74" w:rsidRDefault="00B33D01" w:rsidP="003232F6">
      <w:pPr>
        <w:rPr>
          <w:rFonts w:ascii="Times New Roman" w:hAnsi="Times New Roman" w:cs="Times New Roman"/>
          <w:b/>
          <w:sz w:val="24"/>
          <w:szCs w:val="24"/>
        </w:rPr>
      </w:pPr>
      <w:r w:rsidRPr="00781E74">
        <w:rPr>
          <w:rFonts w:ascii="Times New Roman" w:hAnsi="Times New Roman" w:cs="Times New Roman"/>
          <w:b/>
          <w:sz w:val="24"/>
          <w:szCs w:val="24"/>
        </w:rPr>
        <w:t>Online learning for Youth:</w:t>
      </w:r>
    </w:p>
    <w:p w:rsidR="00B33D01" w:rsidRPr="00781E74" w:rsidRDefault="00C4309F" w:rsidP="003232F6">
      <w:pPr>
        <w:rPr>
          <w:rFonts w:ascii="Times New Roman" w:hAnsi="Times New Roman" w:cs="Times New Roman"/>
          <w:sz w:val="24"/>
          <w:szCs w:val="24"/>
        </w:rPr>
      </w:pPr>
      <w:hyperlink r:id="rId18" w:history="1">
        <w:r w:rsidR="00B33D01" w:rsidRPr="00781E74">
          <w:rPr>
            <w:rFonts w:ascii="Times New Roman" w:hAnsi="Times New Roman" w:cs="Times New Roman"/>
            <w:color w:val="0000FF"/>
            <w:sz w:val="24"/>
            <w:szCs w:val="24"/>
            <w:u w:val="single"/>
          </w:rPr>
          <w:t>https://www.classcentral.com/course/learning-how-to-learn-youth-12569</w:t>
        </w:r>
      </w:hyperlink>
    </w:p>
    <w:p w:rsidR="00B33D01" w:rsidRPr="00781E74" w:rsidRDefault="00C4309F" w:rsidP="003232F6">
      <w:pPr>
        <w:rPr>
          <w:rFonts w:ascii="Times New Roman" w:hAnsi="Times New Roman" w:cs="Times New Roman"/>
          <w:sz w:val="24"/>
          <w:szCs w:val="24"/>
        </w:rPr>
      </w:pPr>
      <w:hyperlink r:id="rId19" w:history="1">
        <w:r w:rsidR="00B33D01" w:rsidRPr="00781E74">
          <w:rPr>
            <w:rFonts w:ascii="Times New Roman" w:hAnsi="Times New Roman" w:cs="Times New Roman"/>
            <w:color w:val="0000FF"/>
            <w:sz w:val="24"/>
            <w:szCs w:val="24"/>
            <w:u w:val="single"/>
          </w:rPr>
          <w:t>https://www.classcentral.com/course/mindshift-8289</w:t>
        </w:r>
      </w:hyperlink>
    </w:p>
    <w:p w:rsidR="00B33D01" w:rsidRPr="00781E74" w:rsidRDefault="00B33D01" w:rsidP="003232F6">
      <w:pPr>
        <w:rPr>
          <w:rFonts w:ascii="Times New Roman" w:hAnsi="Times New Roman" w:cs="Times New Roman"/>
          <w:sz w:val="24"/>
          <w:szCs w:val="24"/>
        </w:rPr>
      </w:pPr>
    </w:p>
    <w:p w:rsidR="00B33D01" w:rsidRPr="00781E74" w:rsidRDefault="00B33D01" w:rsidP="003232F6">
      <w:pPr>
        <w:rPr>
          <w:rFonts w:ascii="Times New Roman" w:hAnsi="Times New Roman" w:cs="Times New Roman"/>
          <w:sz w:val="24"/>
          <w:szCs w:val="24"/>
        </w:rPr>
      </w:pPr>
    </w:p>
    <w:p w:rsidR="00B33D01" w:rsidRPr="00781E74" w:rsidRDefault="00B33D01" w:rsidP="003232F6">
      <w:pPr>
        <w:rPr>
          <w:rFonts w:ascii="Times New Roman" w:hAnsi="Times New Roman" w:cs="Times New Roman"/>
          <w:b/>
          <w:sz w:val="24"/>
          <w:szCs w:val="24"/>
        </w:rPr>
      </w:pPr>
      <w:r w:rsidRPr="00781E74">
        <w:rPr>
          <w:rFonts w:ascii="Times New Roman" w:hAnsi="Times New Roman" w:cs="Times New Roman"/>
          <w:b/>
          <w:sz w:val="24"/>
          <w:szCs w:val="24"/>
        </w:rPr>
        <w:t>Free Online Yoga Classes (for Anxiety and Stress)</w:t>
      </w:r>
    </w:p>
    <w:p w:rsidR="00B33D01" w:rsidRPr="00781E74" w:rsidRDefault="00C4309F" w:rsidP="003232F6">
      <w:pPr>
        <w:rPr>
          <w:rFonts w:ascii="Times New Roman" w:hAnsi="Times New Roman" w:cs="Times New Roman"/>
          <w:sz w:val="24"/>
          <w:szCs w:val="24"/>
        </w:rPr>
      </w:pPr>
      <w:hyperlink r:id="rId20" w:history="1">
        <w:r w:rsidR="00B33D01" w:rsidRPr="00781E74">
          <w:rPr>
            <w:rFonts w:ascii="Times New Roman" w:hAnsi="Times New Roman" w:cs="Times New Roman"/>
            <w:color w:val="0000FF"/>
            <w:sz w:val="24"/>
            <w:szCs w:val="24"/>
            <w:u w:val="single"/>
          </w:rPr>
          <w:t>https://www.corepoweryogaondemand.com/keep-up-your-practice?utm_medium=Email&amp;utm_source=ExactTarget&amp;utm_campaign=20200313+LETTER+FROM+HP</w:t>
        </w:r>
      </w:hyperlink>
    </w:p>
    <w:p w:rsidR="00B33D01" w:rsidRPr="00781E74" w:rsidRDefault="00B33D01" w:rsidP="003232F6">
      <w:pPr>
        <w:rPr>
          <w:rFonts w:ascii="Times New Roman" w:hAnsi="Times New Roman" w:cs="Times New Roman"/>
          <w:sz w:val="24"/>
          <w:szCs w:val="24"/>
        </w:rPr>
      </w:pPr>
    </w:p>
    <w:p w:rsidR="00B33D01" w:rsidRPr="00781E74" w:rsidRDefault="00C4309F" w:rsidP="003232F6">
      <w:pPr>
        <w:rPr>
          <w:rFonts w:ascii="Times New Roman" w:hAnsi="Times New Roman" w:cs="Times New Roman"/>
          <w:sz w:val="24"/>
          <w:szCs w:val="24"/>
        </w:rPr>
      </w:pPr>
      <w:hyperlink r:id="rId21" w:history="1">
        <w:r w:rsidR="00B33D01" w:rsidRPr="00781E74">
          <w:rPr>
            <w:rFonts w:ascii="Times New Roman" w:hAnsi="Times New Roman" w:cs="Times New Roman"/>
            <w:color w:val="0000FF"/>
            <w:sz w:val="24"/>
            <w:szCs w:val="24"/>
            <w:u w:val="single"/>
          </w:rPr>
          <w:t>https://yogawithadriene.com/free-yoga-videos/</w:t>
        </w:r>
      </w:hyperlink>
    </w:p>
    <w:p w:rsidR="00B33D01" w:rsidRPr="00781E74" w:rsidRDefault="00B33D01" w:rsidP="003232F6">
      <w:pPr>
        <w:rPr>
          <w:rFonts w:ascii="Times New Roman" w:hAnsi="Times New Roman" w:cs="Times New Roman"/>
          <w:b/>
          <w:sz w:val="24"/>
          <w:szCs w:val="24"/>
        </w:rPr>
      </w:pPr>
    </w:p>
    <w:p w:rsidR="00B33D01" w:rsidRPr="00781E74" w:rsidRDefault="00781E74" w:rsidP="003232F6">
      <w:pPr>
        <w:rPr>
          <w:rFonts w:ascii="Times New Roman" w:hAnsi="Times New Roman" w:cs="Times New Roman"/>
          <w:b/>
          <w:sz w:val="24"/>
          <w:szCs w:val="24"/>
        </w:rPr>
      </w:pPr>
      <w:r w:rsidRPr="00781E74">
        <w:rPr>
          <w:rFonts w:ascii="Times New Roman" w:hAnsi="Times New Roman" w:cs="Times New Roman"/>
          <w:b/>
          <w:sz w:val="24"/>
          <w:szCs w:val="24"/>
        </w:rPr>
        <w:t>Mindfulness:</w:t>
      </w:r>
    </w:p>
    <w:p w:rsidR="00781E74" w:rsidRPr="00781E74" w:rsidRDefault="00C4309F" w:rsidP="003232F6">
      <w:pPr>
        <w:rPr>
          <w:rFonts w:ascii="Times New Roman" w:hAnsi="Times New Roman" w:cs="Times New Roman"/>
          <w:sz w:val="24"/>
          <w:szCs w:val="24"/>
        </w:rPr>
      </w:pPr>
      <w:hyperlink r:id="rId22" w:history="1">
        <w:r w:rsidR="00781E74" w:rsidRPr="00781E74">
          <w:rPr>
            <w:rFonts w:ascii="Times New Roman" w:hAnsi="Times New Roman" w:cs="Times New Roman"/>
            <w:color w:val="0000FF"/>
            <w:sz w:val="24"/>
            <w:szCs w:val="24"/>
            <w:u w:val="single"/>
          </w:rPr>
          <w:t>https://www.developgoodhabits.com/mindfulness-exercises/</w:t>
        </w:r>
      </w:hyperlink>
    </w:p>
    <w:p w:rsidR="00781E74" w:rsidRPr="00781E74" w:rsidRDefault="00781E74" w:rsidP="003232F6">
      <w:pPr>
        <w:rPr>
          <w:rFonts w:ascii="Times New Roman" w:hAnsi="Times New Roman" w:cs="Times New Roman"/>
          <w:sz w:val="24"/>
          <w:szCs w:val="24"/>
        </w:rPr>
      </w:pPr>
    </w:p>
    <w:p w:rsidR="00781E74" w:rsidRPr="00781E74" w:rsidRDefault="00781E74" w:rsidP="003232F6">
      <w:pPr>
        <w:rPr>
          <w:rFonts w:ascii="Times New Roman" w:hAnsi="Times New Roman" w:cs="Times New Roman"/>
          <w:b/>
          <w:sz w:val="24"/>
          <w:szCs w:val="24"/>
        </w:rPr>
      </w:pPr>
    </w:p>
    <w:p w:rsidR="00781E74" w:rsidRPr="00781E74" w:rsidRDefault="00781E74" w:rsidP="003232F6">
      <w:pPr>
        <w:rPr>
          <w:rFonts w:ascii="Times New Roman" w:hAnsi="Times New Roman" w:cs="Times New Roman"/>
          <w:b/>
          <w:sz w:val="24"/>
          <w:szCs w:val="24"/>
        </w:rPr>
      </w:pPr>
      <w:r w:rsidRPr="00781E74">
        <w:rPr>
          <w:rFonts w:ascii="Times New Roman" w:hAnsi="Times New Roman" w:cs="Times New Roman"/>
          <w:b/>
          <w:sz w:val="24"/>
          <w:szCs w:val="24"/>
        </w:rPr>
        <w:t xml:space="preserve"> Virtual Field trips </w:t>
      </w:r>
    </w:p>
    <w:p w:rsidR="00781E74" w:rsidRPr="00781E74" w:rsidRDefault="00C4309F" w:rsidP="003232F6">
      <w:pPr>
        <w:rPr>
          <w:rFonts w:ascii="Times New Roman" w:hAnsi="Times New Roman" w:cs="Times New Roman"/>
          <w:sz w:val="24"/>
          <w:szCs w:val="24"/>
        </w:rPr>
      </w:pPr>
      <w:hyperlink r:id="rId23" w:history="1">
        <w:r w:rsidR="00781E74" w:rsidRPr="00781E74">
          <w:rPr>
            <w:rFonts w:ascii="Times New Roman" w:hAnsi="Times New Roman" w:cs="Times New Roman"/>
            <w:color w:val="0000FF"/>
            <w:sz w:val="24"/>
            <w:szCs w:val="24"/>
            <w:u w:val="single"/>
          </w:rPr>
          <w:t>https://zoocamerasaroundtheworld.com/list-of-zoos-with-webcams/</w:t>
        </w:r>
      </w:hyperlink>
    </w:p>
    <w:p w:rsidR="00781E74" w:rsidRPr="00781E74" w:rsidRDefault="00C4309F" w:rsidP="003232F6">
      <w:pPr>
        <w:rPr>
          <w:rFonts w:ascii="Times New Roman" w:hAnsi="Times New Roman" w:cs="Times New Roman"/>
          <w:sz w:val="24"/>
          <w:szCs w:val="24"/>
        </w:rPr>
      </w:pPr>
      <w:hyperlink r:id="rId24" w:history="1">
        <w:r w:rsidR="00781E74" w:rsidRPr="00781E74">
          <w:rPr>
            <w:rFonts w:ascii="Times New Roman" w:hAnsi="Times New Roman" w:cs="Times New Roman"/>
            <w:color w:val="0000FF"/>
            <w:sz w:val="24"/>
            <w:szCs w:val="24"/>
            <w:u w:val="single"/>
          </w:rPr>
          <w:t>https://artsandculture.google.com/category/place</w:t>
        </w:r>
      </w:hyperlink>
    </w:p>
    <w:p w:rsidR="00781E74" w:rsidRPr="00781E74" w:rsidRDefault="00781E74" w:rsidP="003232F6">
      <w:pPr>
        <w:rPr>
          <w:rFonts w:ascii="Times New Roman" w:hAnsi="Times New Roman" w:cs="Times New Roman"/>
          <w:sz w:val="24"/>
          <w:szCs w:val="24"/>
        </w:rPr>
      </w:pPr>
      <w:r w:rsidRPr="00781E74">
        <w:rPr>
          <w:rFonts w:ascii="Times New Roman" w:hAnsi="Times New Roman" w:cs="Times New Roman"/>
          <w:sz w:val="24"/>
          <w:szCs w:val="24"/>
        </w:rPr>
        <w:t xml:space="preserve">List of virtual historical sites, museums and monuments: </w:t>
      </w:r>
      <w:hyperlink r:id="rId25" w:history="1">
        <w:r w:rsidRPr="00781E74">
          <w:rPr>
            <w:rFonts w:ascii="Times New Roman" w:hAnsi="Times New Roman" w:cs="Times New Roman"/>
            <w:color w:val="0000FF"/>
            <w:sz w:val="24"/>
            <w:szCs w:val="24"/>
            <w:u w:val="single"/>
          </w:rPr>
          <w:t>https://theeducatorsspinonit.com/virtual-field-trips-for-kids/</w:t>
        </w:r>
      </w:hyperlink>
    </w:p>
    <w:p w:rsidR="00781E74" w:rsidRPr="00781E74" w:rsidRDefault="00781E74" w:rsidP="003232F6">
      <w:pPr>
        <w:rPr>
          <w:rFonts w:ascii="Times New Roman" w:hAnsi="Times New Roman" w:cs="Times New Roman"/>
          <w:b/>
          <w:sz w:val="24"/>
          <w:szCs w:val="24"/>
        </w:rPr>
      </w:pPr>
    </w:p>
    <w:p w:rsidR="00B33D01" w:rsidRPr="00781E74" w:rsidRDefault="00B33D01" w:rsidP="003232F6">
      <w:pPr>
        <w:rPr>
          <w:rFonts w:ascii="Times New Roman" w:hAnsi="Times New Roman" w:cs="Times New Roman"/>
          <w:sz w:val="24"/>
          <w:szCs w:val="24"/>
        </w:rPr>
      </w:pPr>
    </w:p>
    <w:p w:rsidR="004C1C22" w:rsidRDefault="004C1C22" w:rsidP="00781E74">
      <w:pPr>
        <w:jc w:val="center"/>
        <w:rPr>
          <w:rFonts w:ascii="Times New Roman" w:hAnsi="Times New Roman" w:cs="Times New Roman"/>
          <w:b/>
          <w:sz w:val="28"/>
          <w:szCs w:val="24"/>
          <w:u w:val="single"/>
        </w:rPr>
      </w:pPr>
    </w:p>
    <w:p w:rsidR="004C1C22" w:rsidRDefault="004C1C22" w:rsidP="00781E74">
      <w:pPr>
        <w:jc w:val="center"/>
        <w:rPr>
          <w:rFonts w:ascii="Times New Roman" w:hAnsi="Times New Roman" w:cs="Times New Roman"/>
          <w:b/>
          <w:sz w:val="28"/>
          <w:szCs w:val="24"/>
          <w:u w:val="single"/>
        </w:rPr>
      </w:pPr>
    </w:p>
    <w:p w:rsidR="004C1C22" w:rsidRDefault="004C1C22" w:rsidP="00781E74">
      <w:pPr>
        <w:jc w:val="center"/>
        <w:rPr>
          <w:rFonts w:ascii="Times New Roman" w:hAnsi="Times New Roman" w:cs="Times New Roman"/>
          <w:b/>
          <w:sz w:val="28"/>
          <w:szCs w:val="24"/>
          <w:u w:val="single"/>
        </w:rPr>
      </w:pPr>
    </w:p>
    <w:p w:rsidR="004C1C22" w:rsidRDefault="004C1C22" w:rsidP="004C1C22">
      <w:pPr>
        <w:rPr>
          <w:rFonts w:ascii="Times New Roman" w:hAnsi="Times New Roman" w:cs="Times New Roman"/>
          <w:b/>
          <w:sz w:val="28"/>
          <w:szCs w:val="24"/>
          <w:u w:val="single"/>
        </w:rPr>
      </w:pPr>
    </w:p>
    <w:p w:rsidR="004C1C22" w:rsidRDefault="004C1C22" w:rsidP="004C1C22">
      <w:pPr>
        <w:rPr>
          <w:rFonts w:ascii="Times New Roman" w:hAnsi="Times New Roman" w:cs="Times New Roman"/>
          <w:b/>
          <w:sz w:val="28"/>
          <w:szCs w:val="24"/>
          <w:u w:val="single"/>
        </w:rPr>
      </w:pPr>
    </w:p>
    <w:p w:rsidR="004C1C22" w:rsidRDefault="004C1C22" w:rsidP="004C1C22">
      <w:pPr>
        <w:rPr>
          <w:rFonts w:ascii="Times New Roman" w:hAnsi="Times New Roman" w:cs="Times New Roman"/>
          <w:b/>
          <w:sz w:val="28"/>
          <w:szCs w:val="24"/>
          <w:u w:val="single"/>
        </w:rPr>
      </w:pPr>
    </w:p>
    <w:p w:rsidR="004C1C22" w:rsidRDefault="004C1C22" w:rsidP="004C1C22">
      <w:pPr>
        <w:rPr>
          <w:rFonts w:ascii="Times New Roman" w:hAnsi="Times New Roman" w:cs="Times New Roman"/>
          <w:b/>
          <w:sz w:val="28"/>
          <w:szCs w:val="24"/>
          <w:u w:val="single"/>
        </w:rPr>
      </w:pPr>
    </w:p>
    <w:p w:rsidR="004C1C22" w:rsidRDefault="004C1C22" w:rsidP="004C1C22">
      <w:pPr>
        <w:rPr>
          <w:rFonts w:ascii="Times New Roman" w:hAnsi="Times New Roman" w:cs="Times New Roman"/>
          <w:b/>
          <w:sz w:val="28"/>
          <w:szCs w:val="24"/>
          <w:u w:val="single"/>
        </w:rPr>
      </w:pPr>
    </w:p>
    <w:p w:rsidR="004C1C22" w:rsidRDefault="004C1C22" w:rsidP="004C1C22">
      <w:pPr>
        <w:rPr>
          <w:rFonts w:ascii="Times New Roman" w:hAnsi="Times New Roman" w:cs="Times New Roman"/>
          <w:b/>
          <w:sz w:val="28"/>
          <w:szCs w:val="24"/>
          <w:u w:val="single"/>
        </w:rPr>
      </w:pPr>
    </w:p>
    <w:p w:rsidR="004C1C22" w:rsidRDefault="004C1C22" w:rsidP="004C1C22">
      <w:pPr>
        <w:rPr>
          <w:rFonts w:ascii="Times New Roman" w:hAnsi="Times New Roman" w:cs="Times New Roman"/>
          <w:b/>
          <w:sz w:val="28"/>
          <w:szCs w:val="24"/>
          <w:u w:val="single"/>
        </w:rPr>
      </w:pPr>
    </w:p>
    <w:p w:rsidR="003232F6" w:rsidRPr="00CD2DC4" w:rsidRDefault="003232F6" w:rsidP="004C1C22">
      <w:pPr>
        <w:jc w:val="center"/>
        <w:rPr>
          <w:rFonts w:ascii="Times New Roman" w:hAnsi="Times New Roman" w:cs="Times New Roman"/>
          <w:b/>
          <w:sz w:val="28"/>
          <w:szCs w:val="24"/>
          <w:u w:val="single"/>
        </w:rPr>
      </w:pPr>
      <w:r w:rsidRPr="00CD2DC4">
        <w:rPr>
          <w:rFonts w:ascii="Times New Roman" w:hAnsi="Times New Roman" w:cs="Times New Roman"/>
          <w:b/>
          <w:sz w:val="28"/>
          <w:szCs w:val="24"/>
          <w:u w:val="single"/>
        </w:rPr>
        <w:lastRenderedPageBreak/>
        <w:t>Housing Supports</w:t>
      </w:r>
    </w:p>
    <w:p w:rsidR="003232F6" w:rsidRDefault="003232F6" w:rsidP="003232F6">
      <w:pPr>
        <w:jc w:val="center"/>
        <w:rPr>
          <w:rFonts w:ascii="Times New Roman" w:hAnsi="Times New Roman" w:cs="Times New Roman"/>
          <w:b/>
          <w:sz w:val="28"/>
          <w:szCs w:val="24"/>
        </w:rPr>
      </w:pPr>
    </w:p>
    <w:tbl>
      <w:tblPr>
        <w:tblStyle w:val="TableGrid"/>
        <w:tblW w:w="9918" w:type="dxa"/>
        <w:tblLook w:val="04A0" w:firstRow="1" w:lastRow="0" w:firstColumn="1" w:lastColumn="0" w:noHBand="0" w:noVBand="1"/>
      </w:tblPr>
      <w:tblGrid>
        <w:gridCol w:w="3142"/>
        <w:gridCol w:w="3100"/>
        <w:gridCol w:w="3676"/>
      </w:tblGrid>
      <w:tr w:rsidR="00F316CE" w:rsidTr="009C1477">
        <w:tc>
          <w:tcPr>
            <w:tcW w:w="3180" w:type="dxa"/>
          </w:tcPr>
          <w:p w:rsidR="00CD2DC4" w:rsidRPr="00CD2DC4" w:rsidRDefault="00CD2DC4" w:rsidP="003232F6">
            <w:pPr>
              <w:jc w:val="center"/>
              <w:rPr>
                <w:rFonts w:ascii="Times New Roman" w:hAnsi="Times New Roman" w:cs="Times New Roman"/>
                <w:b/>
                <w:sz w:val="24"/>
                <w:szCs w:val="24"/>
                <w:u w:val="single"/>
              </w:rPr>
            </w:pPr>
            <w:r w:rsidRPr="00CD2DC4">
              <w:rPr>
                <w:rFonts w:ascii="Times New Roman" w:hAnsi="Times New Roman" w:cs="Times New Roman"/>
                <w:b/>
                <w:sz w:val="24"/>
                <w:szCs w:val="24"/>
                <w:u w:val="single"/>
              </w:rPr>
              <w:t>Resource</w:t>
            </w:r>
          </w:p>
        </w:tc>
        <w:tc>
          <w:tcPr>
            <w:tcW w:w="3390" w:type="dxa"/>
          </w:tcPr>
          <w:p w:rsidR="00CD2DC4" w:rsidRPr="00CD2DC4" w:rsidRDefault="00CD2DC4" w:rsidP="003232F6">
            <w:pPr>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Location </w:t>
            </w:r>
          </w:p>
        </w:tc>
        <w:tc>
          <w:tcPr>
            <w:tcW w:w="3348" w:type="dxa"/>
          </w:tcPr>
          <w:p w:rsidR="00CD2DC4" w:rsidRPr="00CD2DC4" w:rsidRDefault="00CD2DC4" w:rsidP="003232F6">
            <w:pPr>
              <w:jc w:val="center"/>
              <w:rPr>
                <w:rFonts w:ascii="Times New Roman" w:hAnsi="Times New Roman" w:cs="Times New Roman"/>
                <w:b/>
                <w:sz w:val="24"/>
                <w:szCs w:val="24"/>
                <w:u w:val="single"/>
              </w:rPr>
            </w:pPr>
            <w:r w:rsidRPr="00CD2DC4">
              <w:rPr>
                <w:rFonts w:ascii="Times New Roman" w:hAnsi="Times New Roman" w:cs="Times New Roman"/>
                <w:b/>
                <w:sz w:val="24"/>
                <w:szCs w:val="24"/>
                <w:u w:val="single"/>
              </w:rPr>
              <w:t>Requirements for Accessing</w:t>
            </w:r>
          </w:p>
        </w:tc>
      </w:tr>
      <w:tr w:rsidR="00F316CE" w:rsidTr="009C1477">
        <w:tc>
          <w:tcPr>
            <w:tcW w:w="3180" w:type="dxa"/>
          </w:tcPr>
          <w:p w:rsidR="00CD2DC4" w:rsidRPr="00CD2DC4" w:rsidRDefault="00CD2DC4" w:rsidP="00CD2DC4">
            <w:pPr>
              <w:rPr>
                <w:rFonts w:ascii="Times New Roman" w:hAnsi="Times New Roman" w:cs="Times New Roman"/>
                <w:sz w:val="24"/>
                <w:szCs w:val="24"/>
              </w:rPr>
            </w:pPr>
            <w:r>
              <w:rPr>
                <w:rFonts w:ascii="Times New Roman" w:hAnsi="Times New Roman" w:cs="Times New Roman"/>
                <w:sz w:val="24"/>
                <w:szCs w:val="24"/>
              </w:rPr>
              <w:t xml:space="preserve">Daytime Shelter </w:t>
            </w:r>
          </w:p>
        </w:tc>
        <w:tc>
          <w:tcPr>
            <w:tcW w:w="3390" w:type="dxa"/>
          </w:tcPr>
          <w:p w:rsidR="00CD2DC4" w:rsidRPr="009C1477" w:rsidRDefault="009C1477" w:rsidP="009C1477">
            <w:pPr>
              <w:rPr>
                <w:rFonts w:ascii="Times New Roman" w:hAnsi="Times New Roman" w:cs="Times New Roman"/>
                <w:sz w:val="24"/>
                <w:szCs w:val="24"/>
              </w:rPr>
            </w:pPr>
            <w:r w:rsidRPr="009C1477">
              <w:rPr>
                <w:rFonts w:ascii="Times New Roman" w:hAnsi="Times New Roman" w:cs="Times New Roman"/>
                <w:sz w:val="24"/>
                <w:szCs w:val="24"/>
              </w:rPr>
              <w:t>Salvation Army Resource Centre location (476 – 4 Street SE)</w:t>
            </w:r>
          </w:p>
        </w:tc>
        <w:tc>
          <w:tcPr>
            <w:tcW w:w="3348" w:type="dxa"/>
          </w:tcPr>
          <w:p w:rsidR="00CD2DC4" w:rsidRDefault="009C1477" w:rsidP="009C1477">
            <w:pPr>
              <w:pStyle w:val="ListParagraph"/>
              <w:numPr>
                <w:ilvl w:val="0"/>
                <w:numId w:val="2"/>
              </w:numPr>
              <w:rPr>
                <w:rFonts w:ascii="Times New Roman" w:hAnsi="Times New Roman" w:cs="Times New Roman"/>
                <w:sz w:val="24"/>
                <w:szCs w:val="24"/>
              </w:rPr>
            </w:pPr>
            <w:r w:rsidRPr="009C1477">
              <w:rPr>
                <w:rFonts w:ascii="Times New Roman" w:hAnsi="Times New Roman" w:cs="Times New Roman"/>
                <w:sz w:val="24"/>
                <w:szCs w:val="24"/>
              </w:rPr>
              <w:t>Hours of operation: 8:00 AM- 7:00 PM (7 Days a week)</w:t>
            </w:r>
          </w:p>
          <w:p w:rsidR="009C1477" w:rsidRDefault="009C1477" w:rsidP="009C147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NOT for drop-in or socialization.</w:t>
            </w:r>
          </w:p>
          <w:p w:rsidR="009C1477" w:rsidRDefault="009C1477" w:rsidP="009C147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Anyone who has a temporary or permanent shelter will be directed to stay at that location (due to AHS social distancing policies). </w:t>
            </w:r>
          </w:p>
          <w:p w:rsidR="009C1477" w:rsidRPr="009C1477" w:rsidRDefault="00017426" w:rsidP="0001742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ELIGIBLE-</w:t>
            </w:r>
            <w:r w:rsidR="009C1477">
              <w:rPr>
                <w:rFonts w:ascii="Times New Roman" w:hAnsi="Times New Roman" w:cs="Times New Roman"/>
                <w:sz w:val="24"/>
                <w:szCs w:val="24"/>
              </w:rPr>
              <w:t xml:space="preserve">Anyone who is sleeping rough, accessing a nighttime shelter or </w:t>
            </w:r>
            <w:r>
              <w:rPr>
                <w:rFonts w:ascii="Times New Roman" w:hAnsi="Times New Roman" w:cs="Times New Roman"/>
                <w:sz w:val="24"/>
                <w:szCs w:val="24"/>
              </w:rPr>
              <w:t>have no other housing options in place.</w:t>
            </w:r>
          </w:p>
        </w:tc>
      </w:tr>
      <w:tr w:rsidR="00F316CE" w:rsidTr="009C1477">
        <w:tc>
          <w:tcPr>
            <w:tcW w:w="3180" w:type="dxa"/>
          </w:tcPr>
          <w:p w:rsidR="00CD2DC4" w:rsidRDefault="00017426" w:rsidP="00017426">
            <w:pPr>
              <w:rPr>
                <w:rFonts w:ascii="Times New Roman" w:hAnsi="Times New Roman" w:cs="Times New Roman"/>
                <w:sz w:val="24"/>
                <w:szCs w:val="24"/>
              </w:rPr>
            </w:pPr>
            <w:r w:rsidRPr="00017426">
              <w:rPr>
                <w:rFonts w:ascii="Times New Roman" w:hAnsi="Times New Roman" w:cs="Times New Roman"/>
                <w:sz w:val="24"/>
                <w:szCs w:val="24"/>
              </w:rPr>
              <w:t>Medicine Hat Community Housing S</w:t>
            </w:r>
            <w:r>
              <w:rPr>
                <w:rFonts w:ascii="Times New Roman" w:hAnsi="Times New Roman" w:cs="Times New Roman"/>
                <w:sz w:val="24"/>
                <w:szCs w:val="24"/>
              </w:rPr>
              <w:t xml:space="preserve">ociety- </w:t>
            </w:r>
            <w:r w:rsidRPr="00017426">
              <w:rPr>
                <w:rFonts w:ascii="Times New Roman" w:hAnsi="Times New Roman" w:cs="Times New Roman"/>
                <w:b/>
                <w:sz w:val="24"/>
                <w:szCs w:val="24"/>
              </w:rPr>
              <w:t>April Rent payment postponement</w:t>
            </w:r>
            <w:r>
              <w:rPr>
                <w:rFonts w:ascii="Times New Roman" w:hAnsi="Times New Roman" w:cs="Times New Roman"/>
                <w:sz w:val="24"/>
                <w:szCs w:val="24"/>
              </w:rPr>
              <w:t xml:space="preserve"> </w:t>
            </w:r>
          </w:p>
          <w:p w:rsidR="006B6627" w:rsidRDefault="006B6627" w:rsidP="00017426">
            <w:pPr>
              <w:rPr>
                <w:rFonts w:ascii="Times New Roman" w:hAnsi="Times New Roman" w:cs="Times New Roman"/>
                <w:sz w:val="24"/>
                <w:szCs w:val="24"/>
              </w:rPr>
            </w:pPr>
          </w:p>
          <w:p w:rsidR="006B6627" w:rsidRPr="006B6627" w:rsidRDefault="006B6627" w:rsidP="00017426">
            <w:pPr>
              <w:rPr>
                <w:rFonts w:ascii="Times New Roman" w:hAnsi="Times New Roman" w:cs="Times New Roman"/>
                <w:i/>
                <w:sz w:val="24"/>
                <w:szCs w:val="24"/>
              </w:rPr>
            </w:pPr>
            <w:r w:rsidRPr="006B6627">
              <w:rPr>
                <w:rFonts w:ascii="Times New Roman" w:hAnsi="Times New Roman" w:cs="Times New Roman"/>
                <w:i/>
                <w:sz w:val="24"/>
                <w:szCs w:val="24"/>
              </w:rPr>
              <w:t xml:space="preserve">Tenants will not receive late rent payment letters or notices to vacate for NON-PAYMENT OF RENT in April. </w:t>
            </w:r>
          </w:p>
        </w:tc>
        <w:tc>
          <w:tcPr>
            <w:tcW w:w="3390" w:type="dxa"/>
          </w:tcPr>
          <w:p w:rsidR="00CD2DC4" w:rsidRPr="00017426" w:rsidRDefault="00017426" w:rsidP="00017426">
            <w:pPr>
              <w:rPr>
                <w:rFonts w:ascii="Times New Roman" w:hAnsi="Times New Roman" w:cs="Times New Roman"/>
                <w:sz w:val="24"/>
                <w:szCs w:val="24"/>
              </w:rPr>
            </w:pPr>
            <w:r w:rsidRPr="00017426">
              <w:rPr>
                <w:rFonts w:ascii="Times New Roman" w:hAnsi="Times New Roman" w:cs="Times New Roman"/>
                <w:sz w:val="24"/>
                <w:szCs w:val="24"/>
              </w:rPr>
              <w:t xml:space="preserve">Not seeing clients in person/ </w:t>
            </w:r>
            <w:r w:rsidRPr="006B6627">
              <w:rPr>
                <w:rFonts w:ascii="Times New Roman" w:hAnsi="Times New Roman" w:cs="Times New Roman"/>
                <w:b/>
                <w:sz w:val="24"/>
                <w:szCs w:val="24"/>
              </w:rPr>
              <w:t>NO OFFICE ACESS.</w:t>
            </w:r>
            <w:r>
              <w:rPr>
                <w:rFonts w:ascii="Times New Roman" w:hAnsi="Times New Roman" w:cs="Times New Roman"/>
                <w:sz w:val="24"/>
                <w:szCs w:val="24"/>
              </w:rPr>
              <w:t xml:space="preserve"> Can still phone for questions or to request updated information 403-527-4507 or visit the website at www.mhchs.ca</w:t>
            </w:r>
          </w:p>
        </w:tc>
        <w:tc>
          <w:tcPr>
            <w:tcW w:w="3348" w:type="dxa"/>
          </w:tcPr>
          <w:p w:rsidR="00CD2DC4" w:rsidRPr="006B6627" w:rsidRDefault="00017426" w:rsidP="00017426">
            <w:pPr>
              <w:pStyle w:val="ListParagraph"/>
              <w:numPr>
                <w:ilvl w:val="0"/>
                <w:numId w:val="3"/>
              </w:numPr>
              <w:rPr>
                <w:rFonts w:ascii="Times New Roman" w:hAnsi="Times New Roman" w:cs="Times New Roman"/>
                <w:b/>
                <w:sz w:val="24"/>
                <w:szCs w:val="24"/>
              </w:rPr>
            </w:pPr>
            <w:r w:rsidRPr="006B6627">
              <w:rPr>
                <w:rFonts w:ascii="Times New Roman" w:hAnsi="Times New Roman" w:cs="Times New Roman"/>
                <w:sz w:val="24"/>
                <w:szCs w:val="24"/>
              </w:rPr>
              <w:t xml:space="preserve">ELIGIBLE- MHCHS Tenants who pay their rent in person at the MHCHS office </w:t>
            </w:r>
          </w:p>
          <w:p w:rsidR="00017426" w:rsidRPr="006B6627" w:rsidRDefault="00017426" w:rsidP="00017426">
            <w:pPr>
              <w:pStyle w:val="ListParagraph"/>
              <w:numPr>
                <w:ilvl w:val="0"/>
                <w:numId w:val="3"/>
              </w:numPr>
              <w:rPr>
                <w:rFonts w:ascii="Times New Roman" w:hAnsi="Times New Roman" w:cs="Times New Roman"/>
                <w:b/>
                <w:sz w:val="24"/>
                <w:szCs w:val="24"/>
              </w:rPr>
            </w:pPr>
            <w:r w:rsidRPr="006B6627">
              <w:rPr>
                <w:rFonts w:ascii="Times New Roman" w:hAnsi="Times New Roman" w:cs="Times New Roman"/>
                <w:sz w:val="24"/>
                <w:szCs w:val="24"/>
              </w:rPr>
              <w:t>Tenants who have their rent paid third party will have their rent paid as usual.</w:t>
            </w:r>
          </w:p>
          <w:p w:rsidR="00017426" w:rsidRPr="00017426" w:rsidRDefault="00017426" w:rsidP="00017426">
            <w:pPr>
              <w:pStyle w:val="ListParagraph"/>
              <w:numPr>
                <w:ilvl w:val="0"/>
                <w:numId w:val="3"/>
              </w:numPr>
              <w:rPr>
                <w:rFonts w:ascii="Times New Roman" w:hAnsi="Times New Roman" w:cs="Times New Roman"/>
                <w:b/>
                <w:sz w:val="28"/>
                <w:szCs w:val="24"/>
              </w:rPr>
            </w:pPr>
            <w:r w:rsidRPr="006B6627">
              <w:rPr>
                <w:rFonts w:ascii="Times New Roman" w:hAnsi="Times New Roman" w:cs="Times New Roman"/>
                <w:sz w:val="24"/>
                <w:szCs w:val="24"/>
              </w:rPr>
              <w:t xml:space="preserve">Tenants who pay their rent via </w:t>
            </w:r>
            <w:proofErr w:type="spellStart"/>
            <w:r w:rsidRPr="006B6627">
              <w:rPr>
                <w:rFonts w:ascii="Times New Roman" w:hAnsi="Times New Roman" w:cs="Times New Roman"/>
                <w:sz w:val="24"/>
                <w:szCs w:val="24"/>
              </w:rPr>
              <w:t>cheque</w:t>
            </w:r>
            <w:proofErr w:type="spellEnd"/>
            <w:r w:rsidRPr="006B6627">
              <w:rPr>
                <w:rFonts w:ascii="Times New Roman" w:hAnsi="Times New Roman" w:cs="Times New Roman"/>
                <w:sz w:val="24"/>
                <w:szCs w:val="24"/>
              </w:rPr>
              <w:t xml:space="preserve"> have </w:t>
            </w:r>
            <w:r w:rsidR="006B6627" w:rsidRPr="006B6627">
              <w:rPr>
                <w:rFonts w:ascii="Times New Roman" w:hAnsi="Times New Roman" w:cs="Times New Roman"/>
                <w:sz w:val="24"/>
                <w:szCs w:val="24"/>
              </w:rPr>
              <w:t>access</w:t>
            </w:r>
            <w:r w:rsidRPr="006B6627">
              <w:rPr>
                <w:rFonts w:ascii="Times New Roman" w:hAnsi="Times New Roman" w:cs="Times New Roman"/>
                <w:sz w:val="24"/>
                <w:szCs w:val="24"/>
              </w:rPr>
              <w:t xml:space="preserve"> to the drop-box in the office. </w:t>
            </w:r>
          </w:p>
          <w:p w:rsidR="00017426" w:rsidRPr="006B6627" w:rsidRDefault="00017426" w:rsidP="006B6627">
            <w:pPr>
              <w:ind w:left="360"/>
              <w:rPr>
                <w:rFonts w:ascii="Times New Roman" w:hAnsi="Times New Roman" w:cs="Times New Roman"/>
                <w:b/>
                <w:sz w:val="28"/>
                <w:szCs w:val="24"/>
              </w:rPr>
            </w:pPr>
          </w:p>
        </w:tc>
      </w:tr>
      <w:tr w:rsidR="00F316CE" w:rsidTr="009C1477">
        <w:tc>
          <w:tcPr>
            <w:tcW w:w="3180" w:type="dxa"/>
          </w:tcPr>
          <w:p w:rsidR="00CD2DC4" w:rsidRPr="006B6627" w:rsidRDefault="006B6627" w:rsidP="006B6627">
            <w:pPr>
              <w:rPr>
                <w:rFonts w:ascii="Times New Roman" w:hAnsi="Times New Roman" w:cs="Times New Roman"/>
                <w:sz w:val="24"/>
                <w:szCs w:val="24"/>
              </w:rPr>
            </w:pPr>
            <w:proofErr w:type="spellStart"/>
            <w:r w:rsidRPr="006B6627">
              <w:rPr>
                <w:rFonts w:ascii="Times New Roman" w:hAnsi="Times New Roman" w:cs="Times New Roman"/>
                <w:sz w:val="24"/>
                <w:szCs w:val="24"/>
              </w:rPr>
              <w:t>McMan</w:t>
            </w:r>
            <w:proofErr w:type="spellEnd"/>
            <w:r w:rsidRPr="006B6627">
              <w:rPr>
                <w:rFonts w:ascii="Times New Roman" w:hAnsi="Times New Roman" w:cs="Times New Roman"/>
                <w:sz w:val="24"/>
                <w:szCs w:val="24"/>
              </w:rPr>
              <w:t xml:space="preserve"> Inn-Between Youth Shelter</w:t>
            </w:r>
          </w:p>
        </w:tc>
        <w:tc>
          <w:tcPr>
            <w:tcW w:w="3390" w:type="dxa"/>
          </w:tcPr>
          <w:p w:rsidR="006B6627" w:rsidRPr="006B6627" w:rsidRDefault="006B6627" w:rsidP="006B6627">
            <w:pPr>
              <w:rPr>
                <w:rFonts w:ascii="Times New Roman" w:hAnsi="Times New Roman" w:cs="Times New Roman"/>
                <w:sz w:val="24"/>
                <w:szCs w:val="24"/>
              </w:rPr>
            </w:pPr>
            <w:r w:rsidRPr="006B6627">
              <w:rPr>
                <w:rFonts w:ascii="Times New Roman" w:hAnsi="Times New Roman" w:cs="Times New Roman"/>
                <w:sz w:val="24"/>
                <w:szCs w:val="24"/>
              </w:rPr>
              <w:t>178 South Ridge Drive SW, Medicine Hat, Alberta</w:t>
            </w:r>
          </w:p>
          <w:p w:rsidR="00CD2DC4" w:rsidRPr="006B6627" w:rsidRDefault="006B6627" w:rsidP="006B6627">
            <w:pPr>
              <w:rPr>
                <w:rFonts w:ascii="Times New Roman" w:hAnsi="Times New Roman" w:cs="Times New Roman"/>
                <w:b/>
                <w:sz w:val="28"/>
                <w:szCs w:val="24"/>
              </w:rPr>
            </w:pPr>
            <w:r w:rsidRPr="006B6627">
              <w:rPr>
                <w:rFonts w:ascii="Times New Roman" w:hAnsi="Times New Roman" w:cs="Times New Roman"/>
                <w:b/>
                <w:sz w:val="24"/>
                <w:szCs w:val="24"/>
              </w:rPr>
              <w:t>Phone: 403.529.6367</w:t>
            </w:r>
          </w:p>
        </w:tc>
        <w:tc>
          <w:tcPr>
            <w:tcW w:w="3348" w:type="dxa"/>
          </w:tcPr>
          <w:p w:rsidR="00CD2DC4" w:rsidRPr="006B6627" w:rsidRDefault="006B6627" w:rsidP="006B6627">
            <w:pPr>
              <w:pStyle w:val="ListParagraph"/>
              <w:numPr>
                <w:ilvl w:val="0"/>
                <w:numId w:val="4"/>
              </w:numPr>
              <w:jc w:val="both"/>
              <w:rPr>
                <w:rFonts w:ascii="Times New Roman" w:hAnsi="Times New Roman" w:cs="Times New Roman"/>
                <w:b/>
                <w:sz w:val="24"/>
                <w:szCs w:val="24"/>
              </w:rPr>
            </w:pPr>
            <w:r w:rsidRPr="006B6627">
              <w:rPr>
                <w:rFonts w:ascii="Times New Roman" w:hAnsi="Times New Roman" w:cs="Times New Roman"/>
                <w:sz w:val="24"/>
                <w:szCs w:val="24"/>
              </w:rPr>
              <w:t>1 Community Youth Bed and 6 Beds funded by Children Services.</w:t>
            </w:r>
          </w:p>
          <w:p w:rsidR="006B6627" w:rsidRPr="006B6627" w:rsidRDefault="006B6627" w:rsidP="006B6627">
            <w:pPr>
              <w:pStyle w:val="ListParagraph"/>
              <w:numPr>
                <w:ilvl w:val="0"/>
                <w:numId w:val="4"/>
              </w:numPr>
              <w:rPr>
                <w:rFonts w:ascii="Times New Roman" w:hAnsi="Times New Roman" w:cs="Times New Roman"/>
                <w:b/>
                <w:sz w:val="28"/>
                <w:szCs w:val="24"/>
              </w:rPr>
            </w:pPr>
            <w:r w:rsidRPr="00E65DD8">
              <w:rPr>
                <w:rFonts w:ascii="Times New Roman" w:hAnsi="Times New Roman" w:cs="Times New Roman"/>
                <w:sz w:val="24"/>
                <w:szCs w:val="24"/>
              </w:rPr>
              <w:t xml:space="preserve">Ages 12- 17 and </w:t>
            </w:r>
            <w:r w:rsidR="00E65DD8" w:rsidRPr="00E65DD8">
              <w:rPr>
                <w:rFonts w:ascii="Times New Roman" w:hAnsi="Times New Roman" w:cs="Times New Roman"/>
                <w:sz w:val="24"/>
                <w:szCs w:val="24"/>
              </w:rPr>
              <w:t>in need of short-term placement</w:t>
            </w:r>
            <w:r w:rsidR="00E65DD8">
              <w:rPr>
                <w:rFonts w:ascii="Times New Roman" w:hAnsi="Times New Roman" w:cs="Times New Roman"/>
                <w:b/>
                <w:sz w:val="28"/>
                <w:szCs w:val="24"/>
              </w:rPr>
              <w:t xml:space="preserve">. </w:t>
            </w:r>
          </w:p>
        </w:tc>
      </w:tr>
      <w:tr w:rsidR="00F316CE" w:rsidTr="009C1477">
        <w:tc>
          <w:tcPr>
            <w:tcW w:w="3180" w:type="dxa"/>
          </w:tcPr>
          <w:p w:rsidR="00CD2DC4" w:rsidRPr="00E65DD8" w:rsidRDefault="00E65DD8" w:rsidP="00E65DD8">
            <w:pPr>
              <w:rPr>
                <w:rFonts w:ascii="Times New Roman" w:hAnsi="Times New Roman" w:cs="Times New Roman"/>
                <w:sz w:val="24"/>
                <w:szCs w:val="24"/>
              </w:rPr>
            </w:pPr>
            <w:r w:rsidRPr="00E65DD8">
              <w:rPr>
                <w:rFonts w:ascii="Times New Roman" w:hAnsi="Times New Roman" w:cs="Times New Roman"/>
                <w:sz w:val="24"/>
                <w:szCs w:val="24"/>
              </w:rPr>
              <w:t>Medicine Hat Women’s Shelter</w:t>
            </w:r>
          </w:p>
        </w:tc>
        <w:tc>
          <w:tcPr>
            <w:tcW w:w="3390" w:type="dxa"/>
          </w:tcPr>
          <w:p w:rsidR="00E65DD8" w:rsidRPr="00E65DD8" w:rsidRDefault="00E65DD8" w:rsidP="00E65DD8">
            <w:pPr>
              <w:rPr>
                <w:rFonts w:ascii="Times New Roman" w:hAnsi="Times New Roman" w:cs="Times New Roman"/>
                <w:sz w:val="24"/>
                <w:szCs w:val="24"/>
              </w:rPr>
            </w:pPr>
            <w:r w:rsidRPr="00E65DD8">
              <w:rPr>
                <w:rFonts w:ascii="Times New Roman" w:hAnsi="Times New Roman" w:cs="Times New Roman"/>
                <w:b/>
                <w:sz w:val="24"/>
                <w:szCs w:val="24"/>
              </w:rPr>
              <w:t>Phone</w:t>
            </w:r>
            <w:r w:rsidRPr="00E65DD8">
              <w:rPr>
                <w:rFonts w:ascii="Times New Roman" w:hAnsi="Times New Roman" w:cs="Times New Roman"/>
                <w:sz w:val="24"/>
                <w:szCs w:val="24"/>
              </w:rPr>
              <w:t>: 403.529.1091</w:t>
            </w:r>
          </w:p>
          <w:p w:rsidR="00CD2DC4" w:rsidRPr="00E65DD8" w:rsidRDefault="00E65DD8" w:rsidP="00E65DD8">
            <w:pPr>
              <w:rPr>
                <w:rFonts w:ascii="Times New Roman" w:hAnsi="Times New Roman" w:cs="Times New Roman"/>
                <w:sz w:val="28"/>
                <w:szCs w:val="24"/>
              </w:rPr>
            </w:pPr>
            <w:r w:rsidRPr="00E65DD8">
              <w:rPr>
                <w:rFonts w:ascii="Times New Roman" w:hAnsi="Times New Roman" w:cs="Times New Roman"/>
                <w:b/>
                <w:sz w:val="24"/>
                <w:szCs w:val="24"/>
              </w:rPr>
              <w:t>Toll-Free</w:t>
            </w:r>
            <w:r w:rsidRPr="00E65DD8">
              <w:rPr>
                <w:rFonts w:ascii="Times New Roman" w:hAnsi="Times New Roman" w:cs="Times New Roman"/>
                <w:sz w:val="24"/>
                <w:szCs w:val="24"/>
              </w:rPr>
              <w:t>: 800.661.7949</w:t>
            </w:r>
          </w:p>
        </w:tc>
        <w:tc>
          <w:tcPr>
            <w:tcW w:w="3348" w:type="dxa"/>
          </w:tcPr>
          <w:p w:rsidR="00CD2DC4" w:rsidRPr="00E65DD8" w:rsidRDefault="00E65DD8" w:rsidP="00E65DD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Individuals impacted by Family Violence</w:t>
            </w:r>
          </w:p>
        </w:tc>
      </w:tr>
      <w:tr w:rsidR="00F316CE" w:rsidTr="009C1477">
        <w:tc>
          <w:tcPr>
            <w:tcW w:w="3180" w:type="dxa"/>
          </w:tcPr>
          <w:p w:rsidR="00E65DD8" w:rsidRPr="00E65DD8" w:rsidRDefault="00E65DD8" w:rsidP="00E65DD8">
            <w:pPr>
              <w:rPr>
                <w:rFonts w:ascii="Times New Roman" w:hAnsi="Times New Roman" w:cs="Times New Roman"/>
                <w:sz w:val="24"/>
                <w:szCs w:val="24"/>
              </w:rPr>
            </w:pPr>
            <w:r w:rsidRPr="00E65DD8">
              <w:rPr>
                <w:rFonts w:ascii="Times New Roman" w:hAnsi="Times New Roman" w:cs="Times New Roman"/>
                <w:sz w:val="24"/>
                <w:szCs w:val="24"/>
              </w:rPr>
              <w:t>Salvation Army Shelter</w:t>
            </w:r>
            <w:r>
              <w:rPr>
                <w:rFonts w:ascii="Times New Roman" w:hAnsi="Times New Roman" w:cs="Times New Roman"/>
                <w:sz w:val="24"/>
                <w:szCs w:val="24"/>
              </w:rPr>
              <w:t xml:space="preserve"> (Centre of Hope)</w:t>
            </w:r>
          </w:p>
        </w:tc>
        <w:tc>
          <w:tcPr>
            <w:tcW w:w="3390" w:type="dxa"/>
          </w:tcPr>
          <w:p w:rsidR="00E65DD8" w:rsidRPr="00E65DD8" w:rsidRDefault="00E65DD8" w:rsidP="00E65DD8">
            <w:pPr>
              <w:rPr>
                <w:rFonts w:ascii="Times New Roman" w:hAnsi="Times New Roman" w:cs="Times New Roman"/>
                <w:sz w:val="24"/>
                <w:szCs w:val="24"/>
              </w:rPr>
            </w:pPr>
            <w:r w:rsidRPr="00E65DD8">
              <w:rPr>
                <w:rFonts w:ascii="Times New Roman" w:hAnsi="Times New Roman" w:cs="Times New Roman"/>
                <w:sz w:val="24"/>
                <w:szCs w:val="24"/>
              </w:rPr>
              <w:t>737 – 8 Street SE, Medicine Hat, Alberta</w:t>
            </w:r>
          </w:p>
          <w:p w:rsidR="00E65DD8" w:rsidRPr="00E65DD8" w:rsidRDefault="00E65DD8" w:rsidP="00E65DD8">
            <w:pPr>
              <w:rPr>
                <w:rFonts w:ascii="Times New Roman" w:hAnsi="Times New Roman" w:cs="Times New Roman"/>
                <w:b/>
                <w:sz w:val="24"/>
                <w:szCs w:val="24"/>
              </w:rPr>
            </w:pPr>
            <w:r w:rsidRPr="00E65DD8">
              <w:rPr>
                <w:rFonts w:ascii="Times New Roman" w:hAnsi="Times New Roman" w:cs="Times New Roman"/>
                <w:b/>
                <w:sz w:val="24"/>
                <w:szCs w:val="24"/>
              </w:rPr>
              <w:t>Phone: 403.526.9699</w:t>
            </w:r>
          </w:p>
        </w:tc>
        <w:tc>
          <w:tcPr>
            <w:tcW w:w="3348" w:type="dxa"/>
          </w:tcPr>
          <w:p w:rsidR="00E65DD8" w:rsidRPr="00E65DD8" w:rsidRDefault="00E65DD8" w:rsidP="00E65DD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Individuals who are homeless with no other shelter options. </w:t>
            </w:r>
          </w:p>
        </w:tc>
      </w:tr>
      <w:tr w:rsidR="00F316CE" w:rsidTr="009C1477">
        <w:tc>
          <w:tcPr>
            <w:tcW w:w="3180" w:type="dxa"/>
          </w:tcPr>
          <w:p w:rsidR="00F316CE" w:rsidRDefault="00F316CE" w:rsidP="00E65DD8">
            <w:pPr>
              <w:rPr>
                <w:rFonts w:ascii="Times New Roman" w:hAnsi="Times New Roman" w:cs="Times New Roman"/>
                <w:sz w:val="24"/>
                <w:szCs w:val="24"/>
              </w:rPr>
            </w:pPr>
            <w:r>
              <w:rPr>
                <w:rFonts w:ascii="Times New Roman" w:hAnsi="Times New Roman" w:cs="Times New Roman"/>
                <w:sz w:val="24"/>
                <w:szCs w:val="24"/>
              </w:rPr>
              <w:lastRenderedPageBreak/>
              <w:t xml:space="preserve">The Mustard Seed- </w:t>
            </w:r>
            <w:r w:rsidRPr="00F316CE">
              <w:rPr>
                <w:rFonts w:ascii="Times New Roman" w:hAnsi="Times New Roman" w:cs="Times New Roman"/>
                <w:sz w:val="24"/>
                <w:szCs w:val="24"/>
              </w:rPr>
              <w:t>Champion Centre</w:t>
            </w:r>
          </w:p>
          <w:p w:rsidR="00F316CE" w:rsidRDefault="00F316CE" w:rsidP="00E65DD8">
            <w:pPr>
              <w:rPr>
                <w:rFonts w:ascii="Times New Roman" w:hAnsi="Times New Roman" w:cs="Times New Roman"/>
                <w:sz w:val="24"/>
                <w:szCs w:val="24"/>
              </w:rPr>
            </w:pPr>
          </w:p>
          <w:p w:rsidR="00F316CE" w:rsidRPr="00E65DD8" w:rsidRDefault="00F316CE" w:rsidP="00F316CE">
            <w:pPr>
              <w:rPr>
                <w:rFonts w:ascii="Times New Roman" w:hAnsi="Times New Roman" w:cs="Times New Roman"/>
                <w:sz w:val="24"/>
                <w:szCs w:val="24"/>
              </w:rPr>
            </w:pPr>
            <w:r>
              <w:rPr>
                <w:rFonts w:ascii="Times New Roman" w:hAnsi="Times New Roman" w:cs="Times New Roman"/>
                <w:sz w:val="24"/>
                <w:szCs w:val="24"/>
              </w:rPr>
              <w:t xml:space="preserve">For more information on how the Mustard Seed is responding to CVID-19 </w:t>
            </w:r>
            <w:hyperlink r:id="rId26" w:history="1">
              <w:r w:rsidRPr="00F316CE">
                <w:rPr>
                  <w:rStyle w:val="Hyperlink"/>
                  <w:rFonts w:ascii="Times New Roman" w:hAnsi="Times New Roman" w:cs="Times New Roman"/>
                  <w:sz w:val="24"/>
                  <w:szCs w:val="24"/>
                </w:rPr>
                <w:t>https://theseed.ca/pandemic-response/</w:t>
              </w:r>
            </w:hyperlink>
            <w:r>
              <w:rPr>
                <w:rFonts w:ascii="Times New Roman" w:hAnsi="Times New Roman" w:cs="Times New Roman"/>
                <w:sz w:val="24"/>
                <w:szCs w:val="24"/>
              </w:rPr>
              <w:t xml:space="preserve"> </w:t>
            </w:r>
          </w:p>
        </w:tc>
        <w:tc>
          <w:tcPr>
            <w:tcW w:w="3390" w:type="dxa"/>
          </w:tcPr>
          <w:p w:rsidR="00F316CE" w:rsidRDefault="00F316CE" w:rsidP="00E65DD8">
            <w:r w:rsidRPr="00F316CE">
              <w:rPr>
                <w:rFonts w:ascii="Times New Roman" w:hAnsi="Times New Roman" w:cs="Times New Roman"/>
                <w:sz w:val="24"/>
                <w:szCs w:val="24"/>
              </w:rPr>
              <w:t>435 N Railways St S.E.</w:t>
            </w:r>
            <w:r>
              <w:t xml:space="preserve"> </w:t>
            </w:r>
          </w:p>
          <w:p w:rsidR="00F316CE" w:rsidRDefault="00F316CE" w:rsidP="00E65DD8">
            <w:pPr>
              <w:rPr>
                <w:rFonts w:ascii="Times New Roman" w:hAnsi="Times New Roman" w:cs="Times New Roman"/>
                <w:sz w:val="24"/>
                <w:szCs w:val="24"/>
              </w:rPr>
            </w:pPr>
            <w:r w:rsidRPr="00F316CE">
              <w:rPr>
                <w:rFonts w:ascii="Times New Roman" w:hAnsi="Times New Roman" w:cs="Times New Roman"/>
                <w:sz w:val="24"/>
                <w:szCs w:val="24"/>
              </w:rPr>
              <w:t>For more information call</w:t>
            </w:r>
            <w:r>
              <w:t xml:space="preserve"> </w:t>
            </w:r>
            <w:r w:rsidRPr="00F316CE">
              <w:rPr>
                <w:rFonts w:ascii="Times New Roman" w:hAnsi="Times New Roman" w:cs="Times New Roman"/>
                <w:b/>
                <w:sz w:val="24"/>
                <w:szCs w:val="24"/>
              </w:rPr>
              <w:t>403.866.7542</w:t>
            </w:r>
          </w:p>
          <w:p w:rsidR="00F316CE" w:rsidRPr="00E65DD8" w:rsidRDefault="00F316CE" w:rsidP="00E65DD8">
            <w:pPr>
              <w:rPr>
                <w:rFonts w:ascii="Times New Roman" w:hAnsi="Times New Roman" w:cs="Times New Roman"/>
                <w:sz w:val="24"/>
                <w:szCs w:val="24"/>
              </w:rPr>
            </w:pPr>
          </w:p>
        </w:tc>
        <w:tc>
          <w:tcPr>
            <w:tcW w:w="3348" w:type="dxa"/>
          </w:tcPr>
          <w:p w:rsidR="00F316CE" w:rsidRPr="00F316CE" w:rsidRDefault="00F316CE" w:rsidP="00F316C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Hours of operation 8:00 AM- 1:00 PM Monday to Saturday. </w:t>
            </w:r>
          </w:p>
          <w:p w:rsidR="00F316CE" w:rsidRDefault="00F316CE" w:rsidP="00F316C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For</w:t>
            </w:r>
            <w:r w:rsidRPr="00F316CE">
              <w:rPr>
                <w:rFonts w:ascii="Times New Roman" w:hAnsi="Times New Roman" w:cs="Times New Roman"/>
                <w:sz w:val="24"/>
                <w:szCs w:val="24"/>
              </w:rPr>
              <w:t xml:space="preserve"> information on how the Mustard Seed is responding to COVID-19</w:t>
            </w:r>
            <w:r>
              <w:rPr>
                <w:rFonts w:ascii="Times New Roman" w:hAnsi="Times New Roman" w:cs="Times New Roman"/>
                <w:sz w:val="24"/>
                <w:szCs w:val="24"/>
              </w:rPr>
              <w:t xml:space="preserve"> visit </w:t>
            </w:r>
            <w:hyperlink r:id="rId27" w:history="1">
              <w:r w:rsidRPr="00F316CE">
                <w:rPr>
                  <w:rStyle w:val="Hyperlink"/>
                  <w:rFonts w:ascii="Times New Roman" w:hAnsi="Times New Roman" w:cs="Times New Roman"/>
                  <w:sz w:val="24"/>
                  <w:szCs w:val="24"/>
                </w:rPr>
                <w:t>https://theseed.ca/pandemic-response/</w:t>
              </w:r>
            </w:hyperlink>
            <w:r>
              <w:rPr>
                <w:rFonts w:ascii="Times New Roman" w:hAnsi="Times New Roman" w:cs="Times New Roman"/>
                <w:sz w:val="24"/>
                <w:szCs w:val="24"/>
              </w:rPr>
              <w:t xml:space="preserve">. </w:t>
            </w:r>
          </w:p>
          <w:p w:rsidR="00F316CE" w:rsidRDefault="00F316CE" w:rsidP="00F316C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Supported Housing</w:t>
            </w:r>
          </w:p>
        </w:tc>
      </w:tr>
    </w:tbl>
    <w:p w:rsidR="003232F6" w:rsidRDefault="003232F6" w:rsidP="003232F6">
      <w:pPr>
        <w:jc w:val="center"/>
        <w:rPr>
          <w:rFonts w:ascii="Times New Roman" w:hAnsi="Times New Roman" w:cs="Times New Roman"/>
          <w:b/>
          <w:sz w:val="28"/>
          <w:szCs w:val="24"/>
        </w:rPr>
      </w:pPr>
    </w:p>
    <w:p w:rsidR="00324544" w:rsidRPr="00324544" w:rsidRDefault="00324544" w:rsidP="003232F6">
      <w:pPr>
        <w:jc w:val="center"/>
        <w:rPr>
          <w:rFonts w:ascii="Times New Roman" w:hAnsi="Times New Roman" w:cs="Times New Roman"/>
          <w:b/>
          <w:sz w:val="28"/>
          <w:szCs w:val="24"/>
          <w:u w:val="single"/>
        </w:rPr>
      </w:pPr>
      <w:r w:rsidRPr="00324544">
        <w:rPr>
          <w:rFonts w:ascii="Times New Roman" w:hAnsi="Times New Roman" w:cs="Times New Roman"/>
          <w:b/>
          <w:sz w:val="28"/>
          <w:szCs w:val="24"/>
          <w:u w:val="single"/>
        </w:rPr>
        <w:t xml:space="preserve">Outreach Supports </w:t>
      </w:r>
    </w:p>
    <w:p w:rsidR="00324544" w:rsidRDefault="00324544" w:rsidP="003232F6">
      <w:pPr>
        <w:jc w:val="center"/>
        <w:rPr>
          <w:rFonts w:ascii="Times New Roman" w:hAnsi="Times New Roman" w:cs="Times New Roman"/>
          <w:b/>
          <w:sz w:val="28"/>
          <w:szCs w:val="24"/>
        </w:rPr>
      </w:pPr>
    </w:p>
    <w:tbl>
      <w:tblPr>
        <w:tblStyle w:val="TableGrid"/>
        <w:tblW w:w="0" w:type="auto"/>
        <w:tblLook w:val="04A0" w:firstRow="1" w:lastRow="0" w:firstColumn="1" w:lastColumn="0" w:noHBand="0" w:noVBand="1"/>
      </w:tblPr>
      <w:tblGrid>
        <w:gridCol w:w="2610"/>
        <w:gridCol w:w="4217"/>
        <w:gridCol w:w="2523"/>
      </w:tblGrid>
      <w:tr w:rsidR="007839DA" w:rsidTr="00E51F22">
        <w:tc>
          <w:tcPr>
            <w:tcW w:w="2610" w:type="dxa"/>
          </w:tcPr>
          <w:p w:rsidR="00324544" w:rsidRPr="00324544" w:rsidRDefault="00324544" w:rsidP="003232F6">
            <w:pPr>
              <w:jc w:val="center"/>
              <w:rPr>
                <w:rFonts w:ascii="Times New Roman" w:hAnsi="Times New Roman" w:cs="Times New Roman"/>
                <w:sz w:val="24"/>
                <w:szCs w:val="24"/>
              </w:rPr>
            </w:pPr>
            <w:r w:rsidRPr="00324544">
              <w:rPr>
                <w:rFonts w:ascii="Times New Roman" w:hAnsi="Times New Roman" w:cs="Times New Roman"/>
                <w:b/>
                <w:sz w:val="24"/>
                <w:szCs w:val="24"/>
                <w:u w:val="single"/>
              </w:rPr>
              <w:t>Resource</w:t>
            </w:r>
          </w:p>
        </w:tc>
        <w:tc>
          <w:tcPr>
            <w:tcW w:w="4217" w:type="dxa"/>
          </w:tcPr>
          <w:p w:rsidR="00324544" w:rsidRPr="00324544" w:rsidRDefault="00324544" w:rsidP="003232F6">
            <w:pPr>
              <w:jc w:val="center"/>
              <w:rPr>
                <w:rFonts w:ascii="Times New Roman" w:hAnsi="Times New Roman" w:cs="Times New Roman"/>
                <w:b/>
                <w:sz w:val="24"/>
                <w:szCs w:val="24"/>
                <w:u w:val="single"/>
              </w:rPr>
            </w:pPr>
            <w:r w:rsidRPr="00324544">
              <w:rPr>
                <w:rFonts w:ascii="Times New Roman" w:hAnsi="Times New Roman" w:cs="Times New Roman"/>
                <w:b/>
                <w:sz w:val="24"/>
                <w:szCs w:val="24"/>
                <w:u w:val="single"/>
              </w:rPr>
              <w:t xml:space="preserve">Location </w:t>
            </w:r>
          </w:p>
        </w:tc>
        <w:tc>
          <w:tcPr>
            <w:tcW w:w="2523" w:type="dxa"/>
          </w:tcPr>
          <w:p w:rsidR="00324544" w:rsidRPr="00324544" w:rsidRDefault="00324544" w:rsidP="003232F6">
            <w:pPr>
              <w:jc w:val="center"/>
              <w:rPr>
                <w:rFonts w:ascii="Times New Roman" w:hAnsi="Times New Roman" w:cs="Times New Roman"/>
                <w:b/>
                <w:sz w:val="24"/>
                <w:szCs w:val="24"/>
                <w:u w:val="single"/>
              </w:rPr>
            </w:pPr>
            <w:r w:rsidRPr="00324544">
              <w:rPr>
                <w:rFonts w:ascii="Times New Roman" w:hAnsi="Times New Roman" w:cs="Times New Roman"/>
                <w:b/>
                <w:sz w:val="24"/>
                <w:szCs w:val="24"/>
                <w:u w:val="single"/>
              </w:rPr>
              <w:t xml:space="preserve">Requirements for Accessing </w:t>
            </w:r>
          </w:p>
        </w:tc>
      </w:tr>
      <w:tr w:rsidR="007839DA" w:rsidTr="00E51F22">
        <w:tc>
          <w:tcPr>
            <w:tcW w:w="2610" w:type="dxa"/>
          </w:tcPr>
          <w:p w:rsidR="00FD530B" w:rsidRDefault="00324544" w:rsidP="00324544">
            <w:pPr>
              <w:rPr>
                <w:rFonts w:ascii="Times New Roman" w:hAnsi="Times New Roman" w:cs="Times New Roman"/>
                <w:sz w:val="24"/>
                <w:szCs w:val="24"/>
              </w:rPr>
            </w:pPr>
            <w:proofErr w:type="spellStart"/>
            <w:r>
              <w:rPr>
                <w:rFonts w:ascii="Times New Roman" w:hAnsi="Times New Roman" w:cs="Times New Roman"/>
                <w:sz w:val="24"/>
                <w:szCs w:val="24"/>
              </w:rPr>
              <w:t>McMan</w:t>
            </w:r>
            <w:proofErr w:type="spellEnd"/>
            <w:r>
              <w:rPr>
                <w:rFonts w:ascii="Times New Roman" w:hAnsi="Times New Roman" w:cs="Times New Roman"/>
                <w:sz w:val="24"/>
                <w:szCs w:val="24"/>
              </w:rPr>
              <w:t xml:space="preserve"> Youth Hub- 3 Outreach Workers available </w:t>
            </w:r>
          </w:p>
          <w:p w:rsidR="00FD530B" w:rsidRPr="00E51F22" w:rsidRDefault="00FD530B" w:rsidP="00324544">
            <w:pPr>
              <w:pStyle w:val="ListParagraph"/>
              <w:numPr>
                <w:ilvl w:val="0"/>
                <w:numId w:val="7"/>
              </w:numPr>
              <w:rPr>
                <w:rFonts w:ascii="Times New Roman" w:hAnsi="Times New Roman" w:cs="Times New Roman"/>
                <w:sz w:val="24"/>
                <w:szCs w:val="24"/>
              </w:rPr>
            </w:pPr>
            <w:r w:rsidRPr="00FD530B">
              <w:rPr>
                <w:rFonts w:ascii="Times New Roman" w:hAnsi="Times New Roman" w:cs="Times New Roman"/>
                <w:sz w:val="24"/>
                <w:szCs w:val="24"/>
              </w:rPr>
              <w:t xml:space="preserve">Systems navigation support to help participants get connected with permanent housing, mental wellness and financial supports, and any other resources they may need to fully participate in community life. </w:t>
            </w:r>
          </w:p>
          <w:p w:rsidR="00FD530B" w:rsidRPr="00FD530B" w:rsidRDefault="00FD530B" w:rsidP="00FD530B">
            <w:pPr>
              <w:pStyle w:val="ListParagraph"/>
              <w:numPr>
                <w:ilvl w:val="0"/>
                <w:numId w:val="7"/>
              </w:numPr>
              <w:rPr>
                <w:rFonts w:ascii="Times New Roman" w:hAnsi="Times New Roman" w:cs="Times New Roman"/>
                <w:sz w:val="24"/>
                <w:szCs w:val="24"/>
              </w:rPr>
            </w:pPr>
            <w:r w:rsidRPr="00FD530B">
              <w:rPr>
                <w:rFonts w:ascii="Times New Roman" w:hAnsi="Times New Roman" w:cs="Times New Roman"/>
                <w:sz w:val="24"/>
                <w:szCs w:val="24"/>
              </w:rPr>
              <w:t xml:space="preserve">Also provides "Common Ground" Parent/Youth Conflict Resolution, one to one support for youth and families in order </w:t>
            </w:r>
            <w:r w:rsidRPr="00FD530B">
              <w:rPr>
                <w:rFonts w:ascii="Times New Roman" w:hAnsi="Times New Roman" w:cs="Times New Roman"/>
                <w:sz w:val="24"/>
                <w:szCs w:val="24"/>
              </w:rPr>
              <w:lastRenderedPageBreak/>
              <w:t>to prevent youth homelessness.</w:t>
            </w:r>
          </w:p>
        </w:tc>
        <w:tc>
          <w:tcPr>
            <w:tcW w:w="4217" w:type="dxa"/>
          </w:tcPr>
          <w:p w:rsidR="00324544" w:rsidRDefault="00324544" w:rsidP="00324544">
            <w:pPr>
              <w:rPr>
                <w:rFonts w:ascii="Times New Roman" w:hAnsi="Times New Roman" w:cs="Times New Roman"/>
                <w:sz w:val="24"/>
                <w:szCs w:val="24"/>
              </w:rPr>
            </w:pPr>
            <w:proofErr w:type="spellStart"/>
            <w:r w:rsidRPr="00324544">
              <w:rPr>
                <w:rFonts w:ascii="Times New Roman" w:hAnsi="Times New Roman" w:cs="Times New Roman"/>
                <w:sz w:val="24"/>
                <w:szCs w:val="24"/>
              </w:rPr>
              <w:lastRenderedPageBreak/>
              <w:t>Youthopia</w:t>
            </w:r>
            <w:proofErr w:type="spellEnd"/>
            <w:r w:rsidRPr="00324544">
              <w:rPr>
                <w:rFonts w:ascii="Times New Roman" w:hAnsi="Times New Roman" w:cs="Times New Roman"/>
                <w:sz w:val="24"/>
                <w:szCs w:val="24"/>
              </w:rPr>
              <w:t xml:space="preserve"> Building at 250 2nd Street SE</w:t>
            </w:r>
          </w:p>
          <w:p w:rsidR="00324544" w:rsidRDefault="00324544" w:rsidP="00324544">
            <w:pPr>
              <w:rPr>
                <w:rFonts w:ascii="Times New Roman" w:hAnsi="Times New Roman" w:cs="Times New Roman"/>
                <w:sz w:val="24"/>
                <w:szCs w:val="24"/>
              </w:rPr>
            </w:pPr>
          </w:p>
          <w:p w:rsidR="00324544" w:rsidRPr="00324544" w:rsidRDefault="00324544" w:rsidP="00324544">
            <w:pPr>
              <w:rPr>
                <w:rFonts w:ascii="Times New Roman" w:hAnsi="Times New Roman" w:cs="Times New Roman"/>
                <w:b/>
                <w:sz w:val="24"/>
                <w:szCs w:val="24"/>
              </w:rPr>
            </w:pPr>
            <w:r w:rsidRPr="00324544">
              <w:rPr>
                <w:rFonts w:ascii="Times New Roman" w:hAnsi="Times New Roman" w:cs="Times New Roman"/>
                <w:b/>
                <w:sz w:val="24"/>
                <w:szCs w:val="24"/>
              </w:rPr>
              <w:t xml:space="preserve">Phone: </w:t>
            </w:r>
            <w:proofErr w:type="spellStart"/>
            <w:r w:rsidRPr="00324544">
              <w:rPr>
                <w:rFonts w:ascii="Times New Roman" w:hAnsi="Times New Roman" w:cs="Times New Roman"/>
                <w:b/>
                <w:sz w:val="24"/>
                <w:szCs w:val="24"/>
              </w:rPr>
              <w:t>McMan</w:t>
            </w:r>
            <w:proofErr w:type="spellEnd"/>
            <w:r w:rsidRPr="00324544">
              <w:rPr>
                <w:rFonts w:ascii="Times New Roman" w:hAnsi="Times New Roman" w:cs="Times New Roman"/>
                <w:b/>
                <w:sz w:val="24"/>
                <w:szCs w:val="24"/>
              </w:rPr>
              <w:t xml:space="preserve"> main office 403-527-1588. Ask for Youth hub phone numbers. </w:t>
            </w:r>
          </w:p>
          <w:p w:rsidR="00324544" w:rsidRDefault="00324544" w:rsidP="00324544">
            <w:pPr>
              <w:rPr>
                <w:rFonts w:ascii="Times New Roman" w:hAnsi="Times New Roman" w:cs="Times New Roman"/>
                <w:sz w:val="24"/>
                <w:szCs w:val="24"/>
              </w:rPr>
            </w:pPr>
          </w:p>
          <w:p w:rsidR="00324544" w:rsidRPr="00324544" w:rsidRDefault="00324544" w:rsidP="00E51F22">
            <w:pPr>
              <w:rPr>
                <w:rFonts w:ascii="Times New Roman" w:hAnsi="Times New Roman" w:cs="Times New Roman"/>
                <w:sz w:val="24"/>
                <w:szCs w:val="24"/>
              </w:rPr>
            </w:pPr>
            <w:r w:rsidRPr="00FD530B">
              <w:rPr>
                <w:rFonts w:ascii="Times New Roman" w:hAnsi="Times New Roman" w:cs="Times New Roman"/>
                <w:b/>
                <w:sz w:val="24"/>
                <w:szCs w:val="24"/>
              </w:rPr>
              <w:t>PLEASE NOTE</w:t>
            </w:r>
            <w:r>
              <w:rPr>
                <w:rFonts w:ascii="Times New Roman" w:hAnsi="Times New Roman" w:cs="Times New Roman"/>
                <w:sz w:val="24"/>
                <w:szCs w:val="24"/>
              </w:rPr>
              <w:t xml:space="preserve">: During the COVID-19 crisis youth hub workers are not meeting with participants face to face, however workers are still </w:t>
            </w:r>
            <w:r w:rsidR="00E51F22">
              <w:rPr>
                <w:rFonts w:ascii="Times New Roman" w:hAnsi="Times New Roman" w:cs="Times New Roman"/>
                <w:sz w:val="24"/>
                <w:szCs w:val="24"/>
              </w:rPr>
              <w:t xml:space="preserve">available to provide supports via phone, email, or text message. </w:t>
            </w:r>
          </w:p>
        </w:tc>
        <w:tc>
          <w:tcPr>
            <w:tcW w:w="2523" w:type="dxa"/>
          </w:tcPr>
          <w:p w:rsidR="00324544" w:rsidRDefault="00324544" w:rsidP="00324544">
            <w:pPr>
              <w:rPr>
                <w:rFonts w:ascii="Times New Roman" w:hAnsi="Times New Roman" w:cs="Times New Roman"/>
                <w:sz w:val="28"/>
                <w:szCs w:val="24"/>
              </w:rPr>
            </w:pPr>
          </w:p>
          <w:p w:rsidR="00FD530B" w:rsidRDefault="00FD530B" w:rsidP="00FD530B">
            <w:pPr>
              <w:pStyle w:val="ListParagraph"/>
              <w:numPr>
                <w:ilvl w:val="0"/>
                <w:numId w:val="6"/>
              </w:numPr>
              <w:rPr>
                <w:rFonts w:ascii="Times New Roman" w:hAnsi="Times New Roman" w:cs="Times New Roman"/>
                <w:sz w:val="24"/>
                <w:szCs w:val="24"/>
              </w:rPr>
            </w:pPr>
            <w:r w:rsidRPr="00FD530B">
              <w:rPr>
                <w:rFonts w:ascii="Times New Roman" w:hAnsi="Times New Roman" w:cs="Times New Roman"/>
                <w:sz w:val="24"/>
                <w:szCs w:val="24"/>
              </w:rPr>
              <w:t xml:space="preserve">Youth ages 13-24 </w:t>
            </w:r>
          </w:p>
          <w:p w:rsidR="00FD530B" w:rsidRDefault="00FD530B" w:rsidP="00FD530B">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C</w:t>
            </w:r>
            <w:r w:rsidRPr="00FD530B">
              <w:rPr>
                <w:rFonts w:ascii="Times New Roman" w:hAnsi="Times New Roman" w:cs="Times New Roman"/>
                <w:sz w:val="24"/>
                <w:szCs w:val="24"/>
              </w:rPr>
              <w:t>ommunity-based youth that are at risk of becoming homeless due to family conflict</w:t>
            </w:r>
            <w:r>
              <w:rPr>
                <w:rFonts w:ascii="Times New Roman" w:hAnsi="Times New Roman" w:cs="Times New Roman"/>
                <w:sz w:val="24"/>
                <w:szCs w:val="24"/>
              </w:rPr>
              <w:t>.</w:t>
            </w:r>
          </w:p>
          <w:p w:rsidR="00FD530B" w:rsidRPr="00FD530B" w:rsidRDefault="00FD530B" w:rsidP="00FD530B">
            <w:pPr>
              <w:ind w:left="360"/>
              <w:rPr>
                <w:rFonts w:ascii="Times New Roman" w:hAnsi="Times New Roman" w:cs="Times New Roman"/>
                <w:sz w:val="24"/>
                <w:szCs w:val="24"/>
              </w:rPr>
            </w:pPr>
          </w:p>
        </w:tc>
      </w:tr>
      <w:tr w:rsidR="007839DA" w:rsidTr="00E51F22">
        <w:tc>
          <w:tcPr>
            <w:tcW w:w="2610" w:type="dxa"/>
          </w:tcPr>
          <w:p w:rsidR="00324544" w:rsidRPr="0078402E" w:rsidRDefault="00FD530B" w:rsidP="00FD530B">
            <w:pPr>
              <w:rPr>
                <w:rFonts w:ascii="Times New Roman" w:hAnsi="Times New Roman" w:cs="Times New Roman"/>
                <w:sz w:val="24"/>
                <w:szCs w:val="24"/>
              </w:rPr>
            </w:pPr>
            <w:r w:rsidRPr="0078402E">
              <w:rPr>
                <w:rFonts w:ascii="Times New Roman" w:hAnsi="Times New Roman" w:cs="Times New Roman"/>
                <w:sz w:val="24"/>
                <w:szCs w:val="24"/>
              </w:rPr>
              <w:t xml:space="preserve">Alberta Health Services- </w:t>
            </w:r>
            <w:r w:rsidR="007839DA" w:rsidRPr="0078402E">
              <w:rPr>
                <w:rFonts w:ascii="Times New Roman" w:hAnsi="Times New Roman" w:cs="Times New Roman"/>
                <w:sz w:val="24"/>
                <w:szCs w:val="24"/>
              </w:rPr>
              <w:t xml:space="preserve">Adult </w:t>
            </w:r>
            <w:r w:rsidRPr="0078402E">
              <w:rPr>
                <w:rFonts w:ascii="Times New Roman" w:hAnsi="Times New Roman" w:cs="Times New Roman"/>
                <w:sz w:val="24"/>
                <w:szCs w:val="24"/>
              </w:rPr>
              <w:t xml:space="preserve">Mental Health Outreach </w:t>
            </w:r>
            <w:r w:rsidR="007839DA" w:rsidRPr="0078402E">
              <w:rPr>
                <w:rFonts w:ascii="Times New Roman" w:hAnsi="Times New Roman" w:cs="Times New Roman"/>
                <w:sz w:val="24"/>
                <w:szCs w:val="24"/>
              </w:rPr>
              <w:t xml:space="preserve">Services </w:t>
            </w:r>
          </w:p>
          <w:p w:rsidR="008C1F13" w:rsidRPr="007839DA" w:rsidRDefault="008C1F13" w:rsidP="00FD530B">
            <w:pPr>
              <w:rPr>
                <w:rFonts w:ascii="Times New Roman" w:hAnsi="Times New Roman" w:cs="Times New Roman"/>
                <w:b/>
                <w:sz w:val="24"/>
                <w:szCs w:val="24"/>
              </w:rPr>
            </w:pPr>
            <w:r w:rsidRPr="007839DA">
              <w:rPr>
                <w:rFonts w:ascii="Times New Roman" w:hAnsi="Times New Roman" w:cs="Times New Roman"/>
                <w:b/>
                <w:sz w:val="24"/>
                <w:szCs w:val="24"/>
              </w:rPr>
              <w:t>Community Support program</w:t>
            </w:r>
            <w:r w:rsidR="007839DA" w:rsidRPr="007839DA">
              <w:rPr>
                <w:rFonts w:ascii="Times New Roman" w:hAnsi="Times New Roman" w:cs="Times New Roman"/>
                <w:b/>
                <w:sz w:val="24"/>
                <w:szCs w:val="24"/>
              </w:rPr>
              <w:t>.</w:t>
            </w:r>
          </w:p>
          <w:p w:rsidR="007839DA" w:rsidRDefault="007839DA" w:rsidP="007839DA">
            <w:pPr>
              <w:pStyle w:val="ListParagraph"/>
              <w:numPr>
                <w:ilvl w:val="0"/>
                <w:numId w:val="14"/>
              </w:numPr>
              <w:rPr>
                <w:rFonts w:ascii="Times New Roman" w:hAnsi="Times New Roman" w:cs="Times New Roman"/>
                <w:sz w:val="24"/>
                <w:szCs w:val="24"/>
              </w:rPr>
            </w:pPr>
            <w:r w:rsidRPr="007839DA">
              <w:rPr>
                <w:rFonts w:ascii="Times New Roman" w:hAnsi="Times New Roman" w:cs="Times New Roman"/>
                <w:sz w:val="24"/>
                <w:szCs w:val="24"/>
              </w:rPr>
              <w:t>Case Management</w:t>
            </w:r>
            <w:r>
              <w:rPr>
                <w:rFonts w:ascii="Times New Roman" w:hAnsi="Times New Roman" w:cs="Times New Roman"/>
                <w:sz w:val="24"/>
                <w:szCs w:val="24"/>
              </w:rPr>
              <w:t>,</w:t>
            </w:r>
            <w:r w:rsidRPr="007839DA">
              <w:rPr>
                <w:rFonts w:ascii="Times New Roman" w:hAnsi="Times New Roman" w:cs="Times New Roman"/>
                <w:sz w:val="24"/>
                <w:szCs w:val="24"/>
              </w:rPr>
              <w:t xml:space="preserve"> </w:t>
            </w:r>
            <w:r>
              <w:rPr>
                <w:rFonts w:ascii="Times New Roman" w:hAnsi="Times New Roman" w:cs="Times New Roman"/>
                <w:sz w:val="24"/>
                <w:szCs w:val="24"/>
              </w:rPr>
              <w:t>including transportation and advocacy for medical and psychiatric appointments.</w:t>
            </w:r>
          </w:p>
          <w:p w:rsidR="007839DA" w:rsidRPr="007839DA" w:rsidRDefault="007839DA" w:rsidP="007839DA">
            <w:pPr>
              <w:pStyle w:val="ListParagraph"/>
              <w:numPr>
                <w:ilvl w:val="0"/>
                <w:numId w:val="14"/>
              </w:numPr>
              <w:rPr>
                <w:rFonts w:ascii="Times New Roman" w:hAnsi="Times New Roman" w:cs="Times New Roman"/>
                <w:sz w:val="24"/>
                <w:szCs w:val="24"/>
              </w:rPr>
            </w:pPr>
            <w:r w:rsidRPr="007839DA">
              <w:rPr>
                <w:rFonts w:ascii="Times New Roman" w:hAnsi="Times New Roman" w:cs="Times New Roman"/>
                <w:sz w:val="24"/>
                <w:szCs w:val="24"/>
              </w:rPr>
              <w:t>Medication Management</w:t>
            </w:r>
          </w:p>
          <w:p w:rsidR="007839DA" w:rsidRPr="007839DA" w:rsidRDefault="007839DA" w:rsidP="007839DA">
            <w:pPr>
              <w:pStyle w:val="ListParagraph"/>
              <w:numPr>
                <w:ilvl w:val="0"/>
                <w:numId w:val="14"/>
              </w:numPr>
              <w:rPr>
                <w:rFonts w:ascii="Times New Roman" w:hAnsi="Times New Roman" w:cs="Times New Roman"/>
                <w:sz w:val="24"/>
                <w:szCs w:val="24"/>
              </w:rPr>
            </w:pPr>
            <w:r w:rsidRPr="007839DA">
              <w:rPr>
                <w:rFonts w:ascii="Times New Roman" w:hAnsi="Times New Roman" w:cs="Times New Roman"/>
                <w:sz w:val="24"/>
                <w:szCs w:val="24"/>
              </w:rPr>
              <w:t>Individualized treatment plans</w:t>
            </w:r>
          </w:p>
          <w:p w:rsidR="007839DA" w:rsidRPr="007839DA" w:rsidRDefault="007839DA" w:rsidP="007839DA">
            <w:pPr>
              <w:pStyle w:val="ListParagraph"/>
              <w:numPr>
                <w:ilvl w:val="0"/>
                <w:numId w:val="14"/>
              </w:numPr>
              <w:rPr>
                <w:rFonts w:ascii="Times New Roman" w:hAnsi="Times New Roman" w:cs="Times New Roman"/>
                <w:sz w:val="24"/>
                <w:szCs w:val="24"/>
              </w:rPr>
            </w:pPr>
            <w:r w:rsidRPr="007839DA">
              <w:rPr>
                <w:rFonts w:ascii="Times New Roman" w:hAnsi="Times New Roman" w:cs="Times New Roman"/>
                <w:sz w:val="24"/>
                <w:szCs w:val="24"/>
              </w:rPr>
              <w:t>Life Skills building</w:t>
            </w:r>
          </w:p>
          <w:p w:rsidR="007839DA" w:rsidRDefault="007839DA" w:rsidP="007839DA">
            <w:pPr>
              <w:pStyle w:val="ListParagraph"/>
              <w:numPr>
                <w:ilvl w:val="0"/>
                <w:numId w:val="14"/>
              </w:numPr>
              <w:rPr>
                <w:rFonts w:ascii="Times New Roman" w:hAnsi="Times New Roman" w:cs="Times New Roman"/>
                <w:sz w:val="24"/>
                <w:szCs w:val="24"/>
              </w:rPr>
            </w:pPr>
            <w:r w:rsidRPr="007839DA">
              <w:rPr>
                <w:rFonts w:ascii="Times New Roman" w:hAnsi="Times New Roman" w:cs="Times New Roman"/>
                <w:sz w:val="24"/>
                <w:szCs w:val="24"/>
              </w:rPr>
              <w:t>Take Home Naloxone Program</w:t>
            </w:r>
            <w:r>
              <w:rPr>
                <w:rFonts w:ascii="Times New Roman" w:hAnsi="Times New Roman" w:cs="Times New Roman"/>
                <w:sz w:val="24"/>
                <w:szCs w:val="24"/>
              </w:rPr>
              <w:t xml:space="preserve">. </w:t>
            </w:r>
          </w:p>
          <w:p w:rsidR="0078402E" w:rsidRDefault="0078402E" w:rsidP="007839DA">
            <w:pPr>
              <w:rPr>
                <w:rFonts w:ascii="Times New Roman" w:hAnsi="Times New Roman" w:cs="Times New Roman"/>
                <w:b/>
                <w:sz w:val="24"/>
                <w:szCs w:val="24"/>
              </w:rPr>
            </w:pPr>
          </w:p>
          <w:p w:rsidR="007839DA" w:rsidRPr="007839DA" w:rsidRDefault="007839DA" w:rsidP="007839DA">
            <w:pPr>
              <w:rPr>
                <w:rFonts w:ascii="Times New Roman" w:hAnsi="Times New Roman" w:cs="Times New Roman"/>
                <w:b/>
                <w:sz w:val="24"/>
                <w:szCs w:val="24"/>
              </w:rPr>
            </w:pPr>
            <w:proofErr w:type="spellStart"/>
            <w:r w:rsidRPr="007839DA">
              <w:rPr>
                <w:rFonts w:ascii="Times New Roman" w:hAnsi="Times New Roman" w:cs="Times New Roman"/>
                <w:b/>
                <w:sz w:val="24"/>
                <w:szCs w:val="24"/>
              </w:rPr>
              <w:t>GroupWorks</w:t>
            </w:r>
            <w:proofErr w:type="spellEnd"/>
            <w:r w:rsidRPr="007839DA">
              <w:rPr>
                <w:rFonts w:ascii="Times New Roman" w:hAnsi="Times New Roman" w:cs="Times New Roman"/>
                <w:b/>
                <w:sz w:val="24"/>
                <w:szCs w:val="24"/>
              </w:rPr>
              <w:t xml:space="preserve"> Program </w:t>
            </w:r>
          </w:p>
          <w:p w:rsidR="008C1F13" w:rsidRDefault="007839DA" w:rsidP="0078402E">
            <w:pPr>
              <w:pStyle w:val="ListParagraph"/>
              <w:numPr>
                <w:ilvl w:val="0"/>
                <w:numId w:val="16"/>
              </w:numPr>
              <w:rPr>
                <w:rFonts w:ascii="Times New Roman" w:hAnsi="Times New Roman" w:cs="Times New Roman"/>
                <w:sz w:val="24"/>
                <w:szCs w:val="24"/>
              </w:rPr>
            </w:pPr>
            <w:r w:rsidRPr="007839DA">
              <w:rPr>
                <w:rFonts w:ascii="Times New Roman" w:hAnsi="Times New Roman" w:cs="Times New Roman"/>
                <w:sz w:val="24"/>
                <w:szCs w:val="24"/>
              </w:rPr>
              <w:t>10 Keys to Happiness Group:</w:t>
            </w:r>
            <w:r w:rsidR="0078402E">
              <w:t xml:space="preserve"> </w:t>
            </w:r>
            <w:r w:rsidR="0078402E" w:rsidRPr="0078402E">
              <w:rPr>
                <w:rFonts w:ascii="Times New Roman" w:hAnsi="Times New Roman" w:cs="Times New Roman"/>
                <w:sz w:val="24"/>
                <w:szCs w:val="24"/>
              </w:rPr>
              <w:t>This group provides an opportunity for people to learn more about promoting their own mental health</w:t>
            </w:r>
            <w:r w:rsidR="0078402E">
              <w:rPr>
                <w:rFonts w:ascii="Times New Roman" w:hAnsi="Times New Roman" w:cs="Times New Roman"/>
                <w:sz w:val="24"/>
                <w:szCs w:val="24"/>
              </w:rPr>
              <w:t xml:space="preserve"> and wellness. </w:t>
            </w:r>
          </w:p>
          <w:p w:rsidR="000925B2" w:rsidRDefault="000925B2" w:rsidP="000925B2">
            <w:pPr>
              <w:rPr>
                <w:rFonts w:ascii="Times New Roman" w:hAnsi="Times New Roman" w:cs="Times New Roman"/>
                <w:b/>
                <w:sz w:val="24"/>
                <w:szCs w:val="24"/>
              </w:rPr>
            </w:pPr>
            <w:r w:rsidRPr="000925B2">
              <w:rPr>
                <w:rFonts w:ascii="Times New Roman" w:hAnsi="Times New Roman" w:cs="Times New Roman"/>
                <w:b/>
                <w:sz w:val="24"/>
                <w:szCs w:val="24"/>
              </w:rPr>
              <w:t xml:space="preserve">Seniors Mental Health Outreach Program </w:t>
            </w:r>
          </w:p>
          <w:p w:rsidR="000925B2" w:rsidRPr="000925B2" w:rsidRDefault="000925B2" w:rsidP="000925B2">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Mental health community supports, advocacy and </w:t>
            </w:r>
            <w:proofErr w:type="spellStart"/>
            <w:r>
              <w:rPr>
                <w:rFonts w:ascii="Times New Roman" w:hAnsi="Times New Roman" w:cs="Times New Roman"/>
                <w:sz w:val="24"/>
                <w:szCs w:val="24"/>
              </w:rPr>
              <w:lastRenderedPageBreak/>
              <w:t>and</w:t>
            </w:r>
            <w:proofErr w:type="spellEnd"/>
            <w:r>
              <w:rPr>
                <w:rFonts w:ascii="Times New Roman" w:hAnsi="Times New Roman" w:cs="Times New Roman"/>
                <w:sz w:val="24"/>
                <w:szCs w:val="24"/>
              </w:rPr>
              <w:t xml:space="preserve"> therapy for </w:t>
            </w:r>
            <w:proofErr w:type="gramStart"/>
            <w:r>
              <w:rPr>
                <w:rFonts w:ascii="Times New Roman" w:hAnsi="Times New Roman" w:cs="Times New Roman"/>
                <w:sz w:val="24"/>
                <w:szCs w:val="24"/>
              </w:rPr>
              <w:t>Seniors</w:t>
            </w:r>
            <w:proofErr w:type="gramEnd"/>
            <w:r>
              <w:rPr>
                <w:rFonts w:ascii="Times New Roman" w:hAnsi="Times New Roman" w:cs="Times New Roman"/>
                <w:sz w:val="24"/>
                <w:szCs w:val="24"/>
              </w:rPr>
              <w:t xml:space="preserve">. </w:t>
            </w:r>
          </w:p>
          <w:p w:rsidR="008C1F13" w:rsidRDefault="008C1F13" w:rsidP="00FD530B">
            <w:pPr>
              <w:rPr>
                <w:rFonts w:ascii="Times New Roman" w:hAnsi="Times New Roman" w:cs="Times New Roman"/>
                <w:sz w:val="24"/>
                <w:szCs w:val="24"/>
              </w:rPr>
            </w:pPr>
          </w:p>
          <w:p w:rsidR="008C1F13" w:rsidRPr="00FD530B" w:rsidRDefault="008C1F13" w:rsidP="00FD530B">
            <w:pPr>
              <w:rPr>
                <w:rFonts w:ascii="Times New Roman" w:hAnsi="Times New Roman" w:cs="Times New Roman"/>
                <w:sz w:val="24"/>
                <w:szCs w:val="24"/>
              </w:rPr>
            </w:pPr>
            <w:r>
              <w:rPr>
                <w:rFonts w:ascii="Times New Roman" w:hAnsi="Times New Roman" w:cs="Times New Roman"/>
                <w:sz w:val="24"/>
                <w:szCs w:val="24"/>
              </w:rPr>
              <w:t xml:space="preserve"> </w:t>
            </w:r>
          </w:p>
        </w:tc>
        <w:tc>
          <w:tcPr>
            <w:tcW w:w="4217" w:type="dxa"/>
          </w:tcPr>
          <w:p w:rsidR="00324544" w:rsidRDefault="009C1E4F" w:rsidP="00FD530B">
            <w:pPr>
              <w:rPr>
                <w:rFonts w:ascii="Times New Roman" w:hAnsi="Times New Roman" w:cs="Times New Roman"/>
                <w:sz w:val="24"/>
                <w:szCs w:val="24"/>
              </w:rPr>
            </w:pPr>
            <w:r>
              <w:rPr>
                <w:rFonts w:ascii="Times New Roman" w:hAnsi="Times New Roman" w:cs="Times New Roman"/>
                <w:sz w:val="24"/>
                <w:szCs w:val="24"/>
              </w:rPr>
              <w:lastRenderedPageBreak/>
              <w:t xml:space="preserve">RRC Building Behind the Medicine Hat Hospital- </w:t>
            </w:r>
            <w:r w:rsidR="008C1F13" w:rsidRPr="008C1F13">
              <w:rPr>
                <w:rFonts w:ascii="Times New Roman" w:hAnsi="Times New Roman" w:cs="Times New Roman"/>
                <w:sz w:val="24"/>
                <w:szCs w:val="24"/>
              </w:rPr>
              <w:t>631 Prospect Dr</w:t>
            </w:r>
            <w:r>
              <w:rPr>
                <w:rFonts w:ascii="Times New Roman" w:hAnsi="Times New Roman" w:cs="Times New Roman"/>
                <w:sz w:val="24"/>
                <w:szCs w:val="24"/>
              </w:rPr>
              <w:t>.</w:t>
            </w:r>
            <w:r w:rsidR="008C1F13" w:rsidRPr="008C1F13">
              <w:rPr>
                <w:rFonts w:ascii="Times New Roman" w:hAnsi="Times New Roman" w:cs="Times New Roman"/>
                <w:sz w:val="24"/>
                <w:szCs w:val="24"/>
              </w:rPr>
              <w:t xml:space="preserve"> SW, Medicine Hat, AB</w:t>
            </w:r>
          </w:p>
          <w:p w:rsidR="007839DA" w:rsidRDefault="007839DA" w:rsidP="00FD530B">
            <w:pPr>
              <w:rPr>
                <w:rFonts w:ascii="Times New Roman" w:hAnsi="Times New Roman" w:cs="Times New Roman"/>
                <w:b/>
                <w:sz w:val="24"/>
                <w:szCs w:val="24"/>
              </w:rPr>
            </w:pPr>
            <w:r w:rsidRPr="007839DA">
              <w:rPr>
                <w:rFonts w:ascii="Times New Roman" w:hAnsi="Times New Roman" w:cs="Times New Roman"/>
                <w:b/>
                <w:sz w:val="24"/>
                <w:szCs w:val="24"/>
              </w:rPr>
              <w:t>Monday-Friday 8:00</w:t>
            </w:r>
            <w:r>
              <w:rPr>
                <w:rFonts w:ascii="Times New Roman" w:hAnsi="Times New Roman" w:cs="Times New Roman"/>
                <w:b/>
                <w:sz w:val="24"/>
                <w:szCs w:val="24"/>
              </w:rPr>
              <w:t>AM</w:t>
            </w:r>
            <w:r w:rsidRPr="007839DA">
              <w:rPr>
                <w:rFonts w:ascii="Times New Roman" w:hAnsi="Times New Roman" w:cs="Times New Roman"/>
                <w:b/>
                <w:sz w:val="24"/>
                <w:szCs w:val="24"/>
              </w:rPr>
              <w:t>-4:15</w:t>
            </w:r>
            <w:r>
              <w:rPr>
                <w:rFonts w:ascii="Times New Roman" w:hAnsi="Times New Roman" w:cs="Times New Roman"/>
                <w:b/>
                <w:sz w:val="24"/>
                <w:szCs w:val="24"/>
              </w:rPr>
              <w:t>PM</w:t>
            </w:r>
          </w:p>
          <w:p w:rsidR="008C1F13" w:rsidRPr="008C1F13" w:rsidRDefault="008C1F13" w:rsidP="00FD530B">
            <w:pPr>
              <w:rPr>
                <w:rFonts w:ascii="Times New Roman" w:hAnsi="Times New Roman" w:cs="Times New Roman"/>
                <w:b/>
                <w:sz w:val="24"/>
                <w:szCs w:val="24"/>
              </w:rPr>
            </w:pPr>
            <w:r w:rsidRPr="008C1F13">
              <w:rPr>
                <w:rFonts w:ascii="Times New Roman" w:hAnsi="Times New Roman" w:cs="Times New Roman"/>
                <w:b/>
                <w:sz w:val="24"/>
                <w:szCs w:val="24"/>
              </w:rPr>
              <w:t>Phone: (403) 502-8617</w:t>
            </w:r>
          </w:p>
          <w:p w:rsidR="008C1F13" w:rsidRDefault="008C1F13" w:rsidP="00FD530B">
            <w:pPr>
              <w:rPr>
                <w:rFonts w:ascii="Times New Roman" w:hAnsi="Times New Roman" w:cs="Times New Roman"/>
                <w:sz w:val="24"/>
                <w:szCs w:val="24"/>
              </w:rPr>
            </w:pPr>
          </w:p>
          <w:p w:rsidR="009C1E4F" w:rsidRPr="00E51F22" w:rsidRDefault="009C1E4F" w:rsidP="009C1E4F">
            <w:pPr>
              <w:rPr>
                <w:rFonts w:ascii="Times New Roman" w:hAnsi="Times New Roman" w:cs="Times New Roman"/>
                <w:b/>
                <w:sz w:val="24"/>
                <w:szCs w:val="24"/>
              </w:rPr>
            </w:pPr>
            <w:r w:rsidRPr="00E51F22">
              <w:rPr>
                <w:rFonts w:ascii="Times New Roman" w:hAnsi="Times New Roman" w:cs="Times New Roman"/>
                <w:b/>
                <w:sz w:val="24"/>
                <w:szCs w:val="24"/>
              </w:rPr>
              <w:t xml:space="preserve">PLEASE NOTE: </w:t>
            </w:r>
            <w:r w:rsidR="008C1F13" w:rsidRPr="00E51F22">
              <w:rPr>
                <w:rFonts w:ascii="Times New Roman" w:hAnsi="Times New Roman" w:cs="Times New Roman"/>
                <w:b/>
                <w:sz w:val="24"/>
                <w:szCs w:val="24"/>
              </w:rPr>
              <w:t xml:space="preserve">During the COVID-19 </w:t>
            </w:r>
            <w:r w:rsidRPr="00E51F22">
              <w:rPr>
                <w:rFonts w:ascii="Times New Roman" w:hAnsi="Times New Roman" w:cs="Times New Roman"/>
                <w:b/>
                <w:sz w:val="24"/>
                <w:szCs w:val="24"/>
              </w:rPr>
              <w:t>crisis</w:t>
            </w:r>
            <w:r w:rsidR="00E51F22">
              <w:rPr>
                <w:rFonts w:ascii="Times New Roman" w:hAnsi="Times New Roman" w:cs="Times New Roman"/>
                <w:b/>
                <w:sz w:val="24"/>
                <w:szCs w:val="24"/>
              </w:rPr>
              <w:t>:</w:t>
            </w:r>
          </w:p>
          <w:p w:rsidR="009C1E4F" w:rsidRDefault="009C1E4F" w:rsidP="009C1E4F">
            <w:pPr>
              <w:rPr>
                <w:rFonts w:ascii="Times New Roman" w:hAnsi="Times New Roman" w:cs="Times New Roman"/>
                <w:sz w:val="24"/>
                <w:szCs w:val="24"/>
              </w:rPr>
            </w:pPr>
          </w:p>
          <w:p w:rsidR="008C1F13" w:rsidRPr="009C1E4F" w:rsidRDefault="009C1E4F" w:rsidP="009C1E4F">
            <w:pPr>
              <w:pStyle w:val="ListParagraph"/>
              <w:numPr>
                <w:ilvl w:val="0"/>
                <w:numId w:val="8"/>
              </w:numPr>
              <w:rPr>
                <w:rFonts w:ascii="Times New Roman" w:hAnsi="Times New Roman" w:cs="Times New Roman"/>
                <w:sz w:val="24"/>
                <w:szCs w:val="24"/>
              </w:rPr>
            </w:pPr>
            <w:r w:rsidRPr="009C1E4F">
              <w:rPr>
                <w:rFonts w:ascii="Times New Roman" w:hAnsi="Times New Roman" w:cs="Times New Roman"/>
                <w:sz w:val="24"/>
                <w:szCs w:val="24"/>
              </w:rPr>
              <w:t xml:space="preserve">No groups are being run and no face to face meetings are being held with the exception of emergent cases.  </w:t>
            </w:r>
          </w:p>
          <w:p w:rsidR="009C1E4F" w:rsidRPr="002E1BC6" w:rsidRDefault="009C1E4F" w:rsidP="002E1BC6">
            <w:pPr>
              <w:pStyle w:val="ListParagraph"/>
              <w:numPr>
                <w:ilvl w:val="0"/>
                <w:numId w:val="8"/>
              </w:numPr>
              <w:rPr>
                <w:rFonts w:ascii="Times New Roman" w:hAnsi="Times New Roman" w:cs="Times New Roman"/>
                <w:sz w:val="24"/>
                <w:szCs w:val="24"/>
              </w:rPr>
            </w:pPr>
            <w:r w:rsidRPr="002E1BC6">
              <w:rPr>
                <w:rFonts w:ascii="Times New Roman" w:hAnsi="Times New Roman" w:cs="Times New Roman"/>
                <w:sz w:val="24"/>
                <w:szCs w:val="24"/>
              </w:rPr>
              <w:t>Still accepting referrals via email and phone</w:t>
            </w:r>
            <w:r w:rsidR="002E1BC6" w:rsidRPr="002E1BC6">
              <w:rPr>
                <w:rFonts w:ascii="Times New Roman" w:hAnsi="Times New Roman" w:cs="Times New Roman"/>
                <w:sz w:val="24"/>
                <w:szCs w:val="24"/>
              </w:rPr>
              <w:t>. I</w:t>
            </w:r>
            <w:r w:rsidRPr="002E1BC6">
              <w:rPr>
                <w:rFonts w:ascii="Times New Roman" w:hAnsi="Times New Roman" w:cs="Times New Roman"/>
                <w:sz w:val="24"/>
                <w:szCs w:val="24"/>
              </w:rPr>
              <w:t xml:space="preserve">ntakes are </w:t>
            </w:r>
            <w:r w:rsidR="002E1BC6" w:rsidRPr="002E1BC6">
              <w:rPr>
                <w:rFonts w:ascii="Times New Roman" w:hAnsi="Times New Roman" w:cs="Times New Roman"/>
                <w:sz w:val="24"/>
                <w:szCs w:val="24"/>
              </w:rPr>
              <w:t xml:space="preserve">being completed </w:t>
            </w:r>
            <w:r w:rsidRPr="002E1BC6">
              <w:rPr>
                <w:rFonts w:ascii="Times New Roman" w:hAnsi="Times New Roman" w:cs="Times New Roman"/>
                <w:sz w:val="24"/>
                <w:szCs w:val="24"/>
              </w:rPr>
              <w:t xml:space="preserve">over the phone, however </w:t>
            </w:r>
            <w:r w:rsidR="002E1BC6" w:rsidRPr="002E1BC6">
              <w:rPr>
                <w:rFonts w:ascii="Times New Roman" w:hAnsi="Times New Roman" w:cs="Times New Roman"/>
                <w:sz w:val="24"/>
                <w:szCs w:val="24"/>
              </w:rPr>
              <w:t xml:space="preserve">subsequent services will be placed on hold. </w:t>
            </w:r>
          </w:p>
          <w:p w:rsidR="009C1E4F" w:rsidRPr="009C1E4F" w:rsidRDefault="009C1E4F" w:rsidP="009C1E4F">
            <w:pPr>
              <w:pStyle w:val="ListParagraph"/>
              <w:numPr>
                <w:ilvl w:val="0"/>
                <w:numId w:val="8"/>
              </w:numPr>
              <w:rPr>
                <w:rFonts w:ascii="Times New Roman" w:hAnsi="Times New Roman" w:cs="Times New Roman"/>
                <w:sz w:val="24"/>
                <w:szCs w:val="24"/>
              </w:rPr>
            </w:pPr>
            <w:r w:rsidRPr="009C1E4F">
              <w:rPr>
                <w:rFonts w:ascii="Times New Roman" w:hAnsi="Times New Roman" w:cs="Times New Roman"/>
                <w:sz w:val="24"/>
                <w:szCs w:val="24"/>
              </w:rPr>
              <w:t>Depots and blood work services are still being provided but clients must follow protocol</w:t>
            </w:r>
          </w:p>
        </w:tc>
        <w:tc>
          <w:tcPr>
            <w:tcW w:w="2523" w:type="dxa"/>
          </w:tcPr>
          <w:p w:rsidR="007839DA" w:rsidRDefault="007839DA" w:rsidP="007839DA">
            <w:pPr>
              <w:rPr>
                <w:rFonts w:ascii="Times New Roman" w:hAnsi="Times New Roman" w:cs="Times New Roman"/>
                <w:b/>
                <w:sz w:val="24"/>
                <w:szCs w:val="24"/>
                <w:u w:val="single"/>
              </w:rPr>
            </w:pPr>
            <w:r w:rsidRPr="007839DA">
              <w:rPr>
                <w:rFonts w:ascii="Times New Roman" w:hAnsi="Times New Roman" w:cs="Times New Roman"/>
                <w:b/>
                <w:sz w:val="24"/>
                <w:szCs w:val="24"/>
                <w:u w:val="single"/>
              </w:rPr>
              <w:t>Community Support Program</w:t>
            </w:r>
          </w:p>
          <w:p w:rsidR="007839DA" w:rsidRDefault="007839DA" w:rsidP="007839D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Can be self-referred, referred from a physician or community service referral. </w:t>
            </w:r>
          </w:p>
          <w:p w:rsidR="0078402E" w:rsidRDefault="0078402E" w:rsidP="0078402E">
            <w:pPr>
              <w:rPr>
                <w:rFonts w:ascii="Times New Roman" w:hAnsi="Times New Roman" w:cs="Times New Roman"/>
                <w:b/>
                <w:sz w:val="24"/>
                <w:szCs w:val="24"/>
                <w:u w:val="single"/>
              </w:rPr>
            </w:pPr>
          </w:p>
          <w:p w:rsidR="0078402E" w:rsidRDefault="0078402E" w:rsidP="0078402E">
            <w:pPr>
              <w:rPr>
                <w:rFonts w:ascii="Times New Roman" w:hAnsi="Times New Roman" w:cs="Times New Roman"/>
                <w:b/>
                <w:sz w:val="24"/>
                <w:szCs w:val="24"/>
              </w:rPr>
            </w:pPr>
            <w:proofErr w:type="spellStart"/>
            <w:r w:rsidRPr="0078402E">
              <w:rPr>
                <w:rFonts w:ascii="Times New Roman" w:hAnsi="Times New Roman" w:cs="Times New Roman"/>
                <w:b/>
                <w:sz w:val="24"/>
                <w:szCs w:val="24"/>
                <w:u w:val="single"/>
              </w:rPr>
              <w:t>GroupWorks</w:t>
            </w:r>
            <w:proofErr w:type="spellEnd"/>
            <w:r w:rsidRPr="0078402E">
              <w:rPr>
                <w:rFonts w:ascii="Times New Roman" w:hAnsi="Times New Roman" w:cs="Times New Roman"/>
                <w:b/>
                <w:sz w:val="24"/>
                <w:szCs w:val="24"/>
                <w:u w:val="single"/>
              </w:rPr>
              <w:t xml:space="preserve"> (10 Keys to Happiness Group</w:t>
            </w:r>
            <w:r w:rsidRPr="0078402E">
              <w:rPr>
                <w:rFonts w:ascii="Times New Roman" w:hAnsi="Times New Roman" w:cs="Times New Roman"/>
                <w:b/>
                <w:sz w:val="24"/>
                <w:szCs w:val="24"/>
              </w:rPr>
              <w:t>)</w:t>
            </w:r>
          </w:p>
          <w:p w:rsidR="0078402E" w:rsidRDefault="0078402E" w:rsidP="0078402E">
            <w:pPr>
              <w:pStyle w:val="ListParagraph"/>
              <w:numPr>
                <w:ilvl w:val="0"/>
                <w:numId w:val="15"/>
              </w:numPr>
              <w:rPr>
                <w:rFonts w:ascii="Times New Roman" w:hAnsi="Times New Roman" w:cs="Times New Roman"/>
                <w:sz w:val="24"/>
                <w:szCs w:val="24"/>
              </w:rPr>
            </w:pPr>
            <w:r w:rsidRPr="0078402E">
              <w:rPr>
                <w:rFonts w:ascii="Times New Roman" w:hAnsi="Times New Roman" w:cs="Times New Roman"/>
                <w:sz w:val="24"/>
                <w:szCs w:val="24"/>
              </w:rPr>
              <w:t>Can be self-referred, referred from a physician or community service referral</w:t>
            </w:r>
            <w:r>
              <w:rPr>
                <w:rFonts w:ascii="Times New Roman" w:hAnsi="Times New Roman" w:cs="Times New Roman"/>
                <w:sz w:val="24"/>
                <w:szCs w:val="24"/>
              </w:rPr>
              <w:t xml:space="preserve">. </w:t>
            </w:r>
          </w:p>
          <w:p w:rsidR="0078402E" w:rsidRDefault="000925B2" w:rsidP="0078402E">
            <w:pPr>
              <w:rPr>
                <w:rFonts w:ascii="Times New Roman" w:hAnsi="Times New Roman" w:cs="Times New Roman"/>
                <w:sz w:val="24"/>
                <w:szCs w:val="24"/>
              </w:rPr>
            </w:pPr>
            <w:r>
              <w:rPr>
                <w:rFonts w:ascii="Times New Roman" w:hAnsi="Times New Roman" w:cs="Times New Roman"/>
                <w:sz w:val="24"/>
                <w:szCs w:val="24"/>
              </w:rPr>
              <w:t>Seniors Mental Health Outreach Program</w:t>
            </w:r>
          </w:p>
          <w:p w:rsidR="000925B2" w:rsidRDefault="000925B2" w:rsidP="000925B2">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Ages 65+- may consider younger </w:t>
            </w:r>
            <w:r w:rsidR="00B32F09">
              <w:rPr>
                <w:rFonts w:ascii="Times New Roman" w:hAnsi="Times New Roman" w:cs="Times New Roman"/>
                <w:sz w:val="24"/>
                <w:szCs w:val="24"/>
              </w:rPr>
              <w:t>individuals</w:t>
            </w:r>
            <w:r>
              <w:rPr>
                <w:rFonts w:ascii="Times New Roman" w:hAnsi="Times New Roman" w:cs="Times New Roman"/>
                <w:sz w:val="24"/>
                <w:szCs w:val="24"/>
              </w:rPr>
              <w:t xml:space="preserve"> based on complexity and need. </w:t>
            </w:r>
          </w:p>
          <w:p w:rsidR="00B32F09" w:rsidRPr="000925B2" w:rsidRDefault="00B32F09" w:rsidP="000925B2">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Struggling with persistent and chronic mental health concerns. </w:t>
            </w:r>
          </w:p>
        </w:tc>
      </w:tr>
      <w:tr w:rsidR="007839DA" w:rsidTr="00E51F22">
        <w:tc>
          <w:tcPr>
            <w:tcW w:w="2610" w:type="dxa"/>
          </w:tcPr>
          <w:p w:rsidR="00324544" w:rsidRDefault="002E1BC6" w:rsidP="002E1BC6">
            <w:pPr>
              <w:rPr>
                <w:rFonts w:ascii="Times New Roman" w:hAnsi="Times New Roman" w:cs="Times New Roman"/>
                <w:sz w:val="24"/>
                <w:szCs w:val="24"/>
              </w:rPr>
            </w:pPr>
            <w:r>
              <w:rPr>
                <w:rFonts w:ascii="Times New Roman" w:hAnsi="Times New Roman" w:cs="Times New Roman"/>
                <w:sz w:val="24"/>
                <w:szCs w:val="24"/>
              </w:rPr>
              <w:t xml:space="preserve">Bridges Family Services </w:t>
            </w:r>
          </w:p>
          <w:p w:rsidR="00060D90" w:rsidRDefault="00060D90" w:rsidP="002E1BC6">
            <w:pPr>
              <w:rPr>
                <w:rFonts w:ascii="Times New Roman" w:hAnsi="Times New Roman" w:cs="Times New Roman"/>
                <w:sz w:val="24"/>
                <w:szCs w:val="24"/>
              </w:rPr>
            </w:pPr>
          </w:p>
          <w:p w:rsidR="00060D90" w:rsidRPr="003059AE" w:rsidRDefault="00060D90" w:rsidP="002E1BC6">
            <w:pPr>
              <w:rPr>
                <w:rFonts w:ascii="Times New Roman" w:hAnsi="Times New Roman" w:cs="Times New Roman"/>
                <w:b/>
                <w:sz w:val="24"/>
                <w:szCs w:val="24"/>
              </w:rPr>
            </w:pPr>
            <w:r w:rsidRPr="003059AE">
              <w:rPr>
                <w:rFonts w:ascii="Times New Roman" w:hAnsi="Times New Roman" w:cs="Times New Roman"/>
                <w:b/>
                <w:sz w:val="24"/>
                <w:szCs w:val="24"/>
              </w:rPr>
              <w:t>Best Babies</w:t>
            </w:r>
          </w:p>
          <w:p w:rsidR="00060D90" w:rsidRPr="003059AE" w:rsidRDefault="004E2CDC" w:rsidP="002E1BC6">
            <w:pPr>
              <w:rPr>
                <w:rFonts w:ascii="Times New Roman" w:hAnsi="Times New Roman" w:cs="Times New Roman"/>
                <w:b/>
                <w:sz w:val="24"/>
                <w:szCs w:val="24"/>
              </w:rPr>
            </w:pPr>
            <w:r w:rsidRPr="003059AE">
              <w:rPr>
                <w:rFonts w:ascii="Times New Roman" w:hAnsi="Times New Roman" w:cs="Times New Roman"/>
                <w:b/>
                <w:sz w:val="24"/>
                <w:szCs w:val="24"/>
              </w:rPr>
              <w:t>Bridges Program</w:t>
            </w:r>
          </w:p>
          <w:p w:rsidR="003059AE" w:rsidRDefault="003059AE" w:rsidP="003059AE">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S</w:t>
            </w:r>
            <w:r w:rsidRPr="003059AE">
              <w:rPr>
                <w:rFonts w:ascii="Times New Roman" w:hAnsi="Times New Roman" w:cs="Times New Roman"/>
                <w:sz w:val="24"/>
                <w:szCs w:val="24"/>
              </w:rPr>
              <w:t xml:space="preserve">upport and/or advocacy with financial </w:t>
            </w:r>
            <w:r>
              <w:rPr>
                <w:rFonts w:ascii="Times New Roman" w:hAnsi="Times New Roman" w:cs="Times New Roman"/>
                <w:sz w:val="24"/>
                <w:szCs w:val="24"/>
              </w:rPr>
              <w:t>school, parenting, parent/teen conflict, house routines and community resource navigations and connections.</w:t>
            </w:r>
          </w:p>
          <w:p w:rsidR="00530240" w:rsidRDefault="00530240" w:rsidP="00530240">
            <w:pPr>
              <w:rPr>
                <w:rFonts w:ascii="Times New Roman" w:hAnsi="Times New Roman" w:cs="Times New Roman"/>
                <w:b/>
                <w:sz w:val="24"/>
                <w:szCs w:val="24"/>
              </w:rPr>
            </w:pPr>
            <w:r>
              <w:rPr>
                <w:rFonts w:ascii="Times New Roman" w:hAnsi="Times New Roman" w:cs="Times New Roman"/>
                <w:b/>
                <w:sz w:val="24"/>
                <w:szCs w:val="24"/>
              </w:rPr>
              <w:t xml:space="preserve">Building Blocks </w:t>
            </w:r>
          </w:p>
          <w:p w:rsidR="003059AE" w:rsidRPr="00E51F22" w:rsidRDefault="00530240" w:rsidP="00530240">
            <w:pPr>
              <w:pStyle w:val="ListParagraph"/>
              <w:numPr>
                <w:ilvl w:val="0"/>
                <w:numId w:val="12"/>
              </w:numPr>
              <w:rPr>
                <w:rFonts w:ascii="Times New Roman" w:hAnsi="Times New Roman" w:cs="Times New Roman"/>
                <w:b/>
                <w:sz w:val="24"/>
                <w:szCs w:val="24"/>
              </w:rPr>
            </w:pPr>
            <w:r>
              <w:rPr>
                <w:rFonts w:ascii="Times New Roman" w:hAnsi="Times New Roman" w:cs="Times New Roman"/>
                <w:sz w:val="24"/>
                <w:szCs w:val="24"/>
              </w:rPr>
              <w:t xml:space="preserve">Provides in home support and information to new parents. Parent support groups also available. </w:t>
            </w:r>
          </w:p>
        </w:tc>
        <w:tc>
          <w:tcPr>
            <w:tcW w:w="4217" w:type="dxa"/>
          </w:tcPr>
          <w:p w:rsidR="00324544" w:rsidRDefault="002E1BC6" w:rsidP="002E1BC6">
            <w:pPr>
              <w:rPr>
                <w:rFonts w:ascii="Times New Roman" w:hAnsi="Times New Roman" w:cs="Times New Roman"/>
                <w:sz w:val="24"/>
                <w:szCs w:val="24"/>
              </w:rPr>
            </w:pPr>
            <w:r w:rsidRPr="002E1BC6">
              <w:rPr>
                <w:rFonts w:ascii="Times New Roman" w:hAnsi="Times New Roman" w:cs="Times New Roman"/>
                <w:sz w:val="24"/>
                <w:szCs w:val="24"/>
              </w:rPr>
              <w:t>477 3rd St SE, Medicine Hat, AB</w:t>
            </w:r>
          </w:p>
          <w:p w:rsidR="002E1BC6" w:rsidRDefault="002E1BC6" w:rsidP="002E1BC6">
            <w:pPr>
              <w:rPr>
                <w:rFonts w:ascii="Times New Roman" w:hAnsi="Times New Roman" w:cs="Times New Roman"/>
                <w:b/>
                <w:sz w:val="24"/>
                <w:szCs w:val="24"/>
              </w:rPr>
            </w:pPr>
            <w:r w:rsidRPr="00060D90">
              <w:rPr>
                <w:rFonts w:ascii="Times New Roman" w:hAnsi="Times New Roman" w:cs="Times New Roman"/>
                <w:b/>
                <w:sz w:val="24"/>
                <w:szCs w:val="24"/>
              </w:rPr>
              <w:t xml:space="preserve">Phone: </w:t>
            </w:r>
            <w:r w:rsidR="00060D90" w:rsidRPr="00060D90">
              <w:rPr>
                <w:rFonts w:ascii="Times New Roman" w:hAnsi="Times New Roman" w:cs="Times New Roman"/>
                <w:b/>
                <w:sz w:val="24"/>
                <w:szCs w:val="24"/>
              </w:rPr>
              <w:t>(403) 526-7473</w:t>
            </w:r>
          </w:p>
          <w:p w:rsidR="00060D90" w:rsidRDefault="00060D90" w:rsidP="002E1BC6">
            <w:pPr>
              <w:rPr>
                <w:rFonts w:ascii="Times New Roman" w:hAnsi="Times New Roman" w:cs="Times New Roman"/>
                <w:i/>
                <w:sz w:val="24"/>
                <w:szCs w:val="24"/>
              </w:rPr>
            </w:pPr>
            <w:r w:rsidRPr="0057287F">
              <w:rPr>
                <w:rFonts w:ascii="Times New Roman" w:hAnsi="Times New Roman" w:cs="Times New Roman"/>
                <w:i/>
                <w:sz w:val="24"/>
                <w:szCs w:val="24"/>
              </w:rPr>
              <w:t xml:space="preserve">This list only includes partial requirements for accessing </w:t>
            </w:r>
            <w:r w:rsidR="0057287F" w:rsidRPr="0057287F">
              <w:rPr>
                <w:rFonts w:ascii="Times New Roman" w:hAnsi="Times New Roman" w:cs="Times New Roman"/>
                <w:i/>
                <w:sz w:val="24"/>
                <w:szCs w:val="24"/>
              </w:rPr>
              <w:t xml:space="preserve">these programs Please visit </w:t>
            </w:r>
            <w:hyperlink r:id="rId28" w:history="1">
              <w:r w:rsidR="0057287F" w:rsidRPr="0057287F">
                <w:rPr>
                  <w:rStyle w:val="Hyperlink"/>
                  <w:rFonts w:ascii="Times New Roman" w:hAnsi="Times New Roman" w:cs="Times New Roman"/>
                  <w:i/>
                  <w:sz w:val="24"/>
                  <w:szCs w:val="24"/>
                </w:rPr>
                <w:t>https://www.bridgesfamilyprograms.com/</w:t>
              </w:r>
            </w:hyperlink>
            <w:r w:rsidR="0057287F" w:rsidRPr="0057287F">
              <w:rPr>
                <w:rFonts w:ascii="Times New Roman" w:hAnsi="Times New Roman" w:cs="Times New Roman"/>
                <w:i/>
                <w:sz w:val="24"/>
                <w:szCs w:val="24"/>
              </w:rPr>
              <w:t xml:space="preserve"> for more information. </w:t>
            </w:r>
          </w:p>
          <w:p w:rsidR="0057287F" w:rsidRDefault="0057287F" w:rsidP="002E1BC6">
            <w:pPr>
              <w:rPr>
                <w:rFonts w:ascii="Times New Roman" w:hAnsi="Times New Roman" w:cs="Times New Roman"/>
                <w:i/>
                <w:sz w:val="24"/>
                <w:szCs w:val="24"/>
              </w:rPr>
            </w:pPr>
          </w:p>
          <w:p w:rsidR="00E51F22" w:rsidRPr="00E51F22" w:rsidRDefault="00E51F22" w:rsidP="002E1BC6">
            <w:pPr>
              <w:rPr>
                <w:rFonts w:ascii="Times New Roman" w:hAnsi="Times New Roman" w:cs="Times New Roman"/>
                <w:sz w:val="24"/>
                <w:szCs w:val="24"/>
              </w:rPr>
            </w:pPr>
            <w:r w:rsidRPr="00E51F22">
              <w:rPr>
                <w:rFonts w:ascii="Times New Roman" w:hAnsi="Times New Roman" w:cs="Times New Roman"/>
                <w:b/>
                <w:sz w:val="24"/>
                <w:szCs w:val="24"/>
              </w:rPr>
              <w:t xml:space="preserve">PLEASE NOTE: </w:t>
            </w:r>
            <w:r w:rsidRPr="00E51F22">
              <w:rPr>
                <w:rFonts w:ascii="Times New Roman" w:hAnsi="Times New Roman" w:cs="Times New Roman"/>
                <w:sz w:val="24"/>
                <w:szCs w:val="24"/>
              </w:rPr>
              <w:t xml:space="preserve">During the COVID-19 Crisis offices are closed to the public and they are not doing home visits. Outreach workers are still available via phone, email or text. </w:t>
            </w:r>
          </w:p>
          <w:p w:rsidR="0057287F" w:rsidRPr="0057287F" w:rsidRDefault="0057287F" w:rsidP="002E1BC6">
            <w:pPr>
              <w:rPr>
                <w:rFonts w:ascii="Times New Roman" w:hAnsi="Times New Roman" w:cs="Times New Roman"/>
                <w:sz w:val="24"/>
                <w:szCs w:val="24"/>
              </w:rPr>
            </w:pPr>
          </w:p>
        </w:tc>
        <w:tc>
          <w:tcPr>
            <w:tcW w:w="2523" w:type="dxa"/>
          </w:tcPr>
          <w:p w:rsidR="00060D90" w:rsidRPr="00060D90" w:rsidRDefault="00060D90" w:rsidP="00060D90">
            <w:pPr>
              <w:rPr>
                <w:rFonts w:ascii="Times New Roman" w:hAnsi="Times New Roman" w:cs="Times New Roman"/>
                <w:b/>
                <w:sz w:val="24"/>
                <w:szCs w:val="24"/>
                <w:u w:val="single"/>
              </w:rPr>
            </w:pPr>
            <w:r w:rsidRPr="00060D90">
              <w:rPr>
                <w:rFonts w:ascii="Times New Roman" w:hAnsi="Times New Roman" w:cs="Times New Roman"/>
                <w:b/>
                <w:sz w:val="24"/>
                <w:szCs w:val="24"/>
                <w:u w:val="single"/>
              </w:rPr>
              <w:t xml:space="preserve">Best Babies- </w:t>
            </w:r>
          </w:p>
          <w:p w:rsidR="00060D90" w:rsidRPr="00060D90" w:rsidRDefault="00060D90" w:rsidP="00060D90">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rPr>
              <w:t>U</w:t>
            </w:r>
            <w:r w:rsidRPr="00060D90">
              <w:rPr>
                <w:rFonts w:ascii="Times New Roman" w:hAnsi="Times New Roman" w:cs="Times New Roman"/>
                <w:sz w:val="24"/>
                <w:szCs w:val="24"/>
              </w:rPr>
              <w:t>nder 20 or over 35 years of age.</w:t>
            </w:r>
          </w:p>
          <w:p w:rsidR="00060D90" w:rsidRPr="00060D90" w:rsidRDefault="00060D90" w:rsidP="00060D90">
            <w:pPr>
              <w:pStyle w:val="ListParagraph"/>
              <w:numPr>
                <w:ilvl w:val="0"/>
                <w:numId w:val="9"/>
              </w:numPr>
              <w:ind w:left="714" w:hanging="357"/>
              <w:rPr>
                <w:rFonts w:ascii="Times New Roman" w:hAnsi="Times New Roman" w:cs="Times New Roman"/>
                <w:sz w:val="24"/>
                <w:szCs w:val="24"/>
                <w:u w:val="single"/>
              </w:rPr>
            </w:pPr>
            <w:r>
              <w:rPr>
                <w:rFonts w:ascii="Times New Roman" w:eastAsia="Times New Roman" w:hAnsi="Times New Roman" w:cs="Times New Roman"/>
                <w:color w:val="000000"/>
                <w:sz w:val="24"/>
                <w:szCs w:val="24"/>
              </w:rPr>
              <w:t>A</w:t>
            </w:r>
            <w:r w:rsidRPr="00060D90">
              <w:rPr>
                <w:rFonts w:ascii="Times New Roman" w:eastAsia="Times New Roman" w:hAnsi="Times New Roman" w:cs="Times New Roman"/>
                <w:color w:val="000000"/>
                <w:sz w:val="24"/>
                <w:szCs w:val="24"/>
              </w:rPr>
              <w:t>m living on a limited income.</w:t>
            </w:r>
          </w:p>
          <w:p w:rsidR="00060D90" w:rsidRDefault="004E2CDC" w:rsidP="004E2CDC">
            <w:pPr>
              <w:rPr>
                <w:rFonts w:ascii="Times New Roman" w:hAnsi="Times New Roman" w:cs="Times New Roman"/>
                <w:b/>
                <w:sz w:val="24"/>
                <w:szCs w:val="24"/>
                <w:u w:val="single"/>
              </w:rPr>
            </w:pPr>
            <w:r w:rsidRPr="004E2CDC">
              <w:rPr>
                <w:rFonts w:ascii="Times New Roman" w:hAnsi="Times New Roman" w:cs="Times New Roman"/>
                <w:b/>
                <w:sz w:val="24"/>
                <w:szCs w:val="24"/>
                <w:u w:val="single"/>
              </w:rPr>
              <w:t xml:space="preserve">Bridges Program </w:t>
            </w:r>
          </w:p>
          <w:p w:rsidR="004E2CDC" w:rsidRDefault="003059AE" w:rsidP="003059AE">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E</w:t>
            </w:r>
            <w:r w:rsidRPr="003059AE">
              <w:rPr>
                <w:rFonts w:ascii="Times New Roman" w:hAnsi="Times New Roman" w:cs="Times New Roman"/>
                <w:sz w:val="24"/>
                <w:szCs w:val="24"/>
              </w:rPr>
              <w:t>xpecting a child or have children under the age of 18 years</w:t>
            </w:r>
            <w:r>
              <w:rPr>
                <w:rFonts w:ascii="Times New Roman" w:hAnsi="Times New Roman" w:cs="Times New Roman"/>
                <w:sz w:val="24"/>
                <w:szCs w:val="24"/>
              </w:rPr>
              <w:t>.</w:t>
            </w:r>
          </w:p>
          <w:p w:rsidR="003059AE" w:rsidRDefault="003059AE" w:rsidP="003059AE">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N</w:t>
            </w:r>
            <w:r w:rsidRPr="003059AE">
              <w:rPr>
                <w:rFonts w:ascii="Times New Roman" w:hAnsi="Times New Roman" w:cs="Times New Roman"/>
                <w:sz w:val="24"/>
                <w:szCs w:val="24"/>
              </w:rPr>
              <w:t>eed information, support and/or coordination of services</w:t>
            </w:r>
          </w:p>
          <w:p w:rsidR="00530240" w:rsidRDefault="00530240" w:rsidP="00530240">
            <w:pPr>
              <w:jc w:val="both"/>
              <w:rPr>
                <w:rFonts w:ascii="Times New Roman" w:hAnsi="Times New Roman" w:cs="Times New Roman"/>
                <w:b/>
                <w:sz w:val="24"/>
                <w:szCs w:val="24"/>
                <w:u w:val="single"/>
              </w:rPr>
            </w:pPr>
            <w:r w:rsidRPr="00530240">
              <w:rPr>
                <w:rFonts w:ascii="Times New Roman" w:hAnsi="Times New Roman" w:cs="Times New Roman"/>
                <w:b/>
                <w:sz w:val="24"/>
                <w:szCs w:val="24"/>
                <w:u w:val="single"/>
              </w:rPr>
              <w:t>Building Blocks</w:t>
            </w:r>
          </w:p>
          <w:p w:rsidR="00530240" w:rsidRDefault="00530240" w:rsidP="00530240">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H</w:t>
            </w:r>
            <w:r w:rsidRPr="00530240">
              <w:rPr>
                <w:rFonts w:ascii="Times New Roman" w:hAnsi="Times New Roman" w:cs="Times New Roman"/>
                <w:sz w:val="24"/>
                <w:szCs w:val="24"/>
              </w:rPr>
              <w:t>av</w:t>
            </w:r>
            <w:r>
              <w:rPr>
                <w:rFonts w:ascii="Times New Roman" w:hAnsi="Times New Roman" w:cs="Times New Roman"/>
                <w:sz w:val="24"/>
                <w:szCs w:val="24"/>
              </w:rPr>
              <w:t>e a child or children under 6 years old.</w:t>
            </w:r>
          </w:p>
          <w:p w:rsidR="00530240" w:rsidRPr="00E51F22" w:rsidRDefault="00530240" w:rsidP="00E51F22">
            <w:pPr>
              <w:jc w:val="both"/>
              <w:rPr>
                <w:rFonts w:ascii="Times New Roman" w:hAnsi="Times New Roman" w:cs="Times New Roman"/>
                <w:sz w:val="24"/>
                <w:szCs w:val="24"/>
              </w:rPr>
            </w:pPr>
          </w:p>
        </w:tc>
      </w:tr>
      <w:tr w:rsidR="00B32F09" w:rsidTr="00E51F22">
        <w:tc>
          <w:tcPr>
            <w:tcW w:w="2610" w:type="dxa"/>
          </w:tcPr>
          <w:p w:rsidR="00B32F09" w:rsidRDefault="00B32F09" w:rsidP="002E1BC6">
            <w:pPr>
              <w:rPr>
                <w:rFonts w:ascii="Times New Roman" w:hAnsi="Times New Roman" w:cs="Times New Roman"/>
                <w:sz w:val="24"/>
                <w:szCs w:val="24"/>
              </w:rPr>
            </w:pPr>
            <w:r>
              <w:rPr>
                <w:rFonts w:ascii="Times New Roman" w:hAnsi="Times New Roman" w:cs="Times New Roman"/>
                <w:sz w:val="24"/>
                <w:szCs w:val="24"/>
              </w:rPr>
              <w:t>Medicine Hat Women Shelter/ Medicine Hat Community Housing Society Housing First</w:t>
            </w:r>
          </w:p>
          <w:p w:rsidR="00B32F09" w:rsidRPr="00B32F09" w:rsidRDefault="00B32F09" w:rsidP="00B32F09">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Intake is completed through the MHCHS then the MHWWS outreach worker works with them for 12 months to maintain and obtain housing supports, living skills, and </w:t>
            </w:r>
            <w:r>
              <w:rPr>
                <w:rFonts w:ascii="Times New Roman" w:hAnsi="Times New Roman" w:cs="Times New Roman"/>
                <w:sz w:val="24"/>
                <w:szCs w:val="24"/>
              </w:rPr>
              <w:lastRenderedPageBreak/>
              <w:t xml:space="preserve">connection to resources. </w:t>
            </w:r>
          </w:p>
          <w:p w:rsidR="00B32F09" w:rsidRDefault="00B32F09" w:rsidP="002E1BC6">
            <w:pPr>
              <w:rPr>
                <w:rFonts w:ascii="Times New Roman" w:hAnsi="Times New Roman" w:cs="Times New Roman"/>
                <w:sz w:val="24"/>
                <w:szCs w:val="24"/>
              </w:rPr>
            </w:pPr>
          </w:p>
          <w:p w:rsidR="00B32F09" w:rsidRDefault="00B32F09" w:rsidP="002E1BC6">
            <w:pPr>
              <w:rPr>
                <w:rFonts w:ascii="Times New Roman" w:hAnsi="Times New Roman" w:cs="Times New Roman"/>
                <w:sz w:val="24"/>
                <w:szCs w:val="24"/>
              </w:rPr>
            </w:pPr>
          </w:p>
          <w:p w:rsidR="00B32F09" w:rsidRDefault="00B32F09" w:rsidP="002E1BC6">
            <w:pPr>
              <w:rPr>
                <w:rFonts w:ascii="Times New Roman" w:hAnsi="Times New Roman" w:cs="Times New Roman"/>
                <w:sz w:val="24"/>
                <w:szCs w:val="24"/>
              </w:rPr>
            </w:pPr>
          </w:p>
          <w:p w:rsidR="00B32F09" w:rsidRDefault="00B32F09" w:rsidP="002E1BC6">
            <w:pPr>
              <w:rPr>
                <w:rFonts w:ascii="Times New Roman" w:hAnsi="Times New Roman" w:cs="Times New Roman"/>
                <w:sz w:val="24"/>
                <w:szCs w:val="24"/>
              </w:rPr>
            </w:pPr>
          </w:p>
        </w:tc>
        <w:tc>
          <w:tcPr>
            <w:tcW w:w="4217" w:type="dxa"/>
          </w:tcPr>
          <w:p w:rsidR="00B32F09" w:rsidRDefault="00B32F09" w:rsidP="002E1BC6">
            <w:pPr>
              <w:rPr>
                <w:rFonts w:ascii="Times New Roman" w:hAnsi="Times New Roman" w:cs="Times New Roman"/>
                <w:sz w:val="24"/>
                <w:szCs w:val="24"/>
              </w:rPr>
            </w:pPr>
            <w:r>
              <w:rPr>
                <w:rFonts w:ascii="Times New Roman" w:hAnsi="Times New Roman" w:cs="Times New Roman"/>
                <w:sz w:val="24"/>
                <w:szCs w:val="24"/>
              </w:rPr>
              <w:lastRenderedPageBreak/>
              <w:t xml:space="preserve">Central intake- Medicine Hat Community Housing Society </w:t>
            </w:r>
          </w:p>
          <w:p w:rsidR="00B32F09" w:rsidRDefault="00B32F09" w:rsidP="002E1BC6">
            <w:pPr>
              <w:rPr>
                <w:rFonts w:ascii="Times New Roman" w:hAnsi="Times New Roman" w:cs="Times New Roman"/>
                <w:sz w:val="24"/>
                <w:szCs w:val="24"/>
              </w:rPr>
            </w:pPr>
            <w:r w:rsidRPr="00B32F09">
              <w:rPr>
                <w:rFonts w:ascii="Times New Roman" w:hAnsi="Times New Roman" w:cs="Times New Roman"/>
                <w:sz w:val="24"/>
                <w:szCs w:val="24"/>
              </w:rPr>
              <w:t>516 3rd St SE #104, Medicine Hat, AB</w:t>
            </w:r>
          </w:p>
          <w:p w:rsidR="00B32F09" w:rsidRDefault="00B32F09" w:rsidP="002E1BC6">
            <w:pPr>
              <w:rPr>
                <w:rFonts w:ascii="Times New Roman" w:hAnsi="Times New Roman" w:cs="Times New Roman"/>
                <w:b/>
                <w:sz w:val="24"/>
                <w:szCs w:val="24"/>
              </w:rPr>
            </w:pPr>
            <w:r w:rsidRPr="00CA338B">
              <w:rPr>
                <w:rFonts w:ascii="Times New Roman" w:hAnsi="Times New Roman" w:cs="Times New Roman"/>
                <w:b/>
                <w:sz w:val="24"/>
                <w:szCs w:val="24"/>
              </w:rPr>
              <w:t>Phone: (403) 527-4507</w:t>
            </w:r>
          </w:p>
          <w:p w:rsidR="00CA338B" w:rsidRDefault="00CA338B" w:rsidP="002E1BC6">
            <w:pPr>
              <w:rPr>
                <w:rFonts w:ascii="Times New Roman" w:hAnsi="Times New Roman" w:cs="Times New Roman"/>
                <w:b/>
                <w:sz w:val="24"/>
                <w:szCs w:val="24"/>
              </w:rPr>
            </w:pPr>
          </w:p>
          <w:p w:rsidR="00CA338B" w:rsidRDefault="00CA338B" w:rsidP="002E1BC6">
            <w:pPr>
              <w:rPr>
                <w:rFonts w:ascii="Times New Roman" w:hAnsi="Times New Roman" w:cs="Times New Roman"/>
                <w:sz w:val="24"/>
                <w:szCs w:val="24"/>
              </w:rPr>
            </w:pPr>
            <w:r w:rsidRPr="00CA338B">
              <w:rPr>
                <w:rFonts w:ascii="Times New Roman" w:hAnsi="Times New Roman" w:cs="Times New Roman"/>
                <w:sz w:val="24"/>
                <w:szCs w:val="24"/>
              </w:rPr>
              <w:t>Medicine Hat Women Shelter Society</w:t>
            </w:r>
          </w:p>
          <w:p w:rsidR="00CA338B" w:rsidRDefault="00CA338B" w:rsidP="002E1BC6">
            <w:pPr>
              <w:rPr>
                <w:rFonts w:ascii="Times New Roman" w:hAnsi="Times New Roman" w:cs="Times New Roman"/>
                <w:b/>
                <w:sz w:val="24"/>
                <w:szCs w:val="24"/>
              </w:rPr>
            </w:pPr>
            <w:r w:rsidRPr="00CA338B">
              <w:rPr>
                <w:rFonts w:ascii="Times New Roman" w:hAnsi="Times New Roman" w:cs="Times New Roman"/>
                <w:b/>
                <w:sz w:val="24"/>
                <w:szCs w:val="24"/>
              </w:rPr>
              <w:t>Phone: 403-527-8223</w:t>
            </w:r>
          </w:p>
          <w:p w:rsidR="00CA338B" w:rsidRDefault="00CA338B" w:rsidP="002E1BC6">
            <w:pPr>
              <w:rPr>
                <w:rFonts w:ascii="Times New Roman" w:hAnsi="Times New Roman" w:cs="Times New Roman"/>
                <w:b/>
                <w:sz w:val="24"/>
                <w:szCs w:val="24"/>
              </w:rPr>
            </w:pPr>
          </w:p>
          <w:p w:rsidR="00CA338B" w:rsidRPr="00CA338B" w:rsidRDefault="00CA338B" w:rsidP="002E1BC6">
            <w:pPr>
              <w:rPr>
                <w:rFonts w:ascii="Times New Roman" w:hAnsi="Times New Roman" w:cs="Times New Roman"/>
                <w:sz w:val="24"/>
                <w:szCs w:val="24"/>
              </w:rPr>
            </w:pPr>
            <w:r w:rsidRPr="00CA338B">
              <w:rPr>
                <w:rFonts w:ascii="Times New Roman" w:hAnsi="Times New Roman" w:cs="Times New Roman"/>
                <w:b/>
                <w:sz w:val="24"/>
                <w:szCs w:val="24"/>
              </w:rPr>
              <w:t>PLEASE NOTE:</w:t>
            </w:r>
            <w:r>
              <w:rPr>
                <w:rFonts w:ascii="Times New Roman" w:hAnsi="Times New Roman" w:cs="Times New Roman"/>
                <w:sz w:val="24"/>
                <w:szCs w:val="24"/>
              </w:rPr>
              <w:t xml:space="preserve"> During the COVID-19 crisis neither office is open to see clients face to face, however supports are still available via phone. </w:t>
            </w:r>
          </w:p>
          <w:p w:rsidR="00CA338B" w:rsidRPr="00CA338B" w:rsidRDefault="00CA338B" w:rsidP="002E1BC6">
            <w:pPr>
              <w:rPr>
                <w:rFonts w:ascii="Times New Roman" w:hAnsi="Times New Roman" w:cs="Times New Roman"/>
                <w:b/>
                <w:sz w:val="24"/>
                <w:szCs w:val="24"/>
              </w:rPr>
            </w:pPr>
          </w:p>
        </w:tc>
        <w:tc>
          <w:tcPr>
            <w:tcW w:w="2523" w:type="dxa"/>
          </w:tcPr>
          <w:p w:rsidR="00B32F09" w:rsidRDefault="00B32F09" w:rsidP="00060D90">
            <w:pPr>
              <w:rPr>
                <w:rFonts w:ascii="Times New Roman" w:hAnsi="Times New Roman" w:cs="Times New Roman"/>
                <w:b/>
                <w:sz w:val="24"/>
                <w:szCs w:val="24"/>
                <w:u w:val="single"/>
              </w:rPr>
            </w:pPr>
          </w:p>
          <w:p w:rsidR="00CA338B" w:rsidRPr="00CA338B" w:rsidRDefault="00CA338B" w:rsidP="00CA338B">
            <w:pPr>
              <w:pStyle w:val="ListParagraph"/>
              <w:numPr>
                <w:ilvl w:val="0"/>
                <w:numId w:val="13"/>
              </w:numPr>
              <w:rPr>
                <w:rFonts w:ascii="Times New Roman" w:hAnsi="Times New Roman" w:cs="Times New Roman"/>
                <w:sz w:val="24"/>
                <w:szCs w:val="24"/>
              </w:rPr>
            </w:pPr>
            <w:r w:rsidRPr="00CA338B">
              <w:rPr>
                <w:rFonts w:ascii="Times New Roman" w:hAnsi="Times New Roman" w:cs="Times New Roman"/>
                <w:sz w:val="24"/>
                <w:szCs w:val="24"/>
              </w:rPr>
              <w:t xml:space="preserve">Must complete an intake and assessment through the MHCHS and they will determine if an individual is eligible. </w:t>
            </w:r>
          </w:p>
        </w:tc>
      </w:tr>
    </w:tbl>
    <w:p w:rsidR="00324544" w:rsidRPr="00CA338B" w:rsidRDefault="00324544" w:rsidP="003232F6">
      <w:pPr>
        <w:jc w:val="center"/>
        <w:rPr>
          <w:rFonts w:ascii="Times New Roman" w:hAnsi="Times New Roman" w:cs="Times New Roman"/>
          <w:b/>
          <w:sz w:val="28"/>
          <w:szCs w:val="24"/>
        </w:rPr>
      </w:pPr>
    </w:p>
    <w:p w:rsidR="00B32F09" w:rsidRPr="00CA338B" w:rsidRDefault="00CA338B" w:rsidP="003232F6">
      <w:pPr>
        <w:jc w:val="center"/>
        <w:rPr>
          <w:rFonts w:ascii="Times New Roman" w:hAnsi="Times New Roman" w:cs="Times New Roman"/>
          <w:b/>
          <w:sz w:val="28"/>
          <w:szCs w:val="24"/>
          <w:u w:val="single"/>
        </w:rPr>
      </w:pPr>
      <w:r w:rsidRPr="00CA338B">
        <w:rPr>
          <w:rFonts w:ascii="Times New Roman" w:hAnsi="Times New Roman" w:cs="Times New Roman"/>
          <w:b/>
          <w:sz w:val="28"/>
          <w:szCs w:val="24"/>
          <w:u w:val="single"/>
        </w:rPr>
        <w:t xml:space="preserve">Mental Health Supports </w:t>
      </w:r>
    </w:p>
    <w:p w:rsidR="00CA338B" w:rsidRDefault="00CA338B" w:rsidP="003232F6">
      <w:pPr>
        <w:jc w:val="center"/>
        <w:rPr>
          <w:rFonts w:ascii="Times New Roman" w:hAnsi="Times New Roman" w:cs="Times New Roman"/>
          <w:sz w:val="28"/>
          <w:szCs w:val="24"/>
        </w:rPr>
      </w:pPr>
    </w:p>
    <w:tbl>
      <w:tblPr>
        <w:tblStyle w:val="TableGrid"/>
        <w:tblW w:w="0" w:type="auto"/>
        <w:tblLook w:val="04A0" w:firstRow="1" w:lastRow="0" w:firstColumn="1" w:lastColumn="0" w:noHBand="0" w:noVBand="1"/>
      </w:tblPr>
      <w:tblGrid>
        <w:gridCol w:w="3988"/>
        <w:gridCol w:w="2685"/>
        <w:gridCol w:w="2677"/>
      </w:tblGrid>
      <w:tr w:rsidR="00CA338B" w:rsidTr="001557C1">
        <w:tc>
          <w:tcPr>
            <w:tcW w:w="3988" w:type="dxa"/>
          </w:tcPr>
          <w:p w:rsidR="00CA338B" w:rsidRPr="00324544" w:rsidRDefault="00CA338B" w:rsidP="00CA338B">
            <w:pPr>
              <w:jc w:val="center"/>
              <w:rPr>
                <w:rFonts w:ascii="Times New Roman" w:hAnsi="Times New Roman" w:cs="Times New Roman"/>
                <w:sz w:val="24"/>
                <w:szCs w:val="24"/>
              </w:rPr>
            </w:pPr>
            <w:r w:rsidRPr="00324544">
              <w:rPr>
                <w:rFonts w:ascii="Times New Roman" w:hAnsi="Times New Roman" w:cs="Times New Roman"/>
                <w:b/>
                <w:sz w:val="24"/>
                <w:szCs w:val="24"/>
                <w:u w:val="single"/>
              </w:rPr>
              <w:t>Resource</w:t>
            </w:r>
          </w:p>
        </w:tc>
        <w:tc>
          <w:tcPr>
            <w:tcW w:w="2685" w:type="dxa"/>
          </w:tcPr>
          <w:p w:rsidR="00CA338B" w:rsidRPr="00CA338B" w:rsidRDefault="00CA338B" w:rsidP="00CA338B">
            <w:pPr>
              <w:jc w:val="center"/>
              <w:rPr>
                <w:rFonts w:ascii="Times New Roman" w:hAnsi="Times New Roman" w:cs="Times New Roman"/>
                <w:b/>
                <w:sz w:val="24"/>
                <w:szCs w:val="24"/>
                <w:u w:val="single"/>
              </w:rPr>
            </w:pPr>
            <w:r w:rsidRPr="00CA338B">
              <w:rPr>
                <w:rFonts w:ascii="Times New Roman" w:hAnsi="Times New Roman" w:cs="Times New Roman"/>
                <w:b/>
                <w:sz w:val="24"/>
                <w:szCs w:val="24"/>
                <w:u w:val="single"/>
              </w:rPr>
              <w:t>Location</w:t>
            </w:r>
          </w:p>
        </w:tc>
        <w:tc>
          <w:tcPr>
            <w:tcW w:w="2677" w:type="dxa"/>
          </w:tcPr>
          <w:p w:rsidR="00CA338B" w:rsidRPr="00CA338B" w:rsidRDefault="00CA338B" w:rsidP="00CA338B">
            <w:pPr>
              <w:rPr>
                <w:rFonts w:ascii="Times New Roman" w:hAnsi="Times New Roman" w:cs="Times New Roman"/>
                <w:b/>
                <w:sz w:val="24"/>
                <w:szCs w:val="24"/>
                <w:u w:val="single"/>
              </w:rPr>
            </w:pPr>
            <w:r w:rsidRPr="00CA338B">
              <w:rPr>
                <w:rFonts w:ascii="Times New Roman" w:hAnsi="Times New Roman" w:cs="Times New Roman"/>
                <w:b/>
                <w:sz w:val="24"/>
                <w:szCs w:val="24"/>
                <w:u w:val="single"/>
              </w:rPr>
              <w:t xml:space="preserve">Requirements for Accessing </w:t>
            </w:r>
          </w:p>
        </w:tc>
      </w:tr>
      <w:tr w:rsidR="00CA338B" w:rsidTr="001557C1">
        <w:tc>
          <w:tcPr>
            <w:tcW w:w="3988" w:type="dxa"/>
          </w:tcPr>
          <w:p w:rsidR="00CA338B" w:rsidRDefault="00CA338B" w:rsidP="00CA338B">
            <w:pPr>
              <w:rPr>
                <w:rFonts w:ascii="Times New Roman" w:hAnsi="Times New Roman" w:cs="Times New Roman"/>
                <w:sz w:val="24"/>
                <w:szCs w:val="24"/>
              </w:rPr>
            </w:pPr>
            <w:r w:rsidRPr="00CA338B">
              <w:rPr>
                <w:rFonts w:ascii="Times New Roman" w:hAnsi="Times New Roman" w:cs="Times New Roman"/>
                <w:sz w:val="24"/>
                <w:szCs w:val="24"/>
              </w:rPr>
              <w:t>Alberta Mental Health</w:t>
            </w:r>
          </w:p>
          <w:p w:rsidR="00CA338B" w:rsidRPr="003C68C6" w:rsidRDefault="00CA338B" w:rsidP="00CA338B">
            <w:pPr>
              <w:pStyle w:val="ListParagraph"/>
              <w:numPr>
                <w:ilvl w:val="0"/>
                <w:numId w:val="13"/>
              </w:numPr>
              <w:rPr>
                <w:rFonts w:ascii="Times New Roman" w:hAnsi="Times New Roman" w:cs="Times New Roman"/>
                <w:b/>
                <w:sz w:val="24"/>
                <w:szCs w:val="24"/>
              </w:rPr>
            </w:pPr>
            <w:r w:rsidRPr="003C68C6">
              <w:rPr>
                <w:rFonts w:ascii="Times New Roman" w:hAnsi="Times New Roman" w:cs="Times New Roman"/>
                <w:b/>
                <w:sz w:val="24"/>
                <w:szCs w:val="24"/>
              </w:rPr>
              <w:t xml:space="preserve">Adult Services </w:t>
            </w:r>
          </w:p>
          <w:p w:rsidR="00CA338B" w:rsidRDefault="00CA338B" w:rsidP="00CA338B">
            <w:pPr>
              <w:pStyle w:val="ListParagraph"/>
              <w:rPr>
                <w:rFonts w:ascii="Times New Roman" w:hAnsi="Times New Roman" w:cs="Times New Roman"/>
                <w:sz w:val="24"/>
                <w:szCs w:val="24"/>
              </w:rPr>
            </w:pPr>
            <w:r>
              <w:rPr>
                <w:rFonts w:ascii="Times New Roman" w:hAnsi="Times New Roman" w:cs="Times New Roman"/>
                <w:sz w:val="24"/>
                <w:szCs w:val="24"/>
              </w:rPr>
              <w:t xml:space="preserve">Addiction, mental health </w:t>
            </w:r>
            <w:r w:rsidR="003C68C6">
              <w:rPr>
                <w:rFonts w:ascii="Times New Roman" w:hAnsi="Times New Roman" w:cs="Times New Roman"/>
                <w:sz w:val="24"/>
                <w:szCs w:val="24"/>
              </w:rPr>
              <w:t>and family violence counselling.</w:t>
            </w:r>
          </w:p>
          <w:p w:rsidR="003C68C6" w:rsidRPr="003C68C6" w:rsidRDefault="003C68C6" w:rsidP="003C68C6">
            <w:pPr>
              <w:pStyle w:val="ListParagraph"/>
              <w:numPr>
                <w:ilvl w:val="0"/>
                <w:numId w:val="13"/>
              </w:numPr>
              <w:rPr>
                <w:rFonts w:ascii="Times New Roman" w:hAnsi="Times New Roman" w:cs="Times New Roman"/>
                <w:b/>
                <w:sz w:val="24"/>
                <w:szCs w:val="24"/>
              </w:rPr>
            </w:pPr>
            <w:r w:rsidRPr="003C68C6">
              <w:rPr>
                <w:rFonts w:ascii="Times New Roman" w:hAnsi="Times New Roman" w:cs="Times New Roman"/>
                <w:b/>
                <w:sz w:val="24"/>
                <w:szCs w:val="24"/>
              </w:rPr>
              <w:t>Children/ Youth services</w:t>
            </w:r>
          </w:p>
          <w:p w:rsidR="003C68C6" w:rsidRPr="003C68C6" w:rsidRDefault="003C68C6" w:rsidP="003C68C6">
            <w:pPr>
              <w:pStyle w:val="ListParagraph"/>
              <w:rPr>
                <w:rFonts w:ascii="Times New Roman" w:hAnsi="Times New Roman" w:cs="Times New Roman"/>
                <w:sz w:val="24"/>
                <w:szCs w:val="24"/>
              </w:rPr>
            </w:pPr>
            <w:r>
              <w:rPr>
                <w:rFonts w:ascii="Times New Roman" w:hAnsi="Times New Roman" w:cs="Times New Roman"/>
                <w:sz w:val="24"/>
                <w:szCs w:val="24"/>
              </w:rPr>
              <w:t xml:space="preserve">Addiction and mental health supports for children and youth. </w:t>
            </w:r>
          </w:p>
          <w:p w:rsidR="00CA338B" w:rsidRPr="00CA338B" w:rsidRDefault="00CA338B" w:rsidP="00CA338B">
            <w:pPr>
              <w:pStyle w:val="ListParagraph"/>
              <w:rPr>
                <w:rFonts w:ascii="Times New Roman" w:hAnsi="Times New Roman" w:cs="Times New Roman"/>
                <w:sz w:val="24"/>
                <w:szCs w:val="24"/>
              </w:rPr>
            </w:pPr>
          </w:p>
          <w:p w:rsidR="00CA338B" w:rsidRDefault="00CA338B" w:rsidP="00CA338B">
            <w:pPr>
              <w:rPr>
                <w:rFonts w:ascii="Times New Roman" w:hAnsi="Times New Roman" w:cs="Times New Roman"/>
                <w:sz w:val="28"/>
                <w:szCs w:val="24"/>
              </w:rPr>
            </w:pPr>
          </w:p>
          <w:p w:rsidR="00CA338B" w:rsidRDefault="00CA338B" w:rsidP="00CA338B">
            <w:pPr>
              <w:rPr>
                <w:rFonts w:ascii="Times New Roman" w:hAnsi="Times New Roman" w:cs="Times New Roman"/>
                <w:sz w:val="28"/>
                <w:szCs w:val="24"/>
              </w:rPr>
            </w:pPr>
          </w:p>
        </w:tc>
        <w:tc>
          <w:tcPr>
            <w:tcW w:w="2685" w:type="dxa"/>
          </w:tcPr>
          <w:p w:rsidR="00CA338B" w:rsidRDefault="004575C8" w:rsidP="00CA338B">
            <w:pPr>
              <w:rPr>
                <w:rFonts w:ascii="Times New Roman" w:hAnsi="Times New Roman" w:cs="Times New Roman"/>
                <w:sz w:val="24"/>
                <w:szCs w:val="24"/>
              </w:rPr>
            </w:pPr>
            <w:r w:rsidRPr="004575C8">
              <w:rPr>
                <w:rFonts w:ascii="Times New Roman" w:hAnsi="Times New Roman" w:cs="Times New Roman"/>
                <w:sz w:val="24"/>
                <w:szCs w:val="24"/>
              </w:rPr>
              <w:t>346 3rd St SE, Medicine Hat, AB</w:t>
            </w:r>
            <w:r>
              <w:rPr>
                <w:rFonts w:ascii="Times New Roman" w:hAnsi="Times New Roman" w:cs="Times New Roman"/>
                <w:sz w:val="24"/>
                <w:szCs w:val="24"/>
              </w:rPr>
              <w:t>- Medicine Hat Provincial Building.</w:t>
            </w:r>
          </w:p>
          <w:p w:rsidR="004575C8" w:rsidRDefault="004575C8" w:rsidP="00CA338B">
            <w:pPr>
              <w:rPr>
                <w:rFonts w:ascii="Times New Roman" w:hAnsi="Times New Roman" w:cs="Times New Roman"/>
                <w:sz w:val="24"/>
                <w:szCs w:val="24"/>
              </w:rPr>
            </w:pPr>
            <w:r>
              <w:rPr>
                <w:rFonts w:ascii="Times New Roman" w:hAnsi="Times New Roman" w:cs="Times New Roman"/>
                <w:sz w:val="24"/>
                <w:szCs w:val="24"/>
              </w:rPr>
              <w:t>Phone for both Adult and Children’s Services-</w:t>
            </w:r>
            <w:r w:rsidRPr="004575C8">
              <w:rPr>
                <w:rFonts w:ascii="Times New Roman" w:hAnsi="Times New Roman" w:cs="Times New Roman"/>
                <w:sz w:val="24"/>
                <w:szCs w:val="24"/>
              </w:rPr>
              <w:t xml:space="preserve"> (403) 529-3500</w:t>
            </w:r>
          </w:p>
          <w:p w:rsidR="004575C8" w:rsidRDefault="004575C8" w:rsidP="00CA338B">
            <w:pPr>
              <w:rPr>
                <w:rFonts w:ascii="Times New Roman" w:hAnsi="Times New Roman" w:cs="Times New Roman"/>
                <w:sz w:val="24"/>
                <w:szCs w:val="24"/>
              </w:rPr>
            </w:pPr>
          </w:p>
          <w:p w:rsidR="004575C8" w:rsidRPr="004575C8" w:rsidRDefault="004575C8" w:rsidP="00CA338B">
            <w:pPr>
              <w:rPr>
                <w:rFonts w:ascii="Times New Roman" w:hAnsi="Times New Roman" w:cs="Times New Roman"/>
                <w:sz w:val="24"/>
                <w:szCs w:val="24"/>
              </w:rPr>
            </w:pPr>
            <w:r w:rsidRPr="004575C8">
              <w:rPr>
                <w:rFonts w:ascii="Times New Roman" w:hAnsi="Times New Roman" w:cs="Times New Roman"/>
                <w:b/>
                <w:sz w:val="24"/>
                <w:szCs w:val="24"/>
              </w:rPr>
              <w:t>PLEASE NOTE:</w:t>
            </w:r>
            <w:r>
              <w:rPr>
                <w:rFonts w:ascii="Times New Roman" w:hAnsi="Times New Roman" w:cs="Times New Roman"/>
                <w:sz w:val="24"/>
                <w:szCs w:val="24"/>
              </w:rPr>
              <w:t xml:space="preserve"> During the COVID-19 crisis in an effort to limit traffic in the wait room’s therapists are only doing appointments over the phone. Intakes may be done over the phone as well. </w:t>
            </w:r>
          </w:p>
        </w:tc>
        <w:tc>
          <w:tcPr>
            <w:tcW w:w="2677" w:type="dxa"/>
          </w:tcPr>
          <w:p w:rsidR="004575C8" w:rsidRDefault="004575C8" w:rsidP="00CA338B">
            <w:pPr>
              <w:rPr>
                <w:rFonts w:ascii="Times New Roman" w:hAnsi="Times New Roman" w:cs="Times New Roman"/>
                <w:b/>
                <w:sz w:val="24"/>
                <w:szCs w:val="24"/>
              </w:rPr>
            </w:pPr>
            <w:r>
              <w:rPr>
                <w:rFonts w:ascii="Times New Roman" w:hAnsi="Times New Roman" w:cs="Times New Roman"/>
                <w:b/>
                <w:sz w:val="24"/>
                <w:szCs w:val="24"/>
              </w:rPr>
              <w:t>Adult Services</w:t>
            </w:r>
          </w:p>
          <w:p w:rsidR="00CA338B" w:rsidRDefault="004575C8" w:rsidP="004575C8">
            <w:pPr>
              <w:pStyle w:val="ListParagraph"/>
              <w:numPr>
                <w:ilvl w:val="0"/>
                <w:numId w:val="13"/>
              </w:numPr>
              <w:rPr>
                <w:rFonts w:ascii="Times New Roman" w:hAnsi="Times New Roman" w:cs="Times New Roman"/>
                <w:sz w:val="24"/>
                <w:szCs w:val="24"/>
              </w:rPr>
            </w:pPr>
            <w:r w:rsidRPr="004575C8">
              <w:rPr>
                <w:rFonts w:ascii="Times New Roman" w:hAnsi="Times New Roman" w:cs="Times New Roman"/>
                <w:sz w:val="24"/>
                <w:szCs w:val="24"/>
              </w:rPr>
              <w:t xml:space="preserve">Anyone over the age of 18 can complete an intake for services. Upon doing an intake service eligibility will be determined and the person will be contacted with an appointment date for their assigned therapist. </w:t>
            </w:r>
          </w:p>
          <w:p w:rsidR="004575C8" w:rsidRDefault="004575C8" w:rsidP="004575C8">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If domestic violence has been identified as a concern they may be assigned to a family violence counselor. </w:t>
            </w:r>
          </w:p>
          <w:p w:rsidR="004575C8" w:rsidRPr="00425C61" w:rsidRDefault="004575C8" w:rsidP="004575C8">
            <w:pPr>
              <w:rPr>
                <w:rFonts w:ascii="Times New Roman" w:hAnsi="Times New Roman" w:cs="Times New Roman"/>
                <w:b/>
                <w:sz w:val="24"/>
                <w:szCs w:val="24"/>
              </w:rPr>
            </w:pPr>
            <w:r w:rsidRPr="00425C61">
              <w:rPr>
                <w:rFonts w:ascii="Times New Roman" w:hAnsi="Times New Roman" w:cs="Times New Roman"/>
                <w:b/>
                <w:sz w:val="24"/>
                <w:szCs w:val="24"/>
              </w:rPr>
              <w:t>Children’s Services</w:t>
            </w:r>
          </w:p>
          <w:p w:rsidR="004575C8" w:rsidRDefault="004575C8" w:rsidP="004575C8">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Anyone under the age of 18 experiencing mental health or addictions concerns may complete an intake. </w:t>
            </w:r>
          </w:p>
          <w:p w:rsidR="004575C8" w:rsidRPr="004575C8" w:rsidRDefault="00425C61" w:rsidP="004575C8">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lastRenderedPageBreak/>
              <w:t xml:space="preserve">Self-referral or referral from a community resource. </w:t>
            </w:r>
          </w:p>
        </w:tc>
      </w:tr>
      <w:tr w:rsidR="00CA338B" w:rsidTr="001557C1">
        <w:tc>
          <w:tcPr>
            <w:tcW w:w="3988" w:type="dxa"/>
          </w:tcPr>
          <w:p w:rsidR="00CA338B" w:rsidRDefault="00425C61" w:rsidP="00CA338B">
            <w:pPr>
              <w:rPr>
                <w:rFonts w:ascii="Times New Roman" w:hAnsi="Times New Roman" w:cs="Times New Roman"/>
                <w:sz w:val="24"/>
                <w:szCs w:val="24"/>
              </w:rPr>
            </w:pPr>
            <w:r w:rsidRPr="00425C61">
              <w:rPr>
                <w:rFonts w:ascii="Times New Roman" w:hAnsi="Times New Roman" w:cs="Times New Roman"/>
                <w:sz w:val="24"/>
                <w:szCs w:val="24"/>
              </w:rPr>
              <w:lastRenderedPageBreak/>
              <w:t xml:space="preserve">Medicine Hat Women Shelter Outreach </w:t>
            </w:r>
          </w:p>
          <w:p w:rsidR="00425C61" w:rsidRDefault="00425C61" w:rsidP="00425C61">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Provides groups and one on one support to individuals impacted by family violence. </w:t>
            </w:r>
          </w:p>
          <w:p w:rsidR="00425C61" w:rsidRPr="00425C61" w:rsidRDefault="00425C61" w:rsidP="00425C61">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Safe Families Violence Intervention Team (SFIT). </w:t>
            </w:r>
          </w:p>
          <w:p w:rsidR="00425C61" w:rsidRDefault="00425C61" w:rsidP="00CA338B">
            <w:pPr>
              <w:rPr>
                <w:rFonts w:ascii="Times New Roman" w:hAnsi="Times New Roman" w:cs="Times New Roman"/>
                <w:sz w:val="28"/>
                <w:szCs w:val="24"/>
              </w:rPr>
            </w:pPr>
          </w:p>
        </w:tc>
        <w:tc>
          <w:tcPr>
            <w:tcW w:w="2685" w:type="dxa"/>
          </w:tcPr>
          <w:p w:rsidR="00425C61" w:rsidRPr="00425C61" w:rsidRDefault="00425C61" w:rsidP="00425C61">
            <w:pPr>
              <w:rPr>
                <w:rFonts w:ascii="Times New Roman" w:hAnsi="Times New Roman" w:cs="Times New Roman"/>
                <w:sz w:val="24"/>
                <w:szCs w:val="24"/>
              </w:rPr>
            </w:pPr>
            <w:r w:rsidRPr="00425C61">
              <w:rPr>
                <w:rFonts w:ascii="Times New Roman" w:hAnsi="Times New Roman" w:cs="Times New Roman"/>
                <w:sz w:val="24"/>
                <w:szCs w:val="24"/>
              </w:rPr>
              <w:t>Ridge Medical Professional Building.</w:t>
            </w:r>
          </w:p>
          <w:p w:rsidR="00425C61" w:rsidRPr="00425C61" w:rsidRDefault="00425C61" w:rsidP="00425C61">
            <w:pPr>
              <w:rPr>
                <w:rFonts w:ascii="Times New Roman" w:hAnsi="Times New Roman" w:cs="Times New Roman"/>
                <w:sz w:val="24"/>
                <w:szCs w:val="24"/>
              </w:rPr>
            </w:pPr>
            <w:r w:rsidRPr="00425C61">
              <w:rPr>
                <w:rFonts w:ascii="Times New Roman" w:hAnsi="Times New Roman" w:cs="Times New Roman"/>
                <w:sz w:val="24"/>
                <w:szCs w:val="24"/>
              </w:rPr>
              <w:t>Suite 5 - 1036 7th Street SW</w:t>
            </w:r>
          </w:p>
          <w:p w:rsidR="00CA338B" w:rsidRPr="00425C61" w:rsidRDefault="00425C61" w:rsidP="00425C61">
            <w:pPr>
              <w:rPr>
                <w:rFonts w:ascii="Times New Roman" w:hAnsi="Times New Roman" w:cs="Times New Roman"/>
                <w:sz w:val="24"/>
                <w:szCs w:val="24"/>
              </w:rPr>
            </w:pPr>
            <w:r w:rsidRPr="00425C61">
              <w:rPr>
                <w:rFonts w:ascii="Times New Roman" w:hAnsi="Times New Roman" w:cs="Times New Roman"/>
                <w:sz w:val="24"/>
                <w:szCs w:val="24"/>
              </w:rPr>
              <w:t xml:space="preserve">Medicine Hat, Alberta  </w:t>
            </w:r>
          </w:p>
          <w:p w:rsidR="00425C61" w:rsidRDefault="00425C61" w:rsidP="00CA338B">
            <w:pPr>
              <w:rPr>
                <w:rFonts w:ascii="Times New Roman" w:hAnsi="Times New Roman" w:cs="Times New Roman"/>
                <w:b/>
                <w:sz w:val="24"/>
                <w:szCs w:val="24"/>
              </w:rPr>
            </w:pPr>
            <w:r w:rsidRPr="00425C61">
              <w:rPr>
                <w:rFonts w:ascii="Times New Roman" w:hAnsi="Times New Roman" w:cs="Times New Roman"/>
                <w:b/>
                <w:sz w:val="24"/>
                <w:szCs w:val="24"/>
              </w:rPr>
              <w:t>Phone: 403-529-1091</w:t>
            </w:r>
          </w:p>
          <w:p w:rsidR="001A7215" w:rsidRPr="00425C61" w:rsidRDefault="001A7215" w:rsidP="00CA338B">
            <w:pPr>
              <w:rPr>
                <w:rFonts w:ascii="Times New Roman" w:hAnsi="Times New Roman" w:cs="Times New Roman"/>
                <w:b/>
                <w:sz w:val="24"/>
                <w:szCs w:val="24"/>
              </w:rPr>
            </w:pPr>
            <w:r>
              <w:rPr>
                <w:rFonts w:ascii="Times New Roman" w:hAnsi="Times New Roman" w:cs="Times New Roman"/>
                <w:b/>
                <w:sz w:val="24"/>
                <w:szCs w:val="24"/>
              </w:rPr>
              <w:t xml:space="preserve">PLEASE NOTE: </w:t>
            </w:r>
            <w:r w:rsidRPr="001A7215">
              <w:rPr>
                <w:rFonts w:ascii="Times New Roman" w:hAnsi="Times New Roman" w:cs="Times New Roman"/>
                <w:sz w:val="24"/>
                <w:szCs w:val="24"/>
              </w:rPr>
              <w:t>During the COVID-19 crisis appointments will occur over the phone only.</w:t>
            </w:r>
            <w:r>
              <w:rPr>
                <w:rFonts w:ascii="Times New Roman" w:hAnsi="Times New Roman" w:cs="Times New Roman"/>
                <w:b/>
                <w:sz w:val="24"/>
                <w:szCs w:val="24"/>
              </w:rPr>
              <w:t xml:space="preserve"> </w:t>
            </w:r>
          </w:p>
        </w:tc>
        <w:tc>
          <w:tcPr>
            <w:tcW w:w="2677" w:type="dxa"/>
          </w:tcPr>
          <w:p w:rsidR="00CA338B" w:rsidRPr="00425C61" w:rsidRDefault="00425C61" w:rsidP="00CA338B">
            <w:pPr>
              <w:rPr>
                <w:rFonts w:ascii="Times New Roman" w:hAnsi="Times New Roman" w:cs="Times New Roman"/>
                <w:b/>
                <w:sz w:val="24"/>
                <w:szCs w:val="24"/>
                <w:u w:val="single"/>
              </w:rPr>
            </w:pPr>
            <w:r w:rsidRPr="00425C61">
              <w:rPr>
                <w:rFonts w:ascii="Times New Roman" w:hAnsi="Times New Roman" w:cs="Times New Roman"/>
                <w:b/>
                <w:sz w:val="24"/>
                <w:szCs w:val="24"/>
                <w:u w:val="single"/>
              </w:rPr>
              <w:t>Outreach services</w:t>
            </w:r>
          </w:p>
          <w:p w:rsidR="00425C61" w:rsidRDefault="00425C61" w:rsidP="00425C6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Individuals impacted by family violence can self-refer or be referred from a community resource. </w:t>
            </w:r>
          </w:p>
          <w:p w:rsidR="00425C61" w:rsidRDefault="00425C61" w:rsidP="00425C61">
            <w:pPr>
              <w:rPr>
                <w:rFonts w:ascii="Times New Roman" w:hAnsi="Times New Roman" w:cs="Times New Roman"/>
                <w:b/>
                <w:sz w:val="24"/>
                <w:szCs w:val="24"/>
                <w:u w:val="single"/>
              </w:rPr>
            </w:pPr>
            <w:r>
              <w:rPr>
                <w:rFonts w:ascii="Times New Roman" w:hAnsi="Times New Roman" w:cs="Times New Roman"/>
                <w:b/>
                <w:sz w:val="24"/>
                <w:szCs w:val="24"/>
                <w:u w:val="single"/>
              </w:rPr>
              <w:t>SFIT</w:t>
            </w:r>
          </w:p>
          <w:p w:rsidR="00425C61" w:rsidRPr="00425C61" w:rsidRDefault="001A7215" w:rsidP="00425C6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A referral is made to the Women Shelter Outreach when police are involved in any domestic violence manner. The outreach worker will phone the individual (s) and speak with them about the incident to inquire about whether they would like more supports. </w:t>
            </w:r>
          </w:p>
          <w:p w:rsidR="00425C61" w:rsidRPr="00425C61" w:rsidRDefault="00425C61" w:rsidP="00425C61">
            <w:pPr>
              <w:rPr>
                <w:rFonts w:ascii="Times New Roman" w:hAnsi="Times New Roman" w:cs="Times New Roman"/>
                <w:b/>
                <w:sz w:val="24"/>
                <w:szCs w:val="24"/>
                <w:u w:val="single"/>
              </w:rPr>
            </w:pPr>
          </w:p>
        </w:tc>
      </w:tr>
      <w:tr w:rsidR="00CA338B" w:rsidTr="001557C1">
        <w:tc>
          <w:tcPr>
            <w:tcW w:w="3988" w:type="dxa"/>
          </w:tcPr>
          <w:p w:rsidR="001A7215" w:rsidRDefault="001A7215" w:rsidP="001A7215">
            <w:pPr>
              <w:rPr>
                <w:rFonts w:ascii="Times New Roman" w:hAnsi="Times New Roman" w:cs="Times New Roman"/>
                <w:sz w:val="24"/>
                <w:szCs w:val="24"/>
              </w:rPr>
            </w:pPr>
            <w:r>
              <w:rPr>
                <w:rFonts w:ascii="Times New Roman" w:hAnsi="Times New Roman" w:cs="Times New Roman"/>
                <w:sz w:val="24"/>
                <w:szCs w:val="24"/>
              </w:rPr>
              <w:t>Canadian Mental Health Association</w:t>
            </w:r>
            <w:r w:rsidR="00235FE5">
              <w:rPr>
                <w:rFonts w:ascii="Times New Roman" w:hAnsi="Times New Roman" w:cs="Times New Roman"/>
                <w:sz w:val="24"/>
                <w:szCs w:val="24"/>
              </w:rPr>
              <w:t xml:space="preserve"> (CMHA)</w:t>
            </w:r>
          </w:p>
          <w:p w:rsidR="00235FE5" w:rsidRDefault="00235FE5" w:rsidP="001A7215">
            <w:pPr>
              <w:rPr>
                <w:rFonts w:ascii="Times New Roman" w:hAnsi="Times New Roman" w:cs="Times New Roman"/>
                <w:sz w:val="24"/>
                <w:szCs w:val="24"/>
              </w:rPr>
            </w:pPr>
          </w:p>
          <w:p w:rsidR="001A7215" w:rsidRPr="00235FE5" w:rsidRDefault="001A7215" w:rsidP="00235FE5">
            <w:pPr>
              <w:pStyle w:val="ListParagraph"/>
              <w:numPr>
                <w:ilvl w:val="0"/>
                <w:numId w:val="19"/>
              </w:numPr>
              <w:rPr>
                <w:rFonts w:ascii="Times New Roman" w:hAnsi="Times New Roman" w:cs="Times New Roman"/>
                <w:sz w:val="24"/>
                <w:szCs w:val="24"/>
              </w:rPr>
            </w:pPr>
            <w:r w:rsidRPr="00235FE5">
              <w:rPr>
                <w:rFonts w:ascii="Times New Roman" w:hAnsi="Times New Roman" w:cs="Times New Roman"/>
                <w:sz w:val="24"/>
                <w:szCs w:val="24"/>
              </w:rPr>
              <w:t>Hope and Healing Support Group</w:t>
            </w:r>
          </w:p>
          <w:p w:rsidR="001A7215" w:rsidRPr="00235FE5" w:rsidRDefault="001A7215" w:rsidP="00235FE5">
            <w:pPr>
              <w:pStyle w:val="ListParagraph"/>
              <w:numPr>
                <w:ilvl w:val="0"/>
                <w:numId w:val="19"/>
              </w:numPr>
              <w:rPr>
                <w:rFonts w:ascii="Times New Roman" w:hAnsi="Times New Roman" w:cs="Times New Roman"/>
                <w:sz w:val="24"/>
                <w:szCs w:val="24"/>
              </w:rPr>
            </w:pPr>
            <w:r w:rsidRPr="00235FE5">
              <w:rPr>
                <w:rFonts w:ascii="Times New Roman" w:hAnsi="Times New Roman" w:cs="Times New Roman"/>
                <w:sz w:val="24"/>
                <w:szCs w:val="24"/>
              </w:rPr>
              <w:t>Mental Health Education Program</w:t>
            </w:r>
          </w:p>
          <w:p w:rsidR="001A7215" w:rsidRPr="00235FE5" w:rsidRDefault="001A7215" w:rsidP="00235FE5">
            <w:pPr>
              <w:pStyle w:val="ListParagraph"/>
              <w:numPr>
                <w:ilvl w:val="0"/>
                <w:numId w:val="19"/>
              </w:numPr>
              <w:rPr>
                <w:rFonts w:ascii="Times New Roman" w:hAnsi="Times New Roman" w:cs="Times New Roman"/>
                <w:sz w:val="24"/>
                <w:szCs w:val="24"/>
              </w:rPr>
            </w:pPr>
            <w:r w:rsidRPr="00235FE5">
              <w:rPr>
                <w:rFonts w:ascii="Times New Roman" w:hAnsi="Times New Roman" w:cs="Times New Roman"/>
                <w:sz w:val="24"/>
                <w:szCs w:val="24"/>
              </w:rPr>
              <w:t>Whispers of Wellness (WOW) Support Group</w:t>
            </w:r>
          </w:p>
          <w:p w:rsidR="001A7215" w:rsidRPr="00235FE5" w:rsidRDefault="001A7215" w:rsidP="00235FE5">
            <w:pPr>
              <w:pStyle w:val="ListParagraph"/>
              <w:numPr>
                <w:ilvl w:val="0"/>
                <w:numId w:val="19"/>
              </w:numPr>
              <w:rPr>
                <w:rFonts w:ascii="Times New Roman" w:hAnsi="Times New Roman" w:cs="Times New Roman"/>
                <w:sz w:val="24"/>
                <w:szCs w:val="24"/>
              </w:rPr>
            </w:pPr>
            <w:r w:rsidRPr="00235FE5">
              <w:rPr>
                <w:rFonts w:ascii="Times New Roman" w:hAnsi="Times New Roman" w:cs="Times New Roman"/>
                <w:sz w:val="24"/>
                <w:szCs w:val="24"/>
              </w:rPr>
              <w:t>Caregiver Connections Support Group</w:t>
            </w:r>
          </w:p>
          <w:p w:rsidR="001A7215" w:rsidRPr="00235FE5" w:rsidRDefault="001A7215" w:rsidP="00235FE5">
            <w:pPr>
              <w:pStyle w:val="ListParagraph"/>
              <w:numPr>
                <w:ilvl w:val="0"/>
                <w:numId w:val="19"/>
              </w:numPr>
              <w:rPr>
                <w:rFonts w:ascii="Times New Roman" w:hAnsi="Times New Roman" w:cs="Times New Roman"/>
                <w:sz w:val="24"/>
                <w:szCs w:val="24"/>
              </w:rPr>
            </w:pPr>
            <w:r w:rsidRPr="00235FE5">
              <w:rPr>
                <w:rFonts w:ascii="Times New Roman" w:hAnsi="Times New Roman" w:cs="Times New Roman"/>
                <w:sz w:val="24"/>
                <w:szCs w:val="24"/>
              </w:rPr>
              <w:t>Regional Suicide Prevention Program</w:t>
            </w:r>
          </w:p>
          <w:p w:rsidR="001A7215" w:rsidRPr="00235FE5" w:rsidRDefault="001A7215" w:rsidP="00235FE5">
            <w:pPr>
              <w:pStyle w:val="ListParagraph"/>
              <w:numPr>
                <w:ilvl w:val="0"/>
                <w:numId w:val="19"/>
              </w:numPr>
              <w:rPr>
                <w:rFonts w:ascii="Times New Roman" w:hAnsi="Times New Roman" w:cs="Times New Roman"/>
                <w:sz w:val="24"/>
                <w:szCs w:val="24"/>
              </w:rPr>
            </w:pPr>
            <w:r w:rsidRPr="00235FE5">
              <w:rPr>
                <w:rFonts w:ascii="Times New Roman" w:hAnsi="Times New Roman" w:cs="Times New Roman"/>
                <w:sz w:val="24"/>
                <w:szCs w:val="24"/>
              </w:rPr>
              <w:lastRenderedPageBreak/>
              <w:t>Community Helpers Program</w:t>
            </w:r>
          </w:p>
          <w:p w:rsidR="001A7215" w:rsidRPr="00235FE5" w:rsidRDefault="001A7215" w:rsidP="00235FE5">
            <w:pPr>
              <w:pStyle w:val="ListParagraph"/>
              <w:numPr>
                <w:ilvl w:val="0"/>
                <w:numId w:val="19"/>
              </w:numPr>
              <w:rPr>
                <w:rFonts w:ascii="Times New Roman" w:hAnsi="Times New Roman" w:cs="Times New Roman"/>
                <w:sz w:val="24"/>
                <w:szCs w:val="24"/>
              </w:rPr>
            </w:pPr>
            <w:r w:rsidRPr="00235FE5">
              <w:rPr>
                <w:rFonts w:ascii="Times New Roman" w:hAnsi="Times New Roman" w:cs="Times New Roman"/>
                <w:sz w:val="24"/>
                <w:szCs w:val="24"/>
              </w:rPr>
              <w:t>Financial Administration Program</w:t>
            </w:r>
          </w:p>
          <w:p w:rsidR="001A7215" w:rsidRPr="00235FE5" w:rsidRDefault="001A7215" w:rsidP="00235FE5">
            <w:pPr>
              <w:pStyle w:val="ListParagraph"/>
              <w:numPr>
                <w:ilvl w:val="0"/>
                <w:numId w:val="19"/>
              </w:numPr>
              <w:rPr>
                <w:rFonts w:ascii="Times New Roman" w:hAnsi="Times New Roman" w:cs="Times New Roman"/>
                <w:sz w:val="24"/>
                <w:szCs w:val="24"/>
              </w:rPr>
            </w:pPr>
            <w:r w:rsidRPr="00235FE5">
              <w:rPr>
                <w:rFonts w:ascii="Times New Roman" w:hAnsi="Times New Roman" w:cs="Times New Roman"/>
                <w:sz w:val="24"/>
                <w:szCs w:val="24"/>
              </w:rPr>
              <w:t>Systems Navigation Program</w:t>
            </w:r>
          </w:p>
          <w:p w:rsidR="001A7215" w:rsidRPr="00235FE5" w:rsidRDefault="001A7215" w:rsidP="00235FE5">
            <w:pPr>
              <w:pStyle w:val="ListParagraph"/>
              <w:numPr>
                <w:ilvl w:val="0"/>
                <w:numId w:val="19"/>
              </w:numPr>
              <w:rPr>
                <w:rFonts w:ascii="Times New Roman" w:hAnsi="Times New Roman" w:cs="Times New Roman"/>
                <w:sz w:val="24"/>
                <w:szCs w:val="24"/>
              </w:rPr>
            </w:pPr>
            <w:r w:rsidRPr="00235FE5">
              <w:rPr>
                <w:rFonts w:ascii="Times New Roman" w:hAnsi="Times New Roman" w:cs="Times New Roman"/>
                <w:sz w:val="24"/>
                <w:szCs w:val="24"/>
              </w:rPr>
              <w:t>Elder Abuse Prevention Program</w:t>
            </w:r>
          </w:p>
          <w:p w:rsidR="00CA338B" w:rsidRDefault="001A7215" w:rsidP="00235FE5">
            <w:pPr>
              <w:pStyle w:val="ListParagraph"/>
              <w:numPr>
                <w:ilvl w:val="0"/>
                <w:numId w:val="19"/>
              </w:numPr>
              <w:rPr>
                <w:rFonts w:ascii="Times New Roman" w:hAnsi="Times New Roman" w:cs="Times New Roman"/>
                <w:sz w:val="24"/>
                <w:szCs w:val="24"/>
              </w:rPr>
            </w:pPr>
            <w:r w:rsidRPr="00235FE5">
              <w:rPr>
                <w:rFonts w:ascii="Times New Roman" w:hAnsi="Times New Roman" w:cs="Times New Roman"/>
                <w:sz w:val="24"/>
                <w:szCs w:val="24"/>
              </w:rPr>
              <w:t>Permanent Supportive Housing</w:t>
            </w:r>
          </w:p>
          <w:p w:rsidR="00C15F76" w:rsidRDefault="00C15F76" w:rsidP="00235FE5">
            <w:pPr>
              <w:rPr>
                <w:rFonts w:ascii="Times New Roman" w:hAnsi="Times New Roman" w:cs="Times New Roman"/>
                <w:b/>
                <w:sz w:val="24"/>
                <w:szCs w:val="24"/>
              </w:rPr>
            </w:pPr>
          </w:p>
          <w:p w:rsidR="00C15F76" w:rsidRDefault="00C15F76" w:rsidP="00235FE5">
            <w:pPr>
              <w:rPr>
                <w:rFonts w:ascii="Times New Roman" w:hAnsi="Times New Roman" w:cs="Times New Roman"/>
                <w:b/>
                <w:sz w:val="24"/>
                <w:szCs w:val="24"/>
              </w:rPr>
            </w:pPr>
          </w:p>
          <w:p w:rsidR="00C15F76" w:rsidRDefault="00C15F76" w:rsidP="00235FE5">
            <w:pPr>
              <w:rPr>
                <w:rFonts w:ascii="Times New Roman" w:hAnsi="Times New Roman" w:cs="Times New Roman"/>
                <w:b/>
                <w:sz w:val="24"/>
                <w:szCs w:val="24"/>
              </w:rPr>
            </w:pPr>
          </w:p>
          <w:p w:rsidR="00C15F76" w:rsidRDefault="00C15F76" w:rsidP="00235FE5">
            <w:pPr>
              <w:rPr>
                <w:rFonts w:ascii="Times New Roman" w:hAnsi="Times New Roman" w:cs="Times New Roman"/>
                <w:b/>
                <w:sz w:val="24"/>
                <w:szCs w:val="24"/>
              </w:rPr>
            </w:pPr>
          </w:p>
          <w:p w:rsidR="00C15F76" w:rsidRDefault="00C15F76" w:rsidP="00235FE5">
            <w:pPr>
              <w:rPr>
                <w:rFonts w:ascii="Times New Roman" w:hAnsi="Times New Roman" w:cs="Times New Roman"/>
                <w:b/>
                <w:sz w:val="24"/>
                <w:szCs w:val="24"/>
              </w:rPr>
            </w:pPr>
          </w:p>
          <w:p w:rsidR="00C15F76" w:rsidRDefault="00C15F76" w:rsidP="00235FE5">
            <w:pPr>
              <w:rPr>
                <w:rFonts w:ascii="Times New Roman" w:hAnsi="Times New Roman" w:cs="Times New Roman"/>
                <w:b/>
                <w:sz w:val="24"/>
                <w:szCs w:val="24"/>
              </w:rPr>
            </w:pPr>
          </w:p>
          <w:p w:rsidR="00C15F76" w:rsidRDefault="00C15F76" w:rsidP="00235FE5">
            <w:pPr>
              <w:rPr>
                <w:rFonts w:ascii="Times New Roman" w:hAnsi="Times New Roman" w:cs="Times New Roman"/>
                <w:b/>
                <w:sz w:val="24"/>
                <w:szCs w:val="24"/>
              </w:rPr>
            </w:pPr>
          </w:p>
          <w:p w:rsidR="00C15F76" w:rsidRDefault="00C15F76" w:rsidP="00235FE5">
            <w:pPr>
              <w:rPr>
                <w:rFonts w:ascii="Times New Roman" w:hAnsi="Times New Roman" w:cs="Times New Roman"/>
                <w:b/>
                <w:sz w:val="24"/>
                <w:szCs w:val="24"/>
              </w:rPr>
            </w:pPr>
          </w:p>
          <w:p w:rsidR="00235FE5" w:rsidRDefault="00235FE5" w:rsidP="00235FE5">
            <w:pPr>
              <w:rPr>
                <w:rFonts w:ascii="Times New Roman" w:hAnsi="Times New Roman" w:cs="Times New Roman"/>
                <w:b/>
                <w:sz w:val="24"/>
                <w:szCs w:val="24"/>
              </w:rPr>
            </w:pPr>
            <w:r w:rsidRPr="00235FE5">
              <w:rPr>
                <w:rFonts w:ascii="Times New Roman" w:hAnsi="Times New Roman" w:cs="Times New Roman"/>
                <w:b/>
                <w:sz w:val="24"/>
                <w:szCs w:val="24"/>
              </w:rPr>
              <w:t>Alberta Health Services Text4Hope</w:t>
            </w:r>
          </w:p>
          <w:p w:rsidR="00235FE5" w:rsidRPr="00027C98" w:rsidRDefault="00027C98" w:rsidP="00235FE5">
            <w:pPr>
              <w:pStyle w:val="ListParagraph"/>
              <w:numPr>
                <w:ilvl w:val="0"/>
                <w:numId w:val="20"/>
              </w:numPr>
              <w:rPr>
                <w:rFonts w:ascii="Times New Roman" w:hAnsi="Times New Roman" w:cs="Times New Roman"/>
                <w:b/>
                <w:sz w:val="24"/>
                <w:szCs w:val="24"/>
              </w:rPr>
            </w:pPr>
            <w:r>
              <w:rPr>
                <w:rFonts w:ascii="Times New Roman" w:hAnsi="Times New Roman" w:cs="Times New Roman"/>
                <w:sz w:val="24"/>
                <w:szCs w:val="24"/>
              </w:rPr>
              <w:t>Provides CBT techniques for coping via daily texts</w:t>
            </w:r>
          </w:p>
          <w:p w:rsidR="00027C98" w:rsidRDefault="00027C98" w:rsidP="00027C98">
            <w:pPr>
              <w:rPr>
                <w:rFonts w:ascii="Times New Roman" w:hAnsi="Times New Roman" w:cs="Times New Roman"/>
                <w:b/>
                <w:sz w:val="24"/>
                <w:szCs w:val="24"/>
              </w:rPr>
            </w:pPr>
            <w:r>
              <w:rPr>
                <w:rFonts w:ascii="Times New Roman" w:hAnsi="Times New Roman" w:cs="Times New Roman"/>
                <w:b/>
                <w:sz w:val="24"/>
                <w:szCs w:val="24"/>
              </w:rPr>
              <w:t>Distress Lines</w:t>
            </w:r>
          </w:p>
          <w:p w:rsidR="00027C98" w:rsidRPr="00027C98" w:rsidRDefault="00027C98" w:rsidP="00027C98">
            <w:pPr>
              <w:numPr>
                <w:ilvl w:val="0"/>
                <w:numId w:val="21"/>
              </w:numPr>
              <w:shd w:val="clear" w:color="auto" w:fill="FFFFFF"/>
              <w:spacing w:before="100" w:beforeAutospacing="1" w:after="100" w:afterAutospacing="1"/>
              <w:rPr>
                <w:rFonts w:ascii="Times New Roman" w:eastAsia="Times New Roman" w:hAnsi="Times New Roman" w:cs="Times New Roman"/>
                <w:color w:val="3C3C3C"/>
                <w:sz w:val="24"/>
                <w:szCs w:val="24"/>
              </w:rPr>
            </w:pPr>
            <w:r w:rsidRPr="00027C98">
              <w:rPr>
                <w:rFonts w:ascii="Times New Roman" w:eastAsia="Times New Roman" w:hAnsi="Times New Roman" w:cs="Times New Roman"/>
                <w:b/>
                <w:bCs/>
                <w:color w:val="3C3C3C"/>
                <w:sz w:val="24"/>
                <w:szCs w:val="24"/>
              </w:rPr>
              <w:t>Health Link </w:t>
            </w:r>
            <w:r w:rsidRPr="00027C98">
              <w:rPr>
                <w:rFonts w:ascii="Times New Roman" w:eastAsia="Times New Roman" w:hAnsi="Times New Roman" w:cs="Times New Roman"/>
                <w:color w:val="3C3C3C"/>
                <w:sz w:val="24"/>
                <w:szCs w:val="24"/>
              </w:rPr>
              <w:t>811 (Available 24/7)</w:t>
            </w:r>
          </w:p>
          <w:p w:rsidR="00027C98" w:rsidRPr="00027C98" w:rsidRDefault="00027C98" w:rsidP="00027C98">
            <w:pPr>
              <w:numPr>
                <w:ilvl w:val="0"/>
                <w:numId w:val="21"/>
              </w:numPr>
              <w:shd w:val="clear" w:color="auto" w:fill="FFFFFF"/>
              <w:spacing w:before="100" w:beforeAutospacing="1" w:after="100" w:afterAutospacing="1"/>
              <w:rPr>
                <w:rFonts w:ascii="Times New Roman" w:eastAsia="Times New Roman" w:hAnsi="Times New Roman" w:cs="Times New Roman"/>
                <w:color w:val="3C3C3C"/>
                <w:sz w:val="24"/>
                <w:szCs w:val="24"/>
              </w:rPr>
            </w:pPr>
            <w:r w:rsidRPr="00027C98">
              <w:rPr>
                <w:rFonts w:ascii="Times New Roman" w:eastAsia="Times New Roman" w:hAnsi="Times New Roman" w:cs="Times New Roman"/>
                <w:b/>
                <w:bCs/>
                <w:color w:val="3C3C3C"/>
                <w:sz w:val="24"/>
                <w:szCs w:val="24"/>
              </w:rPr>
              <w:t>Addiction Helpline </w:t>
            </w:r>
            <w:r w:rsidRPr="00027C98">
              <w:rPr>
                <w:rFonts w:ascii="Times New Roman" w:eastAsia="Times New Roman" w:hAnsi="Times New Roman" w:cs="Times New Roman"/>
                <w:color w:val="3C3C3C"/>
                <w:sz w:val="24"/>
                <w:szCs w:val="24"/>
              </w:rPr>
              <w:t>1-866-332-2322 (Available 24/7)</w:t>
            </w:r>
          </w:p>
          <w:p w:rsidR="00027C98" w:rsidRPr="00027C98" w:rsidRDefault="00027C98" w:rsidP="00027C98">
            <w:pPr>
              <w:numPr>
                <w:ilvl w:val="0"/>
                <w:numId w:val="21"/>
              </w:numPr>
              <w:shd w:val="clear" w:color="auto" w:fill="FFFFFF"/>
              <w:spacing w:before="100" w:beforeAutospacing="1" w:after="100" w:afterAutospacing="1"/>
              <w:rPr>
                <w:rFonts w:ascii="Times New Roman" w:eastAsia="Times New Roman" w:hAnsi="Times New Roman" w:cs="Times New Roman"/>
                <w:color w:val="3C3C3C"/>
                <w:sz w:val="24"/>
                <w:szCs w:val="24"/>
              </w:rPr>
            </w:pPr>
            <w:r w:rsidRPr="00027C98">
              <w:rPr>
                <w:rFonts w:ascii="Times New Roman" w:eastAsia="Times New Roman" w:hAnsi="Times New Roman" w:cs="Times New Roman"/>
                <w:b/>
                <w:bCs/>
                <w:color w:val="3C3C3C"/>
                <w:sz w:val="24"/>
                <w:szCs w:val="24"/>
              </w:rPr>
              <w:t>Mental Health Helpline </w:t>
            </w:r>
            <w:r w:rsidRPr="00027C98">
              <w:rPr>
                <w:rFonts w:ascii="Times New Roman" w:eastAsia="Times New Roman" w:hAnsi="Times New Roman" w:cs="Times New Roman"/>
                <w:color w:val="3C3C3C"/>
                <w:sz w:val="24"/>
                <w:szCs w:val="24"/>
              </w:rPr>
              <w:t>1-877-303-2642 (Available 24/7)</w:t>
            </w:r>
          </w:p>
          <w:p w:rsidR="00027C98" w:rsidRPr="00027C98" w:rsidRDefault="00027C98" w:rsidP="00027C98">
            <w:pPr>
              <w:numPr>
                <w:ilvl w:val="0"/>
                <w:numId w:val="21"/>
              </w:numPr>
              <w:shd w:val="clear" w:color="auto" w:fill="FFFFFF"/>
              <w:spacing w:before="100" w:beforeAutospacing="1" w:after="100" w:afterAutospacing="1"/>
              <w:rPr>
                <w:rFonts w:ascii="Times New Roman" w:eastAsia="Times New Roman" w:hAnsi="Times New Roman" w:cs="Times New Roman"/>
                <w:color w:val="3C3C3C"/>
                <w:sz w:val="24"/>
                <w:szCs w:val="24"/>
              </w:rPr>
            </w:pPr>
            <w:r w:rsidRPr="00027C98">
              <w:rPr>
                <w:rFonts w:ascii="Times New Roman" w:eastAsia="Times New Roman" w:hAnsi="Times New Roman" w:cs="Times New Roman"/>
                <w:b/>
                <w:bCs/>
                <w:color w:val="3C3C3C"/>
                <w:sz w:val="24"/>
                <w:szCs w:val="24"/>
              </w:rPr>
              <w:t>Kids Help Phone</w:t>
            </w:r>
            <w:r w:rsidRPr="00027C98">
              <w:rPr>
                <w:rFonts w:ascii="Times New Roman" w:eastAsia="Times New Roman" w:hAnsi="Times New Roman" w:cs="Times New Roman"/>
                <w:color w:val="3C3C3C"/>
                <w:sz w:val="24"/>
                <w:szCs w:val="24"/>
              </w:rPr>
              <w:t> 1-800-668-6868 (Available 24/7)</w:t>
            </w:r>
          </w:p>
          <w:p w:rsidR="00027C98" w:rsidRPr="00027C98" w:rsidRDefault="00027C98" w:rsidP="00027C98">
            <w:pPr>
              <w:numPr>
                <w:ilvl w:val="0"/>
                <w:numId w:val="21"/>
              </w:numPr>
              <w:shd w:val="clear" w:color="auto" w:fill="FFFFFF"/>
              <w:spacing w:before="100" w:beforeAutospacing="1" w:after="100" w:afterAutospacing="1"/>
              <w:rPr>
                <w:rFonts w:ascii="Times New Roman" w:eastAsia="Times New Roman" w:hAnsi="Times New Roman" w:cs="Times New Roman"/>
                <w:color w:val="3C3C3C"/>
                <w:sz w:val="24"/>
                <w:szCs w:val="24"/>
              </w:rPr>
            </w:pPr>
            <w:r w:rsidRPr="00027C98">
              <w:rPr>
                <w:rFonts w:ascii="Times New Roman" w:eastAsia="Times New Roman" w:hAnsi="Times New Roman" w:cs="Times New Roman"/>
                <w:b/>
                <w:bCs/>
                <w:color w:val="3C3C3C"/>
                <w:sz w:val="24"/>
                <w:szCs w:val="24"/>
              </w:rPr>
              <w:t>Distress Centre</w:t>
            </w:r>
            <w:r w:rsidRPr="00027C98">
              <w:rPr>
                <w:rFonts w:ascii="Times New Roman" w:eastAsia="Times New Roman" w:hAnsi="Times New Roman" w:cs="Times New Roman"/>
                <w:color w:val="3C3C3C"/>
                <w:sz w:val="24"/>
                <w:szCs w:val="24"/>
              </w:rPr>
              <w:t> 1-800-784-2433</w:t>
            </w:r>
          </w:p>
          <w:p w:rsidR="00027C98" w:rsidRPr="00027C98" w:rsidRDefault="00027C98" w:rsidP="00027C98">
            <w:pPr>
              <w:rPr>
                <w:rFonts w:ascii="Times New Roman" w:hAnsi="Times New Roman" w:cs="Times New Roman"/>
                <w:b/>
                <w:sz w:val="24"/>
                <w:szCs w:val="24"/>
              </w:rPr>
            </w:pPr>
          </w:p>
        </w:tc>
        <w:tc>
          <w:tcPr>
            <w:tcW w:w="2685" w:type="dxa"/>
          </w:tcPr>
          <w:p w:rsidR="00235FE5" w:rsidRDefault="00235FE5" w:rsidP="00235FE5">
            <w:pPr>
              <w:rPr>
                <w:rFonts w:ascii="Times New Roman" w:hAnsi="Times New Roman" w:cs="Times New Roman"/>
                <w:sz w:val="24"/>
                <w:szCs w:val="24"/>
              </w:rPr>
            </w:pPr>
            <w:r>
              <w:rPr>
                <w:rFonts w:ascii="Times New Roman" w:hAnsi="Times New Roman" w:cs="Times New Roman"/>
                <w:sz w:val="24"/>
                <w:szCs w:val="24"/>
              </w:rPr>
              <w:lastRenderedPageBreak/>
              <w:t xml:space="preserve">Upstairs in the Dunmore Road Plaza </w:t>
            </w:r>
          </w:p>
          <w:p w:rsidR="00235FE5" w:rsidRDefault="00235FE5" w:rsidP="00235FE5">
            <w:pPr>
              <w:rPr>
                <w:rFonts w:ascii="Times New Roman" w:hAnsi="Times New Roman" w:cs="Times New Roman"/>
                <w:sz w:val="24"/>
                <w:szCs w:val="24"/>
              </w:rPr>
            </w:pPr>
            <w:r>
              <w:rPr>
                <w:rFonts w:ascii="Times New Roman" w:hAnsi="Times New Roman" w:cs="Times New Roman"/>
                <w:sz w:val="24"/>
                <w:szCs w:val="24"/>
              </w:rPr>
              <w:t xml:space="preserve">204 - 1865 Dunmore Road SE </w:t>
            </w:r>
            <w:r w:rsidRPr="00235FE5">
              <w:rPr>
                <w:rFonts w:ascii="Times New Roman" w:hAnsi="Times New Roman" w:cs="Times New Roman"/>
                <w:sz w:val="24"/>
                <w:szCs w:val="24"/>
              </w:rPr>
              <w:t xml:space="preserve">Medicine Hat, AB </w:t>
            </w:r>
          </w:p>
          <w:p w:rsidR="00235FE5" w:rsidRDefault="00235FE5" w:rsidP="00CA338B">
            <w:pPr>
              <w:rPr>
                <w:rFonts w:ascii="Times New Roman" w:hAnsi="Times New Roman" w:cs="Times New Roman"/>
                <w:b/>
                <w:sz w:val="24"/>
                <w:szCs w:val="24"/>
              </w:rPr>
            </w:pPr>
            <w:r>
              <w:rPr>
                <w:rFonts w:ascii="Times New Roman" w:hAnsi="Times New Roman" w:cs="Times New Roman"/>
                <w:b/>
                <w:sz w:val="24"/>
                <w:szCs w:val="24"/>
              </w:rPr>
              <w:t xml:space="preserve">Phone: (403) 504- </w:t>
            </w:r>
            <w:r w:rsidRPr="00235FE5">
              <w:rPr>
                <w:rFonts w:ascii="Times New Roman" w:hAnsi="Times New Roman" w:cs="Times New Roman"/>
                <w:b/>
                <w:sz w:val="24"/>
                <w:szCs w:val="24"/>
              </w:rPr>
              <w:t>1811</w:t>
            </w:r>
          </w:p>
          <w:p w:rsidR="00235FE5" w:rsidRPr="00235FE5" w:rsidRDefault="00235FE5" w:rsidP="00CA338B">
            <w:pPr>
              <w:rPr>
                <w:rFonts w:ascii="Times New Roman" w:hAnsi="Times New Roman" w:cs="Times New Roman"/>
                <w:i/>
                <w:sz w:val="24"/>
                <w:szCs w:val="24"/>
              </w:rPr>
            </w:pPr>
            <w:proofErr w:type="spellStart"/>
            <w:r>
              <w:rPr>
                <w:rFonts w:ascii="Times New Roman" w:hAnsi="Times New Roman" w:cs="Times New Roman"/>
                <w:b/>
                <w:sz w:val="24"/>
                <w:szCs w:val="24"/>
              </w:rPr>
              <w:t>Webite</w:t>
            </w:r>
            <w:proofErr w:type="spellEnd"/>
            <w:r>
              <w:rPr>
                <w:rFonts w:ascii="Times New Roman" w:hAnsi="Times New Roman" w:cs="Times New Roman"/>
                <w:b/>
                <w:sz w:val="24"/>
                <w:szCs w:val="24"/>
              </w:rPr>
              <w:t xml:space="preserve">: </w:t>
            </w:r>
            <w:hyperlink r:id="rId29" w:history="1">
              <w:r w:rsidRPr="00235FE5">
                <w:rPr>
                  <w:rStyle w:val="Hyperlink"/>
                  <w:rFonts w:ascii="Times New Roman" w:hAnsi="Times New Roman" w:cs="Times New Roman"/>
                  <w:i/>
                  <w:sz w:val="24"/>
                  <w:szCs w:val="24"/>
                </w:rPr>
                <w:t>http://www.cmha-aser.ca/programs</w:t>
              </w:r>
            </w:hyperlink>
          </w:p>
          <w:p w:rsidR="00235FE5" w:rsidRDefault="00235FE5" w:rsidP="00CA338B">
            <w:pPr>
              <w:rPr>
                <w:rFonts w:ascii="Times New Roman" w:hAnsi="Times New Roman" w:cs="Times New Roman"/>
                <w:b/>
                <w:sz w:val="24"/>
                <w:szCs w:val="24"/>
              </w:rPr>
            </w:pPr>
          </w:p>
          <w:p w:rsidR="00C15F76" w:rsidRDefault="00C15F76" w:rsidP="00CA338B">
            <w:pPr>
              <w:rPr>
                <w:rFonts w:ascii="Times New Roman" w:hAnsi="Times New Roman" w:cs="Times New Roman"/>
                <w:b/>
                <w:sz w:val="24"/>
                <w:szCs w:val="24"/>
              </w:rPr>
            </w:pPr>
          </w:p>
          <w:p w:rsidR="00C15F76" w:rsidRDefault="00C15F76" w:rsidP="00CA338B">
            <w:pPr>
              <w:rPr>
                <w:rFonts w:ascii="Times New Roman" w:hAnsi="Times New Roman" w:cs="Times New Roman"/>
                <w:b/>
                <w:sz w:val="24"/>
                <w:szCs w:val="24"/>
              </w:rPr>
            </w:pPr>
          </w:p>
          <w:p w:rsidR="00C15F76" w:rsidRDefault="00C15F76" w:rsidP="00CA338B">
            <w:pPr>
              <w:rPr>
                <w:rFonts w:ascii="Times New Roman" w:hAnsi="Times New Roman" w:cs="Times New Roman"/>
                <w:b/>
                <w:sz w:val="24"/>
                <w:szCs w:val="24"/>
              </w:rPr>
            </w:pPr>
          </w:p>
          <w:p w:rsidR="00235FE5" w:rsidRDefault="00235FE5" w:rsidP="00CA338B">
            <w:pPr>
              <w:rPr>
                <w:rFonts w:ascii="Times New Roman" w:hAnsi="Times New Roman" w:cs="Times New Roman"/>
                <w:b/>
                <w:sz w:val="24"/>
                <w:szCs w:val="24"/>
              </w:rPr>
            </w:pPr>
            <w:r>
              <w:rPr>
                <w:rFonts w:ascii="Times New Roman" w:hAnsi="Times New Roman" w:cs="Times New Roman"/>
                <w:b/>
                <w:sz w:val="24"/>
                <w:szCs w:val="24"/>
              </w:rPr>
              <w:lastRenderedPageBreak/>
              <w:t xml:space="preserve">PLEASE NOTE: </w:t>
            </w:r>
            <w:r w:rsidRPr="00235FE5">
              <w:rPr>
                <w:rFonts w:ascii="Times New Roman" w:hAnsi="Times New Roman" w:cs="Times New Roman"/>
                <w:sz w:val="24"/>
                <w:szCs w:val="24"/>
              </w:rPr>
              <w:t>During the COVID-19 Crisis all workshops and groups are cancelled.</w:t>
            </w:r>
            <w:r>
              <w:rPr>
                <w:rFonts w:ascii="Times New Roman" w:hAnsi="Times New Roman" w:cs="Times New Roman"/>
                <w:b/>
                <w:sz w:val="24"/>
                <w:szCs w:val="24"/>
              </w:rPr>
              <w:t xml:space="preserve"> </w:t>
            </w: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C15F76" w:rsidRDefault="00C15F76" w:rsidP="00027C98">
            <w:pPr>
              <w:rPr>
                <w:rFonts w:ascii="Times New Roman" w:hAnsi="Times New Roman" w:cs="Times New Roman"/>
                <w:b/>
                <w:sz w:val="24"/>
                <w:szCs w:val="24"/>
              </w:rPr>
            </w:pPr>
          </w:p>
          <w:p w:rsidR="00C15F76" w:rsidRDefault="00C15F76" w:rsidP="00027C98">
            <w:pPr>
              <w:rPr>
                <w:rFonts w:ascii="Times New Roman" w:hAnsi="Times New Roman" w:cs="Times New Roman"/>
                <w:b/>
                <w:sz w:val="24"/>
                <w:szCs w:val="24"/>
              </w:rPr>
            </w:pPr>
          </w:p>
          <w:p w:rsidR="00C15F76" w:rsidRDefault="00C15F76" w:rsidP="00027C98">
            <w:pPr>
              <w:rPr>
                <w:rFonts w:ascii="Times New Roman" w:hAnsi="Times New Roman" w:cs="Times New Roman"/>
                <w:b/>
                <w:sz w:val="24"/>
                <w:szCs w:val="24"/>
              </w:rPr>
            </w:pPr>
          </w:p>
          <w:p w:rsidR="008E040E" w:rsidRDefault="008E040E" w:rsidP="00027C98">
            <w:pPr>
              <w:rPr>
                <w:rFonts w:ascii="Times New Roman" w:hAnsi="Times New Roman" w:cs="Times New Roman"/>
                <w:b/>
                <w:sz w:val="24"/>
                <w:szCs w:val="24"/>
              </w:rPr>
            </w:pPr>
            <w:r>
              <w:rPr>
                <w:rFonts w:ascii="Times New Roman" w:hAnsi="Times New Roman" w:cs="Times New Roman"/>
                <w:b/>
                <w:sz w:val="24"/>
                <w:szCs w:val="24"/>
              </w:rPr>
              <w:t>No location online/ phone resources</w:t>
            </w:r>
          </w:p>
          <w:p w:rsidR="008E040E" w:rsidRDefault="008E040E" w:rsidP="00027C98">
            <w:pPr>
              <w:rPr>
                <w:rFonts w:ascii="Times New Roman" w:hAnsi="Times New Roman" w:cs="Times New Roman"/>
                <w:b/>
                <w:sz w:val="24"/>
                <w:szCs w:val="24"/>
              </w:rPr>
            </w:pPr>
          </w:p>
          <w:p w:rsidR="00027C98" w:rsidRPr="00235FE5" w:rsidRDefault="00027C98" w:rsidP="008E040E">
            <w:pPr>
              <w:rPr>
                <w:rFonts w:ascii="Times New Roman" w:hAnsi="Times New Roman" w:cs="Times New Roman"/>
                <w:b/>
                <w:sz w:val="24"/>
                <w:szCs w:val="24"/>
              </w:rPr>
            </w:pPr>
          </w:p>
        </w:tc>
        <w:tc>
          <w:tcPr>
            <w:tcW w:w="2677" w:type="dxa"/>
          </w:tcPr>
          <w:p w:rsidR="00CA338B" w:rsidRDefault="00235FE5" w:rsidP="00CA338B">
            <w:pPr>
              <w:rPr>
                <w:rFonts w:ascii="Times New Roman" w:hAnsi="Times New Roman" w:cs="Times New Roman"/>
                <w:b/>
                <w:sz w:val="24"/>
                <w:szCs w:val="24"/>
              </w:rPr>
            </w:pPr>
            <w:r w:rsidRPr="00235FE5">
              <w:rPr>
                <w:rFonts w:ascii="Times New Roman" w:hAnsi="Times New Roman" w:cs="Times New Roman"/>
                <w:b/>
                <w:sz w:val="24"/>
                <w:szCs w:val="24"/>
              </w:rPr>
              <w:lastRenderedPageBreak/>
              <w:t xml:space="preserve">Most groups are self-referral, however due to the extensive list of programming  visit the website or call for more information </w:t>
            </w: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027C98" w:rsidRDefault="00027C98" w:rsidP="00CA338B">
            <w:pPr>
              <w:rPr>
                <w:rFonts w:ascii="Times New Roman" w:hAnsi="Times New Roman" w:cs="Times New Roman"/>
                <w:b/>
                <w:sz w:val="24"/>
                <w:szCs w:val="24"/>
              </w:rPr>
            </w:pPr>
          </w:p>
          <w:p w:rsidR="00C15F76" w:rsidRDefault="00C15F76" w:rsidP="00CA338B">
            <w:pPr>
              <w:rPr>
                <w:rFonts w:ascii="Times New Roman" w:hAnsi="Times New Roman" w:cs="Times New Roman"/>
                <w:sz w:val="24"/>
                <w:szCs w:val="24"/>
              </w:rPr>
            </w:pPr>
          </w:p>
          <w:p w:rsidR="00C15F76" w:rsidRDefault="00C15F76" w:rsidP="00CA338B">
            <w:pPr>
              <w:rPr>
                <w:rFonts w:ascii="Times New Roman" w:hAnsi="Times New Roman" w:cs="Times New Roman"/>
                <w:sz w:val="24"/>
                <w:szCs w:val="24"/>
              </w:rPr>
            </w:pPr>
          </w:p>
          <w:p w:rsidR="00027C98" w:rsidRPr="00C15F76" w:rsidRDefault="00027C98" w:rsidP="00CA338B">
            <w:pPr>
              <w:rPr>
                <w:rFonts w:ascii="Times New Roman" w:hAnsi="Times New Roman" w:cs="Times New Roman"/>
                <w:sz w:val="24"/>
                <w:szCs w:val="24"/>
              </w:rPr>
            </w:pPr>
            <w:r w:rsidRPr="00027C98">
              <w:rPr>
                <w:rFonts w:ascii="Times New Roman" w:hAnsi="Times New Roman" w:cs="Times New Roman"/>
                <w:sz w:val="24"/>
                <w:szCs w:val="24"/>
              </w:rPr>
              <w:t>To subscribe text COVID-19 hope to 393939</w:t>
            </w:r>
            <w:r w:rsidRPr="00027C98">
              <w:rPr>
                <w:rFonts w:ascii="Times New Roman" w:hAnsi="Times New Roman" w:cs="Times New Roman"/>
                <w:b/>
                <w:sz w:val="24"/>
                <w:szCs w:val="24"/>
              </w:rPr>
              <w:t>.</w:t>
            </w:r>
          </w:p>
          <w:p w:rsidR="008E040E" w:rsidRDefault="008E040E" w:rsidP="00CA338B">
            <w:pPr>
              <w:rPr>
                <w:rFonts w:ascii="Times New Roman" w:hAnsi="Times New Roman" w:cs="Times New Roman"/>
                <w:b/>
                <w:sz w:val="24"/>
                <w:szCs w:val="24"/>
              </w:rPr>
            </w:pPr>
          </w:p>
          <w:p w:rsidR="008E040E" w:rsidRDefault="008E040E" w:rsidP="00CA338B">
            <w:pPr>
              <w:rPr>
                <w:rFonts w:ascii="Times New Roman" w:hAnsi="Times New Roman" w:cs="Times New Roman"/>
                <w:b/>
                <w:sz w:val="24"/>
                <w:szCs w:val="24"/>
              </w:rPr>
            </w:pPr>
            <w:r>
              <w:rPr>
                <w:rFonts w:ascii="Times New Roman" w:hAnsi="Times New Roman" w:cs="Times New Roman"/>
                <w:b/>
                <w:sz w:val="24"/>
                <w:szCs w:val="24"/>
              </w:rPr>
              <w:t>Distress Lines</w:t>
            </w:r>
          </w:p>
          <w:p w:rsidR="008E040E" w:rsidRPr="008E040E" w:rsidRDefault="008E040E" w:rsidP="008E040E">
            <w:pPr>
              <w:pStyle w:val="ListParagraph"/>
              <w:numPr>
                <w:ilvl w:val="0"/>
                <w:numId w:val="20"/>
              </w:numPr>
              <w:rPr>
                <w:rFonts w:ascii="Times New Roman" w:hAnsi="Times New Roman" w:cs="Times New Roman"/>
                <w:sz w:val="24"/>
                <w:szCs w:val="24"/>
              </w:rPr>
            </w:pPr>
            <w:r w:rsidRPr="008E040E">
              <w:rPr>
                <w:rFonts w:ascii="Times New Roman" w:hAnsi="Times New Roman" w:cs="Times New Roman"/>
                <w:sz w:val="24"/>
                <w:szCs w:val="24"/>
              </w:rPr>
              <w:t>Available to anyone</w:t>
            </w:r>
          </w:p>
        </w:tc>
      </w:tr>
      <w:tr w:rsidR="00CA338B" w:rsidTr="001557C1">
        <w:tc>
          <w:tcPr>
            <w:tcW w:w="3988" w:type="dxa"/>
          </w:tcPr>
          <w:p w:rsidR="00CA338B" w:rsidRDefault="009A324B" w:rsidP="00CA338B">
            <w:pPr>
              <w:rPr>
                <w:rFonts w:ascii="Times New Roman" w:hAnsi="Times New Roman" w:cs="Times New Roman"/>
                <w:sz w:val="24"/>
                <w:szCs w:val="24"/>
              </w:rPr>
            </w:pPr>
            <w:proofErr w:type="spellStart"/>
            <w:r w:rsidRPr="009A324B">
              <w:rPr>
                <w:rFonts w:ascii="Times New Roman" w:hAnsi="Times New Roman" w:cs="Times New Roman"/>
                <w:sz w:val="24"/>
                <w:szCs w:val="24"/>
              </w:rPr>
              <w:lastRenderedPageBreak/>
              <w:t>Safelink</w:t>
            </w:r>
            <w:proofErr w:type="spellEnd"/>
            <w:r w:rsidRPr="009A324B">
              <w:rPr>
                <w:rFonts w:ascii="Times New Roman" w:hAnsi="Times New Roman" w:cs="Times New Roman"/>
                <w:sz w:val="24"/>
                <w:szCs w:val="24"/>
              </w:rPr>
              <w:t xml:space="preserve"> - HIV Community Link in Medicine Hat</w:t>
            </w:r>
          </w:p>
          <w:p w:rsidR="00C15F76" w:rsidRPr="00C15F76" w:rsidRDefault="00C15F76" w:rsidP="00C15F76">
            <w:pPr>
              <w:rPr>
                <w:rFonts w:ascii="Times New Roman" w:hAnsi="Times New Roman" w:cs="Times New Roman"/>
                <w:sz w:val="24"/>
                <w:szCs w:val="24"/>
              </w:rPr>
            </w:pPr>
            <w:r>
              <w:rPr>
                <w:rFonts w:ascii="Times New Roman" w:hAnsi="Times New Roman" w:cs="Times New Roman"/>
                <w:sz w:val="24"/>
                <w:szCs w:val="24"/>
              </w:rPr>
              <w:t>T</w:t>
            </w:r>
            <w:r w:rsidRPr="00C15F76">
              <w:rPr>
                <w:rFonts w:ascii="Times New Roman" w:hAnsi="Times New Roman" w:cs="Times New Roman"/>
                <w:sz w:val="24"/>
                <w:szCs w:val="24"/>
              </w:rPr>
              <w:t>hey will remain open to support their clients, and have limited services as follows until further notice:</w:t>
            </w:r>
          </w:p>
          <w:p w:rsidR="00C15F76" w:rsidRPr="00C15F76" w:rsidRDefault="00C15F76" w:rsidP="00C15F76">
            <w:pPr>
              <w:numPr>
                <w:ilvl w:val="0"/>
                <w:numId w:val="22"/>
              </w:numPr>
              <w:rPr>
                <w:rFonts w:ascii="Times New Roman" w:hAnsi="Times New Roman" w:cs="Times New Roman"/>
                <w:sz w:val="24"/>
                <w:szCs w:val="24"/>
              </w:rPr>
            </w:pPr>
            <w:r w:rsidRPr="00C15F76">
              <w:rPr>
                <w:rFonts w:ascii="Times New Roman" w:hAnsi="Times New Roman" w:cs="Times New Roman"/>
                <w:b/>
                <w:bCs/>
                <w:sz w:val="24"/>
                <w:szCs w:val="24"/>
              </w:rPr>
              <w:t>Harm Reduction Supplies:</w:t>
            </w:r>
            <w:r w:rsidRPr="00C15F76">
              <w:rPr>
                <w:rFonts w:ascii="Times New Roman" w:hAnsi="Times New Roman" w:cs="Times New Roman"/>
                <w:sz w:val="24"/>
                <w:szCs w:val="24"/>
              </w:rPr>
              <w:t>  Deliveries will be scheduled over the phone directly with those requesting, Monday-Friday. </w:t>
            </w:r>
          </w:p>
          <w:p w:rsidR="00C15F76" w:rsidRPr="00C15F76" w:rsidRDefault="00C15F76" w:rsidP="00C15F76">
            <w:pPr>
              <w:numPr>
                <w:ilvl w:val="0"/>
                <w:numId w:val="22"/>
              </w:numPr>
              <w:rPr>
                <w:rFonts w:ascii="Times New Roman" w:hAnsi="Times New Roman" w:cs="Times New Roman"/>
                <w:sz w:val="24"/>
                <w:szCs w:val="24"/>
              </w:rPr>
            </w:pPr>
            <w:r w:rsidRPr="00C15F76">
              <w:rPr>
                <w:rFonts w:ascii="Times New Roman" w:hAnsi="Times New Roman" w:cs="Times New Roman"/>
                <w:sz w:val="24"/>
                <w:szCs w:val="24"/>
              </w:rPr>
              <w:lastRenderedPageBreak/>
              <w:t>ACT Clinic located at 402 Maple Ave SE, Medicine Hat, also carry some harm reduction supplies. Check out their Website at </w:t>
            </w:r>
            <w:hyperlink r:id="rId30" w:tgtFrame="_blank" w:history="1">
              <w:r w:rsidRPr="00C15F76">
                <w:rPr>
                  <w:rStyle w:val="Hyperlink"/>
                  <w:rFonts w:ascii="Times New Roman" w:hAnsi="Times New Roman" w:cs="Times New Roman"/>
                  <w:sz w:val="24"/>
                  <w:szCs w:val="24"/>
                </w:rPr>
                <w:t>https://actmedical.ca/contact-us/</w:t>
              </w:r>
            </w:hyperlink>
            <w:r w:rsidRPr="00C15F76">
              <w:rPr>
                <w:rFonts w:ascii="Times New Roman" w:hAnsi="Times New Roman" w:cs="Times New Roman"/>
                <w:sz w:val="24"/>
                <w:szCs w:val="24"/>
              </w:rPr>
              <w:t> or call 403.504.1874</w:t>
            </w:r>
          </w:p>
          <w:p w:rsidR="00C15F76" w:rsidRPr="0082321C" w:rsidRDefault="00C15F76" w:rsidP="00CA338B">
            <w:pPr>
              <w:numPr>
                <w:ilvl w:val="0"/>
                <w:numId w:val="22"/>
              </w:numPr>
              <w:rPr>
                <w:rFonts w:ascii="Times New Roman" w:hAnsi="Times New Roman" w:cs="Times New Roman"/>
                <w:sz w:val="24"/>
                <w:szCs w:val="24"/>
              </w:rPr>
            </w:pPr>
            <w:r w:rsidRPr="00C15F76">
              <w:rPr>
                <w:rFonts w:ascii="Times New Roman" w:hAnsi="Times New Roman" w:cs="Times New Roman"/>
                <w:b/>
                <w:bCs/>
                <w:sz w:val="24"/>
                <w:szCs w:val="24"/>
              </w:rPr>
              <w:t>Well Program:</w:t>
            </w:r>
            <w:r w:rsidRPr="00C15F76">
              <w:rPr>
                <w:rFonts w:ascii="Times New Roman" w:hAnsi="Times New Roman" w:cs="Times New Roman"/>
                <w:sz w:val="24"/>
                <w:szCs w:val="24"/>
              </w:rPr>
              <w:t xml:space="preserve"> People who think they are pregnant and current clients </w:t>
            </w:r>
          </w:p>
          <w:p w:rsidR="00C15F76" w:rsidRPr="009A324B" w:rsidRDefault="00C15F76" w:rsidP="00CA338B">
            <w:pPr>
              <w:rPr>
                <w:rFonts w:ascii="Times New Roman" w:hAnsi="Times New Roman" w:cs="Times New Roman"/>
                <w:sz w:val="24"/>
                <w:szCs w:val="24"/>
              </w:rPr>
            </w:pPr>
          </w:p>
        </w:tc>
        <w:tc>
          <w:tcPr>
            <w:tcW w:w="2685" w:type="dxa"/>
          </w:tcPr>
          <w:p w:rsidR="0082321C" w:rsidRDefault="0082321C" w:rsidP="00CA338B">
            <w:pPr>
              <w:rPr>
                <w:rFonts w:ascii="Times New Roman" w:hAnsi="Times New Roman" w:cs="Times New Roman"/>
                <w:sz w:val="24"/>
                <w:szCs w:val="24"/>
              </w:rPr>
            </w:pPr>
            <w:r w:rsidRPr="0082321C">
              <w:rPr>
                <w:rFonts w:ascii="Times New Roman" w:hAnsi="Times New Roman" w:cs="Times New Roman"/>
                <w:sz w:val="24"/>
                <w:szCs w:val="24"/>
              </w:rPr>
              <w:lastRenderedPageBreak/>
              <w:t>Harm Reduction</w:t>
            </w:r>
            <w:r>
              <w:rPr>
                <w:rFonts w:ascii="Times New Roman" w:hAnsi="Times New Roman" w:cs="Times New Roman"/>
                <w:sz w:val="24"/>
                <w:szCs w:val="24"/>
              </w:rPr>
              <w:t xml:space="preserve"> Supplies orders</w:t>
            </w:r>
          </w:p>
          <w:p w:rsidR="00CA338B" w:rsidRDefault="0082321C" w:rsidP="00CA338B">
            <w:pPr>
              <w:rPr>
                <w:rFonts w:ascii="Times New Roman" w:hAnsi="Times New Roman" w:cs="Times New Roman"/>
                <w:sz w:val="24"/>
                <w:szCs w:val="24"/>
              </w:rPr>
            </w:pPr>
            <w:r>
              <w:rPr>
                <w:rFonts w:ascii="Times New Roman" w:hAnsi="Times New Roman" w:cs="Times New Roman"/>
                <w:sz w:val="24"/>
                <w:szCs w:val="24"/>
              </w:rPr>
              <w:t xml:space="preserve"> </w:t>
            </w:r>
            <w:r w:rsidR="00C15F76" w:rsidRPr="0082321C">
              <w:rPr>
                <w:rFonts w:ascii="Times New Roman" w:hAnsi="Times New Roman" w:cs="Times New Roman"/>
                <w:b/>
                <w:sz w:val="24"/>
                <w:szCs w:val="24"/>
              </w:rPr>
              <w:t>Phone: 403.527.5882</w:t>
            </w:r>
            <w:r w:rsidR="00C15F76" w:rsidRPr="00C15F76">
              <w:rPr>
                <w:rFonts w:ascii="Times New Roman" w:hAnsi="Times New Roman" w:cs="Times New Roman"/>
                <w:sz w:val="24"/>
                <w:szCs w:val="24"/>
              </w:rPr>
              <w:t>.</w:t>
            </w:r>
          </w:p>
          <w:p w:rsidR="0082321C" w:rsidRDefault="0082321C" w:rsidP="0082321C">
            <w:pPr>
              <w:rPr>
                <w:rFonts w:ascii="Times New Roman" w:hAnsi="Times New Roman" w:cs="Times New Roman"/>
                <w:b/>
                <w:sz w:val="24"/>
                <w:szCs w:val="24"/>
              </w:rPr>
            </w:pPr>
          </w:p>
          <w:p w:rsidR="0082321C" w:rsidRPr="0082321C" w:rsidRDefault="0082321C" w:rsidP="0082321C">
            <w:pPr>
              <w:rPr>
                <w:rFonts w:ascii="Times New Roman" w:hAnsi="Times New Roman" w:cs="Times New Roman"/>
                <w:b/>
                <w:sz w:val="24"/>
                <w:szCs w:val="24"/>
              </w:rPr>
            </w:pPr>
            <w:r w:rsidRPr="0082321C">
              <w:rPr>
                <w:rFonts w:ascii="Times New Roman" w:hAnsi="Times New Roman" w:cs="Times New Roman"/>
                <w:sz w:val="24"/>
                <w:szCs w:val="24"/>
              </w:rPr>
              <w:t>Needle Debris If you find a needle, call or text</w:t>
            </w:r>
            <w:r w:rsidRPr="0082321C">
              <w:rPr>
                <w:rFonts w:ascii="Times New Roman" w:hAnsi="Times New Roman" w:cs="Times New Roman"/>
                <w:b/>
                <w:sz w:val="24"/>
                <w:szCs w:val="24"/>
              </w:rPr>
              <w:t xml:space="preserve"> 403.866.4698.</w:t>
            </w:r>
          </w:p>
          <w:p w:rsidR="0082321C" w:rsidRDefault="0082321C" w:rsidP="0082321C">
            <w:pPr>
              <w:rPr>
                <w:rFonts w:ascii="Times New Roman" w:hAnsi="Times New Roman" w:cs="Times New Roman"/>
                <w:b/>
                <w:sz w:val="24"/>
                <w:szCs w:val="24"/>
              </w:rPr>
            </w:pPr>
          </w:p>
          <w:p w:rsidR="0082321C" w:rsidRPr="0082321C" w:rsidRDefault="0082321C" w:rsidP="0082321C">
            <w:pPr>
              <w:rPr>
                <w:rFonts w:ascii="Times New Roman" w:hAnsi="Times New Roman" w:cs="Times New Roman"/>
                <w:b/>
                <w:sz w:val="24"/>
                <w:szCs w:val="24"/>
              </w:rPr>
            </w:pPr>
            <w:r w:rsidRPr="0082321C">
              <w:rPr>
                <w:rFonts w:ascii="Times New Roman" w:hAnsi="Times New Roman" w:cs="Times New Roman"/>
                <w:sz w:val="24"/>
                <w:szCs w:val="24"/>
              </w:rPr>
              <w:t xml:space="preserve">All other client and community inquiries should be forwarded </w:t>
            </w:r>
            <w:r w:rsidRPr="0082321C">
              <w:rPr>
                <w:rFonts w:ascii="Times New Roman" w:hAnsi="Times New Roman" w:cs="Times New Roman"/>
                <w:sz w:val="24"/>
                <w:szCs w:val="24"/>
              </w:rPr>
              <w:lastRenderedPageBreak/>
              <w:t>to </w:t>
            </w:r>
            <w:hyperlink r:id="rId31" w:history="1">
              <w:r w:rsidRPr="0082321C">
                <w:rPr>
                  <w:rStyle w:val="Hyperlink"/>
                  <w:rFonts w:ascii="Times New Roman" w:hAnsi="Times New Roman" w:cs="Times New Roman"/>
                  <w:sz w:val="24"/>
                  <w:szCs w:val="24"/>
                </w:rPr>
                <w:t>info@hivcl.org</w:t>
              </w:r>
            </w:hyperlink>
            <w:r w:rsidRPr="0082321C">
              <w:rPr>
                <w:rFonts w:ascii="Times New Roman" w:hAnsi="Times New Roman" w:cs="Times New Roman"/>
                <w:sz w:val="24"/>
                <w:szCs w:val="24"/>
              </w:rPr>
              <w:t xml:space="preserve"> or by calling </w:t>
            </w:r>
            <w:r w:rsidRPr="0082321C">
              <w:rPr>
                <w:rFonts w:ascii="Times New Roman" w:hAnsi="Times New Roman" w:cs="Times New Roman"/>
                <w:b/>
                <w:sz w:val="24"/>
                <w:szCs w:val="24"/>
              </w:rPr>
              <w:t>403.527.5882.</w:t>
            </w:r>
          </w:p>
          <w:p w:rsidR="0082321C" w:rsidRDefault="0082321C" w:rsidP="00CA338B">
            <w:pPr>
              <w:rPr>
                <w:rFonts w:ascii="Times New Roman" w:hAnsi="Times New Roman" w:cs="Times New Roman"/>
                <w:b/>
                <w:sz w:val="24"/>
                <w:szCs w:val="24"/>
              </w:rPr>
            </w:pPr>
          </w:p>
          <w:p w:rsidR="0082321C" w:rsidRPr="0082321C" w:rsidRDefault="0082321C" w:rsidP="00CA338B">
            <w:pPr>
              <w:rPr>
                <w:rFonts w:ascii="Times New Roman" w:hAnsi="Times New Roman" w:cs="Times New Roman"/>
                <w:b/>
                <w:sz w:val="24"/>
                <w:szCs w:val="24"/>
              </w:rPr>
            </w:pPr>
            <w:r>
              <w:rPr>
                <w:rFonts w:ascii="Times New Roman" w:hAnsi="Times New Roman" w:cs="Times New Roman"/>
                <w:b/>
                <w:sz w:val="24"/>
                <w:szCs w:val="24"/>
              </w:rPr>
              <w:t xml:space="preserve">Well Program: </w:t>
            </w:r>
            <w:r w:rsidRPr="00C15F76">
              <w:rPr>
                <w:rFonts w:ascii="Times New Roman" w:hAnsi="Times New Roman" w:cs="Times New Roman"/>
                <w:sz w:val="24"/>
                <w:szCs w:val="24"/>
              </w:rPr>
              <w:t xml:space="preserve">can call or text us for support at </w:t>
            </w:r>
            <w:r w:rsidRPr="0082321C">
              <w:rPr>
                <w:rFonts w:ascii="Times New Roman" w:hAnsi="Times New Roman" w:cs="Times New Roman"/>
                <w:b/>
                <w:sz w:val="24"/>
                <w:szCs w:val="24"/>
              </w:rPr>
              <w:t>403.866.4771</w:t>
            </w:r>
          </w:p>
          <w:p w:rsidR="0082321C" w:rsidRDefault="0082321C" w:rsidP="00CA338B">
            <w:pPr>
              <w:rPr>
                <w:rFonts w:ascii="Times New Roman" w:hAnsi="Times New Roman" w:cs="Times New Roman"/>
                <w:b/>
                <w:sz w:val="24"/>
                <w:szCs w:val="24"/>
              </w:rPr>
            </w:pPr>
          </w:p>
          <w:p w:rsidR="0082321C" w:rsidRDefault="0082321C" w:rsidP="00CA338B">
            <w:pPr>
              <w:rPr>
                <w:rFonts w:ascii="Times New Roman" w:hAnsi="Times New Roman" w:cs="Times New Roman"/>
                <w:b/>
                <w:sz w:val="24"/>
                <w:szCs w:val="24"/>
              </w:rPr>
            </w:pPr>
          </w:p>
          <w:p w:rsidR="00C15F76" w:rsidRPr="00C15F76" w:rsidRDefault="00C15F76" w:rsidP="00CA338B">
            <w:pPr>
              <w:rPr>
                <w:rFonts w:ascii="Times New Roman" w:hAnsi="Times New Roman" w:cs="Times New Roman"/>
                <w:sz w:val="24"/>
                <w:szCs w:val="24"/>
              </w:rPr>
            </w:pPr>
            <w:r w:rsidRPr="0082321C">
              <w:rPr>
                <w:rFonts w:ascii="Times New Roman" w:hAnsi="Times New Roman" w:cs="Times New Roman"/>
                <w:b/>
                <w:sz w:val="24"/>
                <w:szCs w:val="24"/>
              </w:rPr>
              <w:t>PLEASE NOTE</w:t>
            </w:r>
            <w:r>
              <w:rPr>
                <w:rFonts w:ascii="Times New Roman" w:hAnsi="Times New Roman" w:cs="Times New Roman"/>
                <w:sz w:val="24"/>
                <w:szCs w:val="24"/>
              </w:rPr>
              <w:t xml:space="preserve">: During COVID-19 no drop in services available. </w:t>
            </w:r>
          </w:p>
        </w:tc>
        <w:tc>
          <w:tcPr>
            <w:tcW w:w="2677" w:type="dxa"/>
          </w:tcPr>
          <w:p w:rsidR="00CA338B" w:rsidRPr="0082321C" w:rsidRDefault="0082321C" w:rsidP="00CA338B">
            <w:pPr>
              <w:rPr>
                <w:rFonts w:ascii="Times New Roman" w:hAnsi="Times New Roman" w:cs="Times New Roman"/>
                <w:sz w:val="24"/>
                <w:szCs w:val="24"/>
              </w:rPr>
            </w:pPr>
            <w:r w:rsidRPr="0082321C">
              <w:rPr>
                <w:rFonts w:ascii="Times New Roman" w:hAnsi="Times New Roman" w:cs="Times New Roman"/>
                <w:sz w:val="24"/>
                <w:szCs w:val="24"/>
              </w:rPr>
              <w:lastRenderedPageBreak/>
              <w:t>Available to anyone</w:t>
            </w:r>
          </w:p>
        </w:tc>
      </w:tr>
    </w:tbl>
    <w:p w:rsidR="00CA338B" w:rsidRDefault="00C1492C" w:rsidP="00CA338B">
      <w:pPr>
        <w:rPr>
          <w:rFonts w:ascii="Times New Roman" w:hAnsi="Times New Roman" w:cs="Times New Roman"/>
          <w:sz w:val="28"/>
          <w:szCs w:val="24"/>
        </w:rPr>
      </w:pPr>
      <w:r>
        <w:rPr>
          <w:rFonts w:ascii="Times New Roman" w:hAnsi="Times New Roman" w:cs="Times New Roman"/>
          <w:sz w:val="28"/>
          <w:szCs w:val="24"/>
        </w:rPr>
        <w:t xml:space="preserve"> </w:t>
      </w:r>
    </w:p>
    <w:p w:rsidR="001557C1" w:rsidRDefault="001557C1" w:rsidP="001557C1">
      <w:pPr>
        <w:jc w:val="center"/>
        <w:rPr>
          <w:rFonts w:ascii="Times New Roman" w:hAnsi="Times New Roman" w:cs="Times New Roman"/>
          <w:b/>
          <w:sz w:val="28"/>
          <w:szCs w:val="24"/>
          <w:u w:val="single"/>
        </w:rPr>
      </w:pPr>
      <w:r w:rsidRPr="001557C1">
        <w:rPr>
          <w:rFonts w:ascii="Times New Roman" w:hAnsi="Times New Roman" w:cs="Times New Roman"/>
          <w:b/>
          <w:sz w:val="28"/>
          <w:szCs w:val="24"/>
          <w:u w:val="single"/>
        </w:rPr>
        <w:t>Financial Supports</w:t>
      </w:r>
    </w:p>
    <w:p w:rsidR="001557C1" w:rsidRDefault="001557C1" w:rsidP="001557C1">
      <w:pPr>
        <w:jc w:val="center"/>
        <w:rPr>
          <w:rFonts w:ascii="Times New Roman" w:hAnsi="Times New Roman" w:cs="Times New Roman"/>
          <w:b/>
          <w:sz w:val="28"/>
          <w:szCs w:val="24"/>
          <w:u w:val="single"/>
        </w:rPr>
      </w:pPr>
    </w:p>
    <w:p w:rsidR="001557C1" w:rsidRPr="00C1492C" w:rsidRDefault="001557C1" w:rsidP="00C1492C">
      <w:pPr>
        <w:rPr>
          <w:rFonts w:ascii="Times New Roman" w:hAnsi="Times New Roman" w:cs="Times New Roman"/>
          <w:b/>
          <w:sz w:val="24"/>
          <w:szCs w:val="24"/>
        </w:rPr>
      </w:pPr>
      <w:r w:rsidRPr="00C1492C">
        <w:rPr>
          <w:rFonts w:ascii="Times New Roman" w:hAnsi="Times New Roman" w:cs="Times New Roman"/>
          <w:b/>
          <w:sz w:val="24"/>
          <w:szCs w:val="24"/>
        </w:rPr>
        <w:t>Government of Alberta Emergency Isolation Benefit</w:t>
      </w:r>
    </w:p>
    <w:p w:rsidR="001557C1" w:rsidRDefault="001557C1" w:rsidP="001557C1">
      <w:pPr>
        <w:rPr>
          <w:rFonts w:ascii="Times New Roman" w:hAnsi="Times New Roman" w:cs="Times New Roman"/>
          <w:sz w:val="24"/>
          <w:szCs w:val="24"/>
        </w:rPr>
      </w:pPr>
      <w:r>
        <w:rPr>
          <w:rFonts w:ascii="Times New Roman" w:hAnsi="Times New Roman" w:cs="Times New Roman"/>
          <w:sz w:val="24"/>
          <w:szCs w:val="24"/>
        </w:rPr>
        <w:t>Temporary program available until the Federal Emergen</w:t>
      </w:r>
      <w:r w:rsidR="00C1492C">
        <w:rPr>
          <w:rFonts w:ascii="Times New Roman" w:hAnsi="Times New Roman" w:cs="Times New Roman"/>
          <w:sz w:val="24"/>
          <w:szCs w:val="24"/>
        </w:rPr>
        <w:t>cy Care</w:t>
      </w:r>
      <w:r>
        <w:rPr>
          <w:rFonts w:ascii="Times New Roman" w:hAnsi="Times New Roman" w:cs="Times New Roman"/>
          <w:sz w:val="24"/>
          <w:szCs w:val="24"/>
        </w:rPr>
        <w:t xml:space="preserve"> Benefit is available April 6, 2020. </w:t>
      </w:r>
      <w:r w:rsidRPr="001557C1">
        <w:rPr>
          <w:rFonts w:ascii="Times New Roman" w:hAnsi="Times New Roman" w:cs="Times New Roman"/>
          <w:sz w:val="24"/>
          <w:szCs w:val="24"/>
        </w:rPr>
        <w:t>Eligible working Albertans can receive a one-time emergency isolation support payment of $1,146 if they are required to self-isolate or are the sole caregiver of someone in self-isolation and they have no other source of pay or compensation.</w:t>
      </w:r>
      <w:r>
        <w:rPr>
          <w:rFonts w:ascii="Times New Roman" w:hAnsi="Times New Roman" w:cs="Times New Roman"/>
          <w:sz w:val="24"/>
          <w:szCs w:val="24"/>
        </w:rPr>
        <w:t xml:space="preserve"> </w:t>
      </w:r>
    </w:p>
    <w:p w:rsidR="001557C1" w:rsidRDefault="001557C1" w:rsidP="001557C1">
      <w:pPr>
        <w:rPr>
          <w:rFonts w:ascii="Times New Roman" w:hAnsi="Times New Roman" w:cs="Times New Roman"/>
          <w:sz w:val="24"/>
          <w:szCs w:val="24"/>
        </w:rPr>
      </w:pPr>
    </w:p>
    <w:p w:rsidR="001557C1" w:rsidRPr="001557C1" w:rsidRDefault="001557C1" w:rsidP="001557C1">
      <w:pPr>
        <w:rPr>
          <w:rFonts w:ascii="Times New Roman" w:hAnsi="Times New Roman" w:cs="Times New Roman"/>
          <w:sz w:val="24"/>
          <w:szCs w:val="24"/>
        </w:rPr>
      </w:pPr>
      <w:r>
        <w:rPr>
          <w:rFonts w:ascii="Times New Roman" w:hAnsi="Times New Roman" w:cs="Times New Roman"/>
          <w:sz w:val="24"/>
          <w:szCs w:val="24"/>
        </w:rPr>
        <w:t>For more information on who is eligible</w:t>
      </w:r>
      <w:r w:rsidR="00C1492C">
        <w:rPr>
          <w:rFonts w:ascii="Times New Roman" w:hAnsi="Times New Roman" w:cs="Times New Roman"/>
          <w:sz w:val="24"/>
          <w:szCs w:val="24"/>
        </w:rPr>
        <w:t xml:space="preserve">, benefit amounts, and how to apply visit: </w:t>
      </w:r>
      <w:hyperlink r:id="rId32" w:history="1">
        <w:r w:rsidR="00C1492C" w:rsidRPr="00C1492C">
          <w:rPr>
            <w:color w:val="0000FF"/>
            <w:u w:val="single"/>
          </w:rPr>
          <w:t>https://www.alberta.ca/emergency-isolation-support.aspx</w:t>
        </w:r>
      </w:hyperlink>
    </w:p>
    <w:p w:rsidR="001557C1" w:rsidRDefault="001557C1" w:rsidP="001557C1">
      <w:pPr>
        <w:jc w:val="center"/>
        <w:rPr>
          <w:rFonts w:ascii="Times New Roman" w:hAnsi="Times New Roman" w:cs="Times New Roman"/>
          <w:sz w:val="28"/>
          <w:szCs w:val="24"/>
        </w:rPr>
      </w:pPr>
    </w:p>
    <w:p w:rsidR="00C1492C" w:rsidRPr="00610145" w:rsidRDefault="001809D3" w:rsidP="00C1492C">
      <w:pPr>
        <w:rPr>
          <w:rFonts w:ascii="Times New Roman" w:hAnsi="Times New Roman" w:cs="Times New Roman"/>
          <w:b/>
          <w:sz w:val="24"/>
          <w:szCs w:val="24"/>
        </w:rPr>
      </w:pPr>
      <w:r w:rsidRPr="00610145">
        <w:rPr>
          <w:rFonts w:ascii="Times New Roman" w:hAnsi="Times New Roman" w:cs="Times New Roman"/>
          <w:b/>
          <w:sz w:val="24"/>
          <w:szCs w:val="24"/>
        </w:rPr>
        <w:t xml:space="preserve">Utility Deferrals </w:t>
      </w:r>
    </w:p>
    <w:p w:rsidR="001809D3" w:rsidRDefault="001809D3" w:rsidP="00C1492C">
      <w:pPr>
        <w:rPr>
          <w:rFonts w:ascii="Arial" w:hAnsi="Arial" w:cs="Arial"/>
          <w:color w:val="000000"/>
          <w:sz w:val="27"/>
          <w:szCs w:val="27"/>
          <w:shd w:val="clear" w:color="auto" w:fill="FFFFFF"/>
        </w:rPr>
      </w:pPr>
      <w:r w:rsidRPr="001809D3">
        <w:rPr>
          <w:rFonts w:ascii="Times New Roman" w:hAnsi="Times New Roman" w:cs="Times New Roman"/>
          <w:color w:val="000000"/>
          <w:sz w:val="24"/>
          <w:szCs w:val="24"/>
          <w:shd w:val="clear" w:color="auto" w:fill="FFFFFF"/>
        </w:rPr>
        <w:t>Residential customers can defer electricity and natural gas bill payments for the next 90 days to ensure no one will be cut off, regardless of the service provider</w:t>
      </w:r>
      <w:r>
        <w:rPr>
          <w:rFonts w:ascii="Arial" w:hAnsi="Arial" w:cs="Arial"/>
          <w:color w:val="000000"/>
          <w:sz w:val="27"/>
          <w:szCs w:val="27"/>
          <w:shd w:val="clear" w:color="auto" w:fill="FFFFFF"/>
        </w:rPr>
        <w:t>.</w:t>
      </w:r>
    </w:p>
    <w:p w:rsidR="00610145" w:rsidRDefault="00610145" w:rsidP="00C1492C">
      <w:pPr>
        <w:rPr>
          <w:rFonts w:ascii="Times New Roman" w:hAnsi="Times New Roman" w:cs="Times New Roman"/>
          <w:color w:val="000000"/>
          <w:sz w:val="24"/>
          <w:szCs w:val="24"/>
          <w:shd w:val="clear" w:color="auto" w:fill="FFFFFF"/>
        </w:rPr>
      </w:pPr>
    </w:p>
    <w:p w:rsidR="00610145" w:rsidRDefault="00610145" w:rsidP="00C1492C">
      <w:pPr>
        <w:rPr>
          <w:rFonts w:ascii="Arial" w:hAnsi="Arial" w:cs="Arial"/>
          <w:color w:val="000000"/>
          <w:sz w:val="27"/>
          <w:szCs w:val="27"/>
          <w:shd w:val="clear" w:color="auto" w:fill="FFFFFF"/>
        </w:rPr>
      </w:pPr>
      <w:r w:rsidRPr="00610145">
        <w:rPr>
          <w:rFonts w:ascii="Times New Roman" w:hAnsi="Times New Roman" w:cs="Times New Roman"/>
          <w:color w:val="000000"/>
          <w:sz w:val="24"/>
          <w:szCs w:val="24"/>
          <w:shd w:val="clear" w:color="auto" w:fill="FFFFFF"/>
        </w:rPr>
        <w:t>For more information from the province on this visit:</w:t>
      </w:r>
      <w:r>
        <w:rPr>
          <w:rFonts w:ascii="Arial" w:hAnsi="Arial" w:cs="Arial"/>
          <w:color w:val="000000"/>
          <w:sz w:val="27"/>
          <w:szCs w:val="27"/>
          <w:shd w:val="clear" w:color="auto" w:fill="FFFFFF"/>
        </w:rPr>
        <w:t xml:space="preserve"> </w:t>
      </w:r>
      <w:hyperlink r:id="rId33" w:history="1">
        <w:r w:rsidRPr="00610145">
          <w:rPr>
            <w:color w:val="0000FF"/>
            <w:u w:val="single"/>
          </w:rPr>
          <w:t>https://www.alberta.ca/covid-19-supports-for-albertans.aspx</w:t>
        </w:r>
      </w:hyperlink>
    </w:p>
    <w:p w:rsidR="001809D3" w:rsidRDefault="001809D3" w:rsidP="00C1492C">
      <w:pPr>
        <w:rPr>
          <w:rFonts w:ascii="Arial" w:hAnsi="Arial" w:cs="Arial"/>
          <w:color w:val="000000"/>
          <w:sz w:val="27"/>
          <w:szCs w:val="27"/>
          <w:shd w:val="clear" w:color="auto" w:fill="FFFFFF"/>
        </w:rPr>
      </w:pPr>
    </w:p>
    <w:p w:rsidR="00610145" w:rsidRDefault="001809D3" w:rsidP="00C1492C">
      <w:pPr>
        <w:rPr>
          <w:rFonts w:ascii="Arial" w:hAnsi="Arial" w:cs="Arial"/>
          <w:color w:val="000000"/>
          <w:sz w:val="27"/>
          <w:szCs w:val="27"/>
          <w:shd w:val="clear" w:color="auto" w:fill="FFFFFF"/>
        </w:rPr>
      </w:pPr>
      <w:r w:rsidRPr="00610145">
        <w:rPr>
          <w:rFonts w:ascii="Times New Roman" w:hAnsi="Times New Roman" w:cs="Times New Roman"/>
          <w:color w:val="000000"/>
          <w:sz w:val="24"/>
          <w:szCs w:val="24"/>
          <w:shd w:val="clear" w:color="auto" w:fill="FFFFFF"/>
        </w:rPr>
        <w:t>The City of Medicine Hat continues to issue Utility Statements, however no utilities will be disconnected for 90 days. The City of Medicine Hat is asking customers to make pa</w:t>
      </w:r>
      <w:r w:rsidR="00610145" w:rsidRPr="00610145">
        <w:rPr>
          <w:rFonts w:ascii="Times New Roman" w:hAnsi="Times New Roman" w:cs="Times New Roman"/>
          <w:color w:val="000000"/>
          <w:sz w:val="24"/>
          <w:szCs w:val="24"/>
          <w:shd w:val="clear" w:color="auto" w:fill="FFFFFF"/>
        </w:rPr>
        <w:t>yment arrangements to pay their balance once the 90 days is up</w:t>
      </w:r>
      <w:r w:rsidR="00610145">
        <w:rPr>
          <w:rFonts w:ascii="Arial" w:hAnsi="Arial" w:cs="Arial"/>
          <w:color w:val="000000"/>
          <w:sz w:val="27"/>
          <w:szCs w:val="27"/>
          <w:shd w:val="clear" w:color="auto" w:fill="FFFFFF"/>
        </w:rPr>
        <w:t xml:space="preserve">. </w:t>
      </w:r>
    </w:p>
    <w:p w:rsidR="00610145" w:rsidRDefault="00610145" w:rsidP="00C1492C">
      <w:r w:rsidRPr="00610145">
        <w:rPr>
          <w:rFonts w:ascii="Times New Roman" w:hAnsi="Times New Roman" w:cs="Times New Roman"/>
          <w:color w:val="000000"/>
          <w:sz w:val="24"/>
          <w:szCs w:val="24"/>
          <w:shd w:val="clear" w:color="auto" w:fill="FFFFFF"/>
        </w:rPr>
        <w:t>For more information from the City of Medicine Hat visit:</w:t>
      </w:r>
      <w:r>
        <w:rPr>
          <w:rFonts w:ascii="Arial" w:hAnsi="Arial" w:cs="Arial"/>
          <w:color w:val="000000"/>
          <w:sz w:val="27"/>
          <w:szCs w:val="27"/>
          <w:shd w:val="clear" w:color="auto" w:fill="FFFFFF"/>
        </w:rPr>
        <w:t xml:space="preserve"> </w:t>
      </w:r>
      <w:hyperlink r:id="rId34" w:history="1">
        <w:r w:rsidRPr="00610145">
          <w:rPr>
            <w:color w:val="0000FF"/>
            <w:u w:val="single"/>
          </w:rPr>
          <w:t>https://www.medicinehat.ca/government/departments/finance/customer-service/covid-19-utility-bill-deferral</w:t>
        </w:r>
      </w:hyperlink>
    </w:p>
    <w:p w:rsidR="00610145" w:rsidRDefault="00610145" w:rsidP="00C1492C"/>
    <w:p w:rsidR="00610145" w:rsidRDefault="00610145" w:rsidP="00C1492C"/>
    <w:p w:rsidR="003D31E3" w:rsidRDefault="003D31E3" w:rsidP="00C1492C">
      <w:pPr>
        <w:rPr>
          <w:rFonts w:ascii="Times New Roman" w:hAnsi="Times New Roman" w:cs="Times New Roman"/>
          <w:sz w:val="24"/>
          <w:szCs w:val="24"/>
        </w:rPr>
      </w:pPr>
    </w:p>
    <w:p w:rsidR="003D31E3" w:rsidRDefault="003D31E3" w:rsidP="00C1492C">
      <w:pPr>
        <w:rPr>
          <w:rFonts w:ascii="Times New Roman" w:hAnsi="Times New Roman" w:cs="Times New Roman"/>
          <w:sz w:val="24"/>
          <w:szCs w:val="24"/>
        </w:rPr>
      </w:pPr>
    </w:p>
    <w:p w:rsidR="00610145" w:rsidRPr="003D31E3" w:rsidRDefault="00610145" w:rsidP="00C1492C">
      <w:pPr>
        <w:rPr>
          <w:rFonts w:ascii="Times New Roman" w:hAnsi="Times New Roman" w:cs="Times New Roman"/>
          <w:b/>
          <w:sz w:val="24"/>
          <w:szCs w:val="24"/>
        </w:rPr>
      </w:pPr>
      <w:r w:rsidRPr="003D31E3">
        <w:rPr>
          <w:rFonts w:ascii="Times New Roman" w:hAnsi="Times New Roman" w:cs="Times New Roman"/>
          <w:b/>
          <w:sz w:val="24"/>
          <w:szCs w:val="24"/>
        </w:rPr>
        <w:lastRenderedPageBreak/>
        <w:t xml:space="preserve">Rent Payment Deferrals </w:t>
      </w:r>
    </w:p>
    <w:p w:rsidR="003D31E3" w:rsidRPr="003D31E3" w:rsidRDefault="003D31E3" w:rsidP="003D31E3">
      <w:pPr>
        <w:rPr>
          <w:rFonts w:ascii="Times New Roman" w:hAnsi="Times New Roman" w:cs="Times New Roman"/>
          <w:color w:val="000000"/>
          <w:sz w:val="24"/>
          <w:szCs w:val="24"/>
          <w:shd w:val="clear" w:color="auto" w:fill="FFFFFF"/>
        </w:rPr>
      </w:pPr>
      <w:r w:rsidRPr="003D31E3">
        <w:rPr>
          <w:rFonts w:ascii="Times New Roman" w:hAnsi="Times New Roman" w:cs="Times New Roman"/>
          <w:color w:val="000000"/>
          <w:sz w:val="24"/>
          <w:szCs w:val="24"/>
          <w:shd w:val="clear" w:color="auto" w:fill="FFFFFF"/>
        </w:rPr>
        <w:t>New protections are in place for residential and mobile homes site tenants facing financial hardship due to COVID-19:</w:t>
      </w:r>
    </w:p>
    <w:p w:rsidR="003D31E3" w:rsidRPr="003D31E3" w:rsidRDefault="003D31E3" w:rsidP="003D31E3">
      <w:pPr>
        <w:numPr>
          <w:ilvl w:val="0"/>
          <w:numId w:val="24"/>
        </w:numPr>
        <w:rPr>
          <w:rFonts w:ascii="Times New Roman" w:hAnsi="Times New Roman" w:cs="Times New Roman"/>
          <w:color w:val="000000"/>
          <w:sz w:val="24"/>
          <w:szCs w:val="24"/>
          <w:shd w:val="clear" w:color="auto" w:fill="FFFFFF"/>
        </w:rPr>
      </w:pPr>
      <w:r w:rsidRPr="003D31E3">
        <w:rPr>
          <w:rFonts w:ascii="Times New Roman" w:hAnsi="Times New Roman" w:cs="Times New Roman"/>
          <w:color w:val="000000"/>
          <w:sz w:val="24"/>
          <w:szCs w:val="24"/>
          <w:shd w:val="clear" w:color="auto" w:fill="FFFFFF"/>
        </w:rPr>
        <w:t xml:space="preserve">Tenants cannot be evicted for non-payment of rent and/or utilities </w:t>
      </w:r>
      <w:r w:rsidRPr="003D31E3">
        <w:rPr>
          <w:rFonts w:ascii="Times New Roman" w:hAnsi="Times New Roman" w:cs="Times New Roman"/>
          <w:b/>
          <w:color w:val="000000"/>
          <w:sz w:val="24"/>
          <w:szCs w:val="24"/>
          <w:shd w:val="clear" w:color="auto" w:fill="FFFFFF"/>
        </w:rPr>
        <w:t>before May 1, 2020</w:t>
      </w:r>
      <w:r w:rsidRPr="003D31E3">
        <w:rPr>
          <w:rFonts w:ascii="Times New Roman" w:hAnsi="Times New Roman" w:cs="Times New Roman"/>
          <w:color w:val="000000"/>
          <w:sz w:val="24"/>
          <w:szCs w:val="24"/>
          <w:shd w:val="clear" w:color="auto" w:fill="FFFFFF"/>
        </w:rPr>
        <w:t>.</w:t>
      </w:r>
    </w:p>
    <w:p w:rsidR="003D31E3" w:rsidRPr="003D31E3" w:rsidRDefault="003D31E3" w:rsidP="003D31E3">
      <w:pPr>
        <w:numPr>
          <w:ilvl w:val="0"/>
          <w:numId w:val="24"/>
        </w:numPr>
        <w:rPr>
          <w:rFonts w:ascii="Times New Roman" w:hAnsi="Times New Roman" w:cs="Times New Roman"/>
          <w:color w:val="000000"/>
          <w:sz w:val="24"/>
          <w:szCs w:val="24"/>
          <w:shd w:val="clear" w:color="auto" w:fill="FFFFFF"/>
        </w:rPr>
      </w:pPr>
      <w:r w:rsidRPr="003D31E3">
        <w:rPr>
          <w:rFonts w:ascii="Times New Roman" w:hAnsi="Times New Roman" w:cs="Times New Roman"/>
          <w:color w:val="000000"/>
          <w:sz w:val="24"/>
          <w:szCs w:val="24"/>
          <w:shd w:val="clear" w:color="auto" w:fill="FFFFFF"/>
        </w:rPr>
        <w:t>Rents on residential properties or mobile home sites will not increase while Alberta’s State of Public Health Emergency remains in effect.</w:t>
      </w:r>
    </w:p>
    <w:p w:rsidR="003D31E3" w:rsidRPr="003D31E3" w:rsidRDefault="003D31E3" w:rsidP="003D31E3">
      <w:pPr>
        <w:numPr>
          <w:ilvl w:val="0"/>
          <w:numId w:val="24"/>
        </w:numPr>
        <w:rPr>
          <w:rFonts w:ascii="Times New Roman" w:hAnsi="Times New Roman" w:cs="Times New Roman"/>
          <w:color w:val="000000"/>
          <w:sz w:val="24"/>
          <w:szCs w:val="24"/>
          <w:shd w:val="clear" w:color="auto" w:fill="FFFFFF"/>
        </w:rPr>
      </w:pPr>
      <w:r w:rsidRPr="003D31E3">
        <w:rPr>
          <w:rFonts w:ascii="Times New Roman" w:hAnsi="Times New Roman" w:cs="Times New Roman"/>
          <w:color w:val="000000"/>
          <w:sz w:val="24"/>
          <w:szCs w:val="24"/>
          <w:shd w:val="clear" w:color="auto" w:fill="FFFFFF"/>
        </w:rPr>
        <w:t>Late fees cannot be applied to late rent payments until June 30 and cannot be collected retroactively for this time.</w:t>
      </w:r>
    </w:p>
    <w:p w:rsidR="003D31E3" w:rsidRPr="003D31E3" w:rsidRDefault="003D31E3" w:rsidP="003D31E3">
      <w:pPr>
        <w:numPr>
          <w:ilvl w:val="0"/>
          <w:numId w:val="24"/>
        </w:numPr>
        <w:rPr>
          <w:rFonts w:ascii="Times New Roman" w:hAnsi="Times New Roman" w:cs="Times New Roman"/>
          <w:color w:val="000000"/>
          <w:sz w:val="24"/>
          <w:szCs w:val="24"/>
          <w:shd w:val="clear" w:color="auto" w:fill="FFFFFF"/>
        </w:rPr>
      </w:pPr>
      <w:r w:rsidRPr="003D31E3">
        <w:rPr>
          <w:rFonts w:ascii="Times New Roman" w:hAnsi="Times New Roman" w:cs="Times New Roman"/>
          <w:color w:val="000000"/>
          <w:sz w:val="24"/>
          <w:szCs w:val="24"/>
          <w:shd w:val="clear" w:color="auto" w:fill="FFFFFF"/>
        </w:rPr>
        <w:t>Landlords and tenants need to work together to develop payment plans while COVID-19 is being managed.</w:t>
      </w:r>
    </w:p>
    <w:p w:rsidR="003D31E3" w:rsidRDefault="003D31E3" w:rsidP="003D31E3">
      <w:pPr>
        <w:numPr>
          <w:ilvl w:val="0"/>
          <w:numId w:val="24"/>
        </w:numPr>
        <w:rPr>
          <w:rFonts w:ascii="Times New Roman" w:hAnsi="Times New Roman" w:cs="Times New Roman"/>
          <w:color w:val="000000"/>
          <w:sz w:val="24"/>
          <w:szCs w:val="24"/>
          <w:shd w:val="clear" w:color="auto" w:fill="FFFFFF"/>
        </w:rPr>
      </w:pPr>
      <w:r w:rsidRPr="003D31E3">
        <w:rPr>
          <w:rFonts w:ascii="Times New Roman" w:hAnsi="Times New Roman" w:cs="Times New Roman"/>
          <w:color w:val="000000"/>
          <w:sz w:val="24"/>
          <w:szCs w:val="24"/>
          <w:shd w:val="clear" w:color="auto" w:fill="FFFFFF"/>
        </w:rPr>
        <w:t>Landlords can still file applications and receive orders for possession if the reason for the eviction is unrelated to rent and/or utility payments, or if a tenant refused to negotiate or comply with a payment plan.</w:t>
      </w:r>
    </w:p>
    <w:p w:rsidR="003D31E3" w:rsidRPr="003D31E3" w:rsidRDefault="003D31E3" w:rsidP="003D31E3">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For more information and resources visit: </w:t>
      </w:r>
      <w:hyperlink r:id="rId35" w:history="1">
        <w:r w:rsidRPr="003D31E3">
          <w:rPr>
            <w:color w:val="0000FF"/>
            <w:u w:val="single"/>
          </w:rPr>
          <w:t>https://www.alberta.ca/information-tenants-landlords.aspx</w:t>
        </w:r>
      </w:hyperlink>
    </w:p>
    <w:p w:rsidR="00610145" w:rsidRPr="00610145" w:rsidRDefault="00610145" w:rsidP="00C1492C">
      <w:pPr>
        <w:rPr>
          <w:rFonts w:ascii="Times New Roman" w:hAnsi="Times New Roman" w:cs="Times New Roman"/>
          <w:color w:val="000000"/>
          <w:sz w:val="24"/>
          <w:szCs w:val="24"/>
          <w:shd w:val="clear" w:color="auto" w:fill="FFFFFF"/>
        </w:rPr>
      </w:pPr>
    </w:p>
    <w:p w:rsidR="003D31E3" w:rsidRDefault="003D31E3" w:rsidP="00C1492C">
      <w:pPr>
        <w:rPr>
          <w:rFonts w:ascii="Times New Roman" w:hAnsi="Times New Roman" w:cs="Times New Roman"/>
          <w:b/>
          <w:bCs/>
          <w:sz w:val="24"/>
          <w:szCs w:val="24"/>
        </w:rPr>
      </w:pPr>
    </w:p>
    <w:p w:rsidR="00C1492C" w:rsidRPr="00C1492C" w:rsidRDefault="00C1492C" w:rsidP="00C1492C">
      <w:pPr>
        <w:rPr>
          <w:rFonts w:ascii="Times New Roman" w:hAnsi="Times New Roman" w:cs="Times New Roman"/>
          <w:b/>
          <w:bCs/>
          <w:sz w:val="24"/>
          <w:szCs w:val="24"/>
        </w:rPr>
      </w:pPr>
      <w:r w:rsidRPr="00C1492C">
        <w:rPr>
          <w:rFonts w:ascii="Times New Roman" w:hAnsi="Times New Roman" w:cs="Times New Roman"/>
          <w:b/>
          <w:bCs/>
          <w:sz w:val="24"/>
          <w:szCs w:val="24"/>
        </w:rPr>
        <w:t>Special Goods and Services Tax credit payment</w:t>
      </w:r>
    </w:p>
    <w:p w:rsidR="00C1492C" w:rsidRPr="00C1492C" w:rsidRDefault="00C1492C" w:rsidP="00C1492C">
      <w:pPr>
        <w:rPr>
          <w:rFonts w:ascii="Times New Roman" w:hAnsi="Times New Roman" w:cs="Times New Roman"/>
          <w:sz w:val="24"/>
          <w:szCs w:val="24"/>
        </w:rPr>
      </w:pPr>
      <w:r w:rsidRPr="00C1492C">
        <w:rPr>
          <w:rFonts w:ascii="Times New Roman" w:hAnsi="Times New Roman" w:cs="Times New Roman"/>
          <w:sz w:val="24"/>
          <w:szCs w:val="24"/>
        </w:rPr>
        <w:t>We are providing a one-time special payment by early May through the </w:t>
      </w:r>
      <w:hyperlink r:id="rId36" w:history="1">
        <w:r w:rsidRPr="00C1492C">
          <w:rPr>
            <w:rStyle w:val="Hyperlink"/>
            <w:rFonts w:ascii="Times New Roman" w:hAnsi="Times New Roman" w:cs="Times New Roman"/>
            <w:sz w:val="24"/>
            <w:szCs w:val="24"/>
          </w:rPr>
          <w:t>Goods and Services Tax credit</w:t>
        </w:r>
      </w:hyperlink>
      <w:r w:rsidRPr="00C1492C">
        <w:rPr>
          <w:rFonts w:ascii="Times New Roman" w:hAnsi="Times New Roman" w:cs="Times New Roman"/>
          <w:sz w:val="24"/>
          <w:szCs w:val="24"/>
        </w:rPr>
        <w:t> for low- and modest-income families.</w:t>
      </w:r>
    </w:p>
    <w:p w:rsidR="00C1492C" w:rsidRPr="00C1492C" w:rsidRDefault="00C1492C" w:rsidP="00C1492C">
      <w:pPr>
        <w:rPr>
          <w:rFonts w:ascii="Times New Roman" w:hAnsi="Times New Roman" w:cs="Times New Roman"/>
          <w:sz w:val="24"/>
          <w:szCs w:val="24"/>
        </w:rPr>
      </w:pPr>
      <w:r w:rsidRPr="00C1492C">
        <w:rPr>
          <w:rFonts w:ascii="Times New Roman" w:hAnsi="Times New Roman" w:cs="Times New Roman"/>
          <w:sz w:val="24"/>
          <w:szCs w:val="24"/>
        </w:rPr>
        <w:t>The average additional benefit will be close to $400 for single individuals and close to $600 for couples.</w:t>
      </w:r>
    </w:p>
    <w:p w:rsidR="00C1492C" w:rsidRDefault="00C1492C" w:rsidP="00C1492C">
      <w:pPr>
        <w:rPr>
          <w:rFonts w:ascii="Times New Roman" w:hAnsi="Times New Roman" w:cs="Times New Roman"/>
          <w:b/>
          <w:bCs/>
          <w:sz w:val="24"/>
          <w:szCs w:val="24"/>
        </w:rPr>
      </w:pPr>
      <w:r w:rsidRPr="00C1492C">
        <w:rPr>
          <w:rFonts w:ascii="Times New Roman" w:hAnsi="Times New Roman" w:cs="Times New Roman"/>
          <w:b/>
          <w:bCs/>
          <w:sz w:val="24"/>
          <w:szCs w:val="24"/>
        </w:rPr>
        <w:t>There is no need to apply for this payment. If you are eligible, you will get it automatically.</w:t>
      </w:r>
    </w:p>
    <w:p w:rsidR="00C1492C" w:rsidRDefault="00C1492C" w:rsidP="00C1492C">
      <w:pPr>
        <w:rPr>
          <w:rFonts w:ascii="Times New Roman" w:hAnsi="Times New Roman" w:cs="Times New Roman"/>
          <w:b/>
          <w:bCs/>
          <w:sz w:val="24"/>
          <w:szCs w:val="24"/>
        </w:rPr>
      </w:pPr>
    </w:p>
    <w:p w:rsidR="00C1492C" w:rsidRPr="00C1492C" w:rsidRDefault="00C1492C" w:rsidP="00C1492C">
      <w:pPr>
        <w:rPr>
          <w:rFonts w:ascii="Times New Roman" w:hAnsi="Times New Roman" w:cs="Times New Roman"/>
          <w:b/>
          <w:bCs/>
          <w:sz w:val="24"/>
          <w:szCs w:val="24"/>
        </w:rPr>
      </w:pPr>
      <w:r w:rsidRPr="00C1492C">
        <w:rPr>
          <w:rFonts w:ascii="Times New Roman" w:hAnsi="Times New Roman" w:cs="Times New Roman"/>
          <w:b/>
          <w:bCs/>
          <w:sz w:val="24"/>
          <w:szCs w:val="24"/>
        </w:rPr>
        <w:t>Increasing the Canada Child Benefit</w:t>
      </w:r>
    </w:p>
    <w:p w:rsidR="00C1492C" w:rsidRPr="00C1492C" w:rsidRDefault="00C1492C" w:rsidP="00C1492C">
      <w:pPr>
        <w:rPr>
          <w:rFonts w:ascii="Times New Roman" w:hAnsi="Times New Roman" w:cs="Times New Roman"/>
          <w:bCs/>
          <w:sz w:val="24"/>
          <w:szCs w:val="24"/>
        </w:rPr>
      </w:pPr>
      <w:r w:rsidRPr="00C1492C">
        <w:rPr>
          <w:rFonts w:ascii="Times New Roman" w:hAnsi="Times New Roman" w:cs="Times New Roman"/>
          <w:bCs/>
          <w:sz w:val="24"/>
          <w:szCs w:val="24"/>
        </w:rPr>
        <w:t>We are providing an extra $300 per child through the Canada Child Benefit (CCB) for 2019-20. This will mean approximately $550 more for the average family.</w:t>
      </w:r>
    </w:p>
    <w:p w:rsidR="00C1492C" w:rsidRPr="00C1492C" w:rsidRDefault="00C1492C" w:rsidP="00C1492C">
      <w:pPr>
        <w:rPr>
          <w:rFonts w:ascii="Times New Roman" w:hAnsi="Times New Roman" w:cs="Times New Roman"/>
          <w:bCs/>
          <w:sz w:val="24"/>
          <w:szCs w:val="24"/>
        </w:rPr>
      </w:pPr>
      <w:r w:rsidRPr="00C1492C">
        <w:rPr>
          <w:rFonts w:ascii="Times New Roman" w:hAnsi="Times New Roman" w:cs="Times New Roman"/>
          <w:bCs/>
          <w:sz w:val="24"/>
          <w:szCs w:val="24"/>
        </w:rPr>
        <w:t>This benefit will be delivered as part of the scheduled CCB payment in May.</w:t>
      </w:r>
    </w:p>
    <w:p w:rsidR="00C1492C" w:rsidRDefault="00C1492C" w:rsidP="00C1492C">
      <w:pPr>
        <w:rPr>
          <w:rFonts w:ascii="Times New Roman" w:hAnsi="Times New Roman" w:cs="Times New Roman"/>
          <w:b/>
          <w:bCs/>
          <w:sz w:val="24"/>
          <w:szCs w:val="24"/>
        </w:rPr>
      </w:pPr>
      <w:r w:rsidRPr="00C1492C">
        <w:rPr>
          <w:rFonts w:ascii="Times New Roman" w:hAnsi="Times New Roman" w:cs="Times New Roman"/>
          <w:bCs/>
          <w:sz w:val="24"/>
          <w:szCs w:val="24"/>
        </w:rPr>
        <w:t>Those who already receive the Canada Child Benefit do not need to re-apply</w:t>
      </w:r>
      <w:r w:rsidRPr="00C1492C">
        <w:rPr>
          <w:rFonts w:ascii="Times New Roman" w:hAnsi="Times New Roman" w:cs="Times New Roman"/>
          <w:b/>
          <w:bCs/>
          <w:sz w:val="24"/>
          <w:szCs w:val="24"/>
        </w:rPr>
        <w:t>.</w:t>
      </w:r>
    </w:p>
    <w:p w:rsidR="00C1492C" w:rsidRDefault="00C1492C" w:rsidP="00C1492C">
      <w:pPr>
        <w:rPr>
          <w:rFonts w:ascii="Times New Roman" w:hAnsi="Times New Roman" w:cs="Times New Roman"/>
          <w:b/>
          <w:bCs/>
          <w:sz w:val="24"/>
          <w:szCs w:val="24"/>
        </w:rPr>
      </w:pPr>
    </w:p>
    <w:p w:rsidR="00C1492C" w:rsidRPr="00C1492C" w:rsidRDefault="00C1492C" w:rsidP="00C1492C">
      <w:pPr>
        <w:rPr>
          <w:rFonts w:ascii="Times New Roman" w:hAnsi="Times New Roman" w:cs="Times New Roman"/>
          <w:b/>
          <w:bCs/>
          <w:sz w:val="24"/>
          <w:szCs w:val="24"/>
        </w:rPr>
      </w:pPr>
      <w:r w:rsidRPr="00C1492C">
        <w:rPr>
          <w:rFonts w:ascii="Times New Roman" w:hAnsi="Times New Roman" w:cs="Times New Roman"/>
          <w:b/>
          <w:bCs/>
          <w:sz w:val="24"/>
          <w:szCs w:val="24"/>
        </w:rPr>
        <w:t>The new Canada Emergency Response Benefit (CERB)</w:t>
      </w:r>
    </w:p>
    <w:p w:rsidR="00C1492C" w:rsidRPr="001809D3" w:rsidRDefault="00C1492C" w:rsidP="00C1492C">
      <w:pPr>
        <w:rPr>
          <w:rFonts w:ascii="Times New Roman" w:hAnsi="Times New Roman" w:cs="Times New Roman"/>
          <w:bCs/>
          <w:sz w:val="24"/>
          <w:szCs w:val="24"/>
        </w:rPr>
      </w:pPr>
      <w:r w:rsidRPr="001809D3">
        <w:rPr>
          <w:rFonts w:ascii="Times New Roman" w:hAnsi="Times New Roman" w:cs="Times New Roman"/>
          <w:bCs/>
          <w:sz w:val="24"/>
          <w:szCs w:val="24"/>
        </w:rPr>
        <w:t>We will provide a taxable benefit of $2,000 a month for up to 4 months to:</w:t>
      </w:r>
    </w:p>
    <w:p w:rsidR="00C1492C" w:rsidRPr="001809D3" w:rsidRDefault="001809D3" w:rsidP="00C1492C">
      <w:pPr>
        <w:numPr>
          <w:ilvl w:val="0"/>
          <w:numId w:val="23"/>
        </w:numPr>
        <w:rPr>
          <w:rFonts w:ascii="Times New Roman" w:hAnsi="Times New Roman" w:cs="Times New Roman"/>
          <w:bCs/>
          <w:sz w:val="24"/>
          <w:szCs w:val="24"/>
        </w:rPr>
      </w:pPr>
      <w:r w:rsidRPr="001809D3">
        <w:rPr>
          <w:rFonts w:ascii="Times New Roman" w:hAnsi="Times New Roman" w:cs="Times New Roman"/>
          <w:bCs/>
          <w:sz w:val="24"/>
          <w:szCs w:val="24"/>
        </w:rPr>
        <w:t>Workers</w:t>
      </w:r>
      <w:r w:rsidR="00C1492C" w:rsidRPr="001809D3">
        <w:rPr>
          <w:rFonts w:ascii="Times New Roman" w:hAnsi="Times New Roman" w:cs="Times New Roman"/>
          <w:bCs/>
          <w:sz w:val="24"/>
          <w:szCs w:val="24"/>
        </w:rPr>
        <w:t xml:space="preserve"> who must stop working due to COVID19 and do not have access to paid leave or other income support.</w:t>
      </w:r>
    </w:p>
    <w:p w:rsidR="00C1492C" w:rsidRPr="001809D3" w:rsidRDefault="001809D3" w:rsidP="00C1492C">
      <w:pPr>
        <w:numPr>
          <w:ilvl w:val="0"/>
          <w:numId w:val="23"/>
        </w:numPr>
        <w:rPr>
          <w:rFonts w:ascii="Times New Roman" w:hAnsi="Times New Roman" w:cs="Times New Roman"/>
          <w:bCs/>
          <w:sz w:val="24"/>
          <w:szCs w:val="24"/>
        </w:rPr>
      </w:pPr>
      <w:r w:rsidRPr="001809D3">
        <w:rPr>
          <w:rFonts w:ascii="Times New Roman" w:hAnsi="Times New Roman" w:cs="Times New Roman"/>
          <w:bCs/>
          <w:sz w:val="24"/>
          <w:szCs w:val="24"/>
        </w:rPr>
        <w:t>Workers</w:t>
      </w:r>
      <w:r w:rsidR="00C1492C" w:rsidRPr="001809D3">
        <w:rPr>
          <w:rFonts w:ascii="Times New Roman" w:hAnsi="Times New Roman" w:cs="Times New Roman"/>
          <w:bCs/>
          <w:sz w:val="24"/>
          <w:szCs w:val="24"/>
        </w:rPr>
        <w:t xml:space="preserve"> who are sick, quarantined, or taking care of someone who is sick with COVID-19.</w:t>
      </w:r>
    </w:p>
    <w:p w:rsidR="00C1492C" w:rsidRPr="001809D3" w:rsidRDefault="001809D3" w:rsidP="00C1492C">
      <w:pPr>
        <w:numPr>
          <w:ilvl w:val="0"/>
          <w:numId w:val="23"/>
        </w:numPr>
        <w:rPr>
          <w:rFonts w:ascii="Times New Roman" w:hAnsi="Times New Roman" w:cs="Times New Roman"/>
          <w:bCs/>
          <w:sz w:val="24"/>
          <w:szCs w:val="24"/>
        </w:rPr>
      </w:pPr>
      <w:r w:rsidRPr="001809D3">
        <w:rPr>
          <w:rFonts w:ascii="Times New Roman" w:hAnsi="Times New Roman" w:cs="Times New Roman"/>
          <w:bCs/>
          <w:sz w:val="24"/>
          <w:szCs w:val="24"/>
        </w:rPr>
        <w:t>Working</w:t>
      </w:r>
      <w:r w:rsidR="00C1492C" w:rsidRPr="001809D3">
        <w:rPr>
          <w:rFonts w:ascii="Times New Roman" w:hAnsi="Times New Roman" w:cs="Times New Roman"/>
          <w:bCs/>
          <w:sz w:val="24"/>
          <w:szCs w:val="24"/>
        </w:rPr>
        <w:t xml:space="preserve"> parents who must stay home without pay to care for children that are sick or need additional care because of school and daycare closures.</w:t>
      </w:r>
    </w:p>
    <w:p w:rsidR="00C1492C" w:rsidRPr="001809D3" w:rsidRDefault="001809D3" w:rsidP="00C1492C">
      <w:pPr>
        <w:numPr>
          <w:ilvl w:val="0"/>
          <w:numId w:val="23"/>
        </w:numPr>
        <w:rPr>
          <w:rFonts w:ascii="Times New Roman" w:hAnsi="Times New Roman" w:cs="Times New Roman"/>
          <w:bCs/>
          <w:sz w:val="24"/>
          <w:szCs w:val="24"/>
        </w:rPr>
      </w:pPr>
      <w:r w:rsidRPr="001809D3">
        <w:rPr>
          <w:rFonts w:ascii="Times New Roman" w:hAnsi="Times New Roman" w:cs="Times New Roman"/>
          <w:bCs/>
          <w:sz w:val="24"/>
          <w:szCs w:val="24"/>
        </w:rPr>
        <w:t>Workers</w:t>
      </w:r>
      <w:r w:rsidR="00C1492C" w:rsidRPr="001809D3">
        <w:rPr>
          <w:rFonts w:ascii="Times New Roman" w:hAnsi="Times New Roman" w:cs="Times New Roman"/>
          <w:bCs/>
          <w:sz w:val="24"/>
          <w:szCs w:val="24"/>
        </w:rPr>
        <w:t xml:space="preserve"> who still have their employment but are not being paid because there is currently not sufficient work and their employer has asked them not to come to work.</w:t>
      </w:r>
    </w:p>
    <w:p w:rsidR="00C1492C" w:rsidRPr="001809D3" w:rsidRDefault="001809D3" w:rsidP="00C1492C">
      <w:pPr>
        <w:numPr>
          <w:ilvl w:val="0"/>
          <w:numId w:val="23"/>
        </w:numPr>
        <w:rPr>
          <w:rFonts w:ascii="Times New Roman" w:hAnsi="Times New Roman" w:cs="Times New Roman"/>
          <w:bCs/>
          <w:sz w:val="24"/>
          <w:szCs w:val="24"/>
        </w:rPr>
      </w:pPr>
      <w:r w:rsidRPr="001809D3">
        <w:rPr>
          <w:rFonts w:ascii="Times New Roman" w:hAnsi="Times New Roman" w:cs="Times New Roman"/>
          <w:bCs/>
          <w:sz w:val="24"/>
          <w:szCs w:val="24"/>
        </w:rPr>
        <w:lastRenderedPageBreak/>
        <w:t>Wage</w:t>
      </w:r>
      <w:r w:rsidR="00C1492C" w:rsidRPr="001809D3">
        <w:rPr>
          <w:rFonts w:ascii="Times New Roman" w:hAnsi="Times New Roman" w:cs="Times New Roman"/>
          <w:bCs/>
          <w:sz w:val="24"/>
          <w:szCs w:val="24"/>
        </w:rPr>
        <w:t xml:space="preserve"> earners and self-employed individuals, including contract workers, who would not otherwise be eligible for Employment Insurance.</w:t>
      </w:r>
    </w:p>
    <w:p w:rsidR="00C1492C" w:rsidRDefault="00C1492C" w:rsidP="00C1492C">
      <w:pPr>
        <w:rPr>
          <w:rFonts w:ascii="Times New Roman" w:hAnsi="Times New Roman" w:cs="Times New Roman"/>
          <w:b/>
          <w:bCs/>
          <w:sz w:val="24"/>
          <w:szCs w:val="24"/>
        </w:rPr>
      </w:pPr>
      <w:r w:rsidRPr="00C1492C">
        <w:rPr>
          <w:rFonts w:ascii="Times New Roman" w:hAnsi="Times New Roman" w:cs="Times New Roman"/>
          <w:b/>
          <w:bCs/>
          <w:sz w:val="24"/>
          <w:szCs w:val="24"/>
        </w:rPr>
        <w:t>The Canada Emergency Response Benefit will be accessible through a secure web portal starting in early April. Applicants will also be able to apply via an automated telephone line or via a toll-free number.</w:t>
      </w:r>
    </w:p>
    <w:p w:rsidR="001809D3" w:rsidRDefault="001809D3" w:rsidP="00C1492C">
      <w:pPr>
        <w:rPr>
          <w:rFonts w:ascii="Times New Roman" w:hAnsi="Times New Roman" w:cs="Times New Roman"/>
          <w:b/>
          <w:bCs/>
          <w:sz w:val="24"/>
          <w:szCs w:val="24"/>
        </w:rPr>
      </w:pPr>
    </w:p>
    <w:p w:rsidR="001809D3" w:rsidRDefault="001809D3" w:rsidP="00C1492C">
      <w:r>
        <w:rPr>
          <w:rFonts w:ascii="Times New Roman" w:hAnsi="Times New Roman" w:cs="Times New Roman"/>
          <w:b/>
          <w:bCs/>
          <w:sz w:val="24"/>
          <w:szCs w:val="24"/>
        </w:rPr>
        <w:t xml:space="preserve">Additional financial supports are available please visit </w:t>
      </w:r>
      <w:hyperlink r:id="rId37" w:history="1">
        <w:r w:rsidRPr="001809D3">
          <w:rPr>
            <w:color w:val="0000FF"/>
            <w:u w:val="single"/>
          </w:rPr>
          <w:t>https://www.canada.ca/en/department-finance/economic-response-plan.html</w:t>
        </w:r>
      </w:hyperlink>
    </w:p>
    <w:p w:rsidR="001809D3" w:rsidRDefault="001809D3" w:rsidP="00C1492C"/>
    <w:p w:rsidR="001809D3" w:rsidRPr="00C1492C" w:rsidRDefault="001809D3" w:rsidP="00C1492C">
      <w:pPr>
        <w:rPr>
          <w:rFonts w:ascii="Times New Roman" w:hAnsi="Times New Roman" w:cs="Times New Roman"/>
          <w:b/>
          <w:bCs/>
          <w:sz w:val="24"/>
          <w:szCs w:val="24"/>
        </w:rPr>
      </w:pPr>
    </w:p>
    <w:p w:rsidR="003D31E3" w:rsidRPr="003D31E3" w:rsidRDefault="003D31E3" w:rsidP="003D31E3">
      <w:pPr>
        <w:rPr>
          <w:rFonts w:ascii="Times New Roman" w:hAnsi="Times New Roman" w:cs="Times New Roman"/>
          <w:b/>
          <w:bCs/>
          <w:sz w:val="24"/>
          <w:szCs w:val="24"/>
        </w:rPr>
      </w:pPr>
      <w:r w:rsidRPr="003D31E3">
        <w:rPr>
          <w:rFonts w:ascii="Times New Roman" w:hAnsi="Times New Roman" w:cs="Times New Roman"/>
          <w:b/>
          <w:bCs/>
          <w:sz w:val="24"/>
          <w:szCs w:val="24"/>
        </w:rPr>
        <w:t>Regular Employment Insurance (EI) Benefits</w:t>
      </w:r>
    </w:p>
    <w:p w:rsidR="003D31E3" w:rsidRPr="003D31E3" w:rsidRDefault="00C4309F" w:rsidP="003D31E3">
      <w:pPr>
        <w:numPr>
          <w:ilvl w:val="0"/>
          <w:numId w:val="25"/>
        </w:numPr>
        <w:rPr>
          <w:rFonts w:ascii="Times New Roman" w:hAnsi="Times New Roman" w:cs="Times New Roman"/>
          <w:bCs/>
          <w:sz w:val="24"/>
          <w:szCs w:val="24"/>
        </w:rPr>
      </w:pPr>
      <w:hyperlink r:id="rId38" w:tgtFrame="_blank" w:history="1">
        <w:r w:rsidR="003D31E3" w:rsidRPr="003D31E3">
          <w:rPr>
            <w:rStyle w:val="Hyperlink"/>
            <w:rFonts w:ascii="Times New Roman" w:hAnsi="Times New Roman" w:cs="Times New Roman"/>
            <w:bCs/>
            <w:sz w:val="24"/>
            <w:szCs w:val="24"/>
          </w:rPr>
          <w:t>https://www.canada.ca/en/services/benefits/ei/ei-regular-benefit.htm</w:t>
        </w:r>
      </w:hyperlink>
    </w:p>
    <w:p w:rsidR="003D31E3" w:rsidRPr="003D31E3" w:rsidRDefault="003D31E3" w:rsidP="003D31E3">
      <w:pPr>
        <w:rPr>
          <w:rFonts w:ascii="Times New Roman" w:hAnsi="Times New Roman" w:cs="Times New Roman"/>
          <w:bCs/>
          <w:sz w:val="24"/>
          <w:szCs w:val="24"/>
        </w:rPr>
      </w:pPr>
      <w:r w:rsidRPr="003D31E3">
        <w:rPr>
          <w:rFonts w:ascii="Times New Roman" w:hAnsi="Times New Roman" w:cs="Times New Roman"/>
          <w:bCs/>
          <w:sz w:val="24"/>
          <w:szCs w:val="24"/>
        </w:rPr>
        <w:t>Employment Insurance (EI) sickness benefits provide up to 15 weeks of income replacement and is available to eligible claimants who are unable to work because of illness, injury or quarantine, to allow them time to restore their health and return to work. Canadians quarantined can apply for Employment Insurance (EI) sickness benefits.</w:t>
      </w:r>
    </w:p>
    <w:p w:rsidR="003D31E3" w:rsidRPr="003D31E3" w:rsidRDefault="00C4309F" w:rsidP="003D31E3">
      <w:pPr>
        <w:numPr>
          <w:ilvl w:val="0"/>
          <w:numId w:val="26"/>
        </w:numPr>
        <w:rPr>
          <w:rFonts w:ascii="Times New Roman" w:hAnsi="Times New Roman" w:cs="Times New Roman"/>
          <w:bCs/>
          <w:sz w:val="24"/>
          <w:szCs w:val="24"/>
        </w:rPr>
      </w:pPr>
      <w:hyperlink r:id="rId39" w:tgtFrame="_blank" w:history="1">
        <w:r w:rsidR="003D31E3" w:rsidRPr="003D31E3">
          <w:rPr>
            <w:rStyle w:val="Hyperlink"/>
            <w:rFonts w:ascii="Times New Roman" w:hAnsi="Times New Roman" w:cs="Times New Roman"/>
            <w:bCs/>
            <w:sz w:val="24"/>
            <w:szCs w:val="24"/>
          </w:rPr>
          <w:t>https://www.canada.ca/en/services/benefits/ei/ei-sickness.html</w:t>
        </w:r>
      </w:hyperlink>
    </w:p>
    <w:p w:rsidR="003D31E3" w:rsidRPr="003D31E3" w:rsidRDefault="003D31E3" w:rsidP="003D31E3">
      <w:pPr>
        <w:rPr>
          <w:rFonts w:ascii="Times New Roman" w:hAnsi="Times New Roman" w:cs="Times New Roman"/>
          <w:b/>
          <w:bCs/>
          <w:sz w:val="24"/>
          <w:szCs w:val="24"/>
        </w:rPr>
      </w:pPr>
      <w:r w:rsidRPr="003D31E3">
        <w:rPr>
          <w:rFonts w:ascii="Times New Roman" w:hAnsi="Times New Roman" w:cs="Times New Roman"/>
          <w:b/>
          <w:bCs/>
          <w:sz w:val="24"/>
          <w:szCs w:val="24"/>
        </w:rPr>
        <w:t>If you are eligible, visit the EI sickness benefits page to apply.</w:t>
      </w:r>
      <w:r w:rsidRPr="003D31E3">
        <w:rPr>
          <w:rFonts w:ascii="Times New Roman" w:hAnsi="Times New Roman" w:cs="Times New Roman"/>
          <w:b/>
          <w:bCs/>
          <w:sz w:val="24"/>
          <w:szCs w:val="24"/>
        </w:rPr>
        <w:br/>
        <w:t>Phone: 1-833-381-2725</w:t>
      </w:r>
    </w:p>
    <w:p w:rsidR="00C1492C" w:rsidRDefault="00C1492C" w:rsidP="00C1492C">
      <w:pPr>
        <w:rPr>
          <w:rFonts w:ascii="Times New Roman" w:hAnsi="Times New Roman" w:cs="Times New Roman"/>
          <w:b/>
          <w:bCs/>
          <w:sz w:val="24"/>
          <w:szCs w:val="24"/>
        </w:rPr>
      </w:pPr>
    </w:p>
    <w:p w:rsidR="00C1492C" w:rsidRDefault="00C1492C" w:rsidP="00C1492C">
      <w:pPr>
        <w:rPr>
          <w:rFonts w:ascii="Times New Roman" w:hAnsi="Times New Roman" w:cs="Times New Roman"/>
          <w:b/>
          <w:bCs/>
          <w:sz w:val="24"/>
          <w:szCs w:val="24"/>
        </w:rPr>
      </w:pPr>
    </w:p>
    <w:p w:rsidR="003D31E3" w:rsidRPr="003D31E3" w:rsidRDefault="003D31E3" w:rsidP="003D31E3">
      <w:pPr>
        <w:rPr>
          <w:rFonts w:ascii="Times New Roman" w:hAnsi="Times New Roman" w:cs="Times New Roman"/>
          <w:sz w:val="24"/>
          <w:szCs w:val="24"/>
        </w:rPr>
      </w:pPr>
      <w:r w:rsidRPr="003D31E3">
        <w:rPr>
          <w:rFonts w:ascii="Times New Roman" w:hAnsi="Times New Roman" w:cs="Times New Roman"/>
          <w:b/>
          <w:bCs/>
          <w:sz w:val="24"/>
          <w:szCs w:val="24"/>
        </w:rPr>
        <w:t>Income Tax Information</w:t>
      </w:r>
      <w:r w:rsidRPr="003D31E3">
        <w:rPr>
          <w:rFonts w:ascii="Times New Roman" w:hAnsi="Times New Roman" w:cs="Times New Roman"/>
          <w:b/>
          <w:bCs/>
          <w:sz w:val="24"/>
          <w:szCs w:val="24"/>
        </w:rPr>
        <w:br/>
      </w:r>
      <w:r w:rsidRPr="003D31E3">
        <w:rPr>
          <w:rFonts w:ascii="Times New Roman" w:hAnsi="Times New Roman" w:cs="Times New Roman"/>
          <w:sz w:val="24"/>
          <w:szCs w:val="24"/>
        </w:rPr>
        <w:t>For those individuals still needing to file their income tax return, there are some safe options available locally and online.</w:t>
      </w:r>
    </w:p>
    <w:p w:rsidR="003D31E3" w:rsidRPr="003D31E3" w:rsidRDefault="003D31E3" w:rsidP="003D31E3">
      <w:pPr>
        <w:rPr>
          <w:rFonts w:ascii="Times New Roman" w:hAnsi="Times New Roman" w:cs="Times New Roman"/>
          <w:sz w:val="24"/>
          <w:szCs w:val="24"/>
        </w:rPr>
      </w:pPr>
      <w:r w:rsidRPr="003D31E3">
        <w:rPr>
          <w:rFonts w:ascii="Times New Roman" w:hAnsi="Times New Roman" w:cs="Times New Roman"/>
          <w:b/>
          <w:bCs/>
          <w:sz w:val="24"/>
          <w:szCs w:val="24"/>
        </w:rPr>
        <w:t>H&amp;R Block</w:t>
      </w:r>
      <w:r w:rsidRPr="003D31E3">
        <w:rPr>
          <w:rFonts w:ascii="Times New Roman" w:hAnsi="Times New Roman" w:cs="Times New Roman"/>
          <w:b/>
          <w:bCs/>
          <w:sz w:val="24"/>
          <w:szCs w:val="24"/>
        </w:rPr>
        <w:br/>
      </w:r>
      <w:r w:rsidRPr="003D31E3">
        <w:rPr>
          <w:rFonts w:ascii="Times New Roman" w:hAnsi="Times New Roman" w:cs="Times New Roman"/>
          <w:sz w:val="24"/>
          <w:szCs w:val="24"/>
        </w:rPr>
        <w:t>H &amp; R Block has the following options:</w:t>
      </w:r>
    </w:p>
    <w:p w:rsidR="003D31E3" w:rsidRPr="003D31E3" w:rsidRDefault="003D31E3" w:rsidP="003D31E3">
      <w:pPr>
        <w:numPr>
          <w:ilvl w:val="0"/>
          <w:numId w:val="27"/>
        </w:numPr>
        <w:rPr>
          <w:rFonts w:ascii="Times New Roman" w:hAnsi="Times New Roman" w:cs="Times New Roman"/>
          <w:sz w:val="24"/>
          <w:szCs w:val="24"/>
        </w:rPr>
      </w:pPr>
      <w:r w:rsidRPr="003D31E3">
        <w:rPr>
          <w:rFonts w:ascii="Times New Roman" w:hAnsi="Times New Roman" w:cs="Times New Roman"/>
          <w:b/>
          <w:bCs/>
          <w:i/>
          <w:iCs/>
          <w:sz w:val="24"/>
          <w:szCs w:val="24"/>
        </w:rPr>
        <w:t>Drop Off:</w:t>
      </w:r>
      <w:r w:rsidRPr="003D31E3">
        <w:rPr>
          <w:rFonts w:ascii="Times New Roman" w:hAnsi="Times New Roman" w:cs="Times New Roman"/>
          <w:b/>
          <w:bCs/>
          <w:sz w:val="24"/>
          <w:szCs w:val="24"/>
        </w:rPr>
        <w:t> </w:t>
      </w:r>
      <w:r w:rsidRPr="003D31E3">
        <w:rPr>
          <w:rFonts w:ascii="Times New Roman" w:hAnsi="Times New Roman" w:cs="Times New Roman"/>
          <w:sz w:val="24"/>
          <w:szCs w:val="24"/>
        </w:rPr>
        <w:t>H&amp;R is accepting people’s income tax via their “Easy Drop Off” program. Forms needed can be found on their website. Completed forms with tax documents can be dropped off during office hours.</w:t>
      </w:r>
    </w:p>
    <w:p w:rsidR="003D31E3" w:rsidRPr="003D31E3" w:rsidRDefault="003D31E3" w:rsidP="003D31E3">
      <w:pPr>
        <w:numPr>
          <w:ilvl w:val="1"/>
          <w:numId w:val="27"/>
        </w:numPr>
        <w:rPr>
          <w:rFonts w:ascii="Times New Roman" w:hAnsi="Times New Roman" w:cs="Times New Roman"/>
          <w:sz w:val="24"/>
          <w:szCs w:val="24"/>
        </w:rPr>
      </w:pPr>
      <w:r w:rsidRPr="003D31E3">
        <w:rPr>
          <w:rFonts w:ascii="Times New Roman" w:hAnsi="Times New Roman" w:cs="Times New Roman"/>
          <w:sz w:val="24"/>
          <w:szCs w:val="24"/>
        </w:rPr>
        <w:t>Easy Drop-Off Form</w:t>
      </w:r>
    </w:p>
    <w:p w:rsidR="003D31E3" w:rsidRPr="003D31E3" w:rsidRDefault="003D31E3" w:rsidP="003D31E3">
      <w:pPr>
        <w:numPr>
          <w:ilvl w:val="1"/>
          <w:numId w:val="27"/>
        </w:numPr>
        <w:rPr>
          <w:rFonts w:ascii="Times New Roman" w:hAnsi="Times New Roman" w:cs="Times New Roman"/>
          <w:sz w:val="24"/>
          <w:szCs w:val="24"/>
        </w:rPr>
      </w:pPr>
      <w:r w:rsidRPr="003D31E3">
        <w:rPr>
          <w:rFonts w:ascii="Times New Roman" w:hAnsi="Times New Roman" w:cs="Times New Roman"/>
          <w:sz w:val="24"/>
          <w:szCs w:val="24"/>
        </w:rPr>
        <w:t>Privacy Agreement</w:t>
      </w:r>
    </w:p>
    <w:p w:rsidR="003D31E3" w:rsidRPr="003D31E3" w:rsidRDefault="003D31E3" w:rsidP="003D31E3">
      <w:pPr>
        <w:numPr>
          <w:ilvl w:val="1"/>
          <w:numId w:val="27"/>
        </w:numPr>
        <w:rPr>
          <w:rFonts w:ascii="Times New Roman" w:hAnsi="Times New Roman" w:cs="Times New Roman"/>
          <w:sz w:val="24"/>
          <w:szCs w:val="24"/>
        </w:rPr>
      </w:pPr>
      <w:r w:rsidRPr="003D31E3">
        <w:rPr>
          <w:rFonts w:ascii="Times New Roman" w:hAnsi="Times New Roman" w:cs="Times New Roman"/>
          <w:sz w:val="24"/>
          <w:szCs w:val="24"/>
        </w:rPr>
        <w:t>Authorization Form</w:t>
      </w:r>
    </w:p>
    <w:p w:rsidR="003D31E3" w:rsidRPr="003D31E3" w:rsidRDefault="003D31E3" w:rsidP="003D31E3">
      <w:pPr>
        <w:numPr>
          <w:ilvl w:val="0"/>
          <w:numId w:val="27"/>
        </w:numPr>
        <w:rPr>
          <w:rFonts w:ascii="Times New Roman" w:hAnsi="Times New Roman" w:cs="Times New Roman"/>
          <w:sz w:val="24"/>
          <w:szCs w:val="24"/>
        </w:rPr>
      </w:pPr>
      <w:r w:rsidRPr="003D31E3">
        <w:rPr>
          <w:rFonts w:ascii="Times New Roman" w:hAnsi="Times New Roman" w:cs="Times New Roman"/>
          <w:b/>
          <w:bCs/>
          <w:i/>
          <w:iCs/>
          <w:sz w:val="24"/>
          <w:szCs w:val="24"/>
        </w:rPr>
        <w:t>Do It Yourself: </w:t>
      </w:r>
      <w:r w:rsidRPr="003D31E3">
        <w:rPr>
          <w:rFonts w:ascii="Times New Roman" w:hAnsi="Times New Roman" w:cs="Times New Roman"/>
          <w:sz w:val="24"/>
          <w:szCs w:val="24"/>
        </w:rPr>
        <w:t>Use H&amp;R Block’s Online Tax Software and file your return on your own.  This is a FREE service, or you can pay extra for support and assistance.</w:t>
      </w:r>
    </w:p>
    <w:p w:rsidR="003D31E3" w:rsidRPr="003D31E3" w:rsidRDefault="003D31E3" w:rsidP="003D31E3">
      <w:pPr>
        <w:numPr>
          <w:ilvl w:val="0"/>
          <w:numId w:val="27"/>
        </w:numPr>
        <w:rPr>
          <w:rFonts w:ascii="Times New Roman" w:hAnsi="Times New Roman" w:cs="Times New Roman"/>
          <w:sz w:val="24"/>
          <w:szCs w:val="24"/>
        </w:rPr>
      </w:pPr>
      <w:r w:rsidRPr="003D31E3">
        <w:rPr>
          <w:rFonts w:ascii="Times New Roman" w:hAnsi="Times New Roman" w:cs="Times New Roman"/>
          <w:b/>
          <w:bCs/>
          <w:i/>
          <w:iCs/>
          <w:sz w:val="24"/>
          <w:szCs w:val="24"/>
        </w:rPr>
        <w:t>Online Tax Expert:</w:t>
      </w:r>
      <w:r w:rsidRPr="003D31E3">
        <w:rPr>
          <w:rFonts w:ascii="Times New Roman" w:hAnsi="Times New Roman" w:cs="Times New Roman"/>
          <w:sz w:val="24"/>
          <w:szCs w:val="24"/>
        </w:rPr>
        <w:t> Upload your documents online and a Tax Expert will prepare and file your return. There is a cost associated with this; all information can be found on their website.</w:t>
      </w:r>
    </w:p>
    <w:p w:rsidR="003D31E3" w:rsidRPr="003D31E3" w:rsidRDefault="00C4309F" w:rsidP="003D31E3">
      <w:pPr>
        <w:numPr>
          <w:ilvl w:val="1"/>
          <w:numId w:val="27"/>
        </w:numPr>
        <w:rPr>
          <w:rFonts w:ascii="Times New Roman" w:hAnsi="Times New Roman" w:cs="Times New Roman"/>
          <w:sz w:val="24"/>
          <w:szCs w:val="24"/>
        </w:rPr>
      </w:pPr>
      <w:hyperlink r:id="rId40" w:tgtFrame="_blank" w:history="1">
        <w:r w:rsidR="003D31E3" w:rsidRPr="003D31E3">
          <w:rPr>
            <w:rStyle w:val="Hyperlink"/>
            <w:rFonts w:ascii="Times New Roman" w:hAnsi="Times New Roman" w:cs="Times New Roman"/>
            <w:sz w:val="24"/>
            <w:szCs w:val="24"/>
          </w:rPr>
          <w:t>www.hrblock.ca</w:t>
        </w:r>
      </w:hyperlink>
    </w:p>
    <w:p w:rsidR="003D31E3" w:rsidRPr="003D31E3" w:rsidRDefault="003D31E3" w:rsidP="003D31E3">
      <w:pPr>
        <w:rPr>
          <w:rFonts w:ascii="Times New Roman" w:hAnsi="Times New Roman" w:cs="Times New Roman"/>
          <w:sz w:val="24"/>
          <w:szCs w:val="24"/>
        </w:rPr>
      </w:pPr>
      <w:r w:rsidRPr="003D31E3">
        <w:rPr>
          <w:rFonts w:ascii="Times New Roman" w:hAnsi="Times New Roman" w:cs="Times New Roman"/>
          <w:b/>
          <w:bCs/>
          <w:sz w:val="24"/>
          <w:szCs w:val="24"/>
        </w:rPr>
        <w:t>Other Online Options</w:t>
      </w:r>
      <w:proofErr w:type="gramStart"/>
      <w:r w:rsidRPr="003D31E3">
        <w:rPr>
          <w:rFonts w:ascii="Times New Roman" w:hAnsi="Times New Roman" w:cs="Times New Roman"/>
          <w:b/>
          <w:bCs/>
          <w:sz w:val="24"/>
          <w:szCs w:val="24"/>
        </w:rPr>
        <w:t>:</w:t>
      </w:r>
      <w:proofErr w:type="gramEnd"/>
      <w:r w:rsidRPr="003D31E3">
        <w:rPr>
          <w:rFonts w:ascii="Times New Roman" w:hAnsi="Times New Roman" w:cs="Times New Roman"/>
          <w:b/>
          <w:bCs/>
          <w:sz w:val="24"/>
          <w:szCs w:val="24"/>
        </w:rPr>
        <w:br/>
      </w:r>
      <w:r w:rsidRPr="003D31E3">
        <w:rPr>
          <w:rFonts w:ascii="Times New Roman" w:hAnsi="Times New Roman" w:cs="Times New Roman"/>
          <w:sz w:val="24"/>
          <w:szCs w:val="24"/>
        </w:rPr>
        <w:t>Some online income tax return websites where people can go file their returns for free:</w:t>
      </w:r>
    </w:p>
    <w:p w:rsidR="003D31E3" w:rsidRPr="003D31E3" w:rsidRDefault="00C4309F" w:rsidP="003D31E3">
      <w:pPr>
        <w:numPr>
          <w:ilvl w:val="0"/>
          <w:numId w:val="28"/>
        </w:numPr>
        <w:rPr>
          <w:rFonts w:ascii="Times New Roman" w:hAnsi="Times New Roman" w:cs="Times New Roman"/>
          <w:sz w:val="24"/>
          <w:szCs w:val="24"/>
        </w:rPr>
      </w:pPr>
      <w:hyperlink r:id="rId41" w:tgtFrame="_blank" w:history="1">
        <w:r w:rsidR="003D31E3" w:rsidRPr="003D31E3">
          <w:rPr>
            <w:rStyle w:val="Hyperlink"/>
            <w:rFonts w:ascii="Times New Roman" w:hAnsi="Times New Roman" w:cs="Times New Roman"/>
            <w:sz w:val="24"/>
            <w:szCs w:val="24"/>
          </w:rPr>
          <w:t>www.turbotax.ca</w:t>
        </w:r>
      </w:hyperlink>
    </w:p>
    <w:p w:rsidR="003D31E3" w:rsidRPr="003D31E3" w:rsidRDefault="00C4309F" w:rsidP="003D31E3">
      <w:pPr>
        <w:numPr>
          <w:ilvl w:val="0"/>
          <w:numId w:val="28"/>
        </w:numPr>
        <w:rPr>
          <w:rFonts w:ascii="Times New Roman" w:hAnsi="Times New Roman" w:cs="Times New Roman"/>
          <w:sz w:val="24"/>
          <w:szCs w:val="24"/>
        </w:rPr>
      </w:pPr>
      <w:hyperlink r:id="rId42" w:tgtFrame="_blank" w:history="1">
        <w:r w:rsidR="003D31E3" w:rsidRPr="003D31E3">
          <w:rPr>
            <w:rStyle w:val="Hyperlink"/>
            <w:rFonts w:ascii="Times New Roman" w:hAnsi="Times New Roman" w:cs="Times New Roman"/>
            <w:sz w:val="24"/>
            <w:szCs w:val="24"/>
          </w:rPr>
          <w:t>www.simpletax.ca</w:t>
        </w:r>
      </w:hyperlink>
    </w:p>
    <w:p w:rsidR="003D31E3" w:rsidRPr="003D31E3" w:rsidRDefault="00C4309F" w:rsidP="003D31E3">
      <w:pPr>
        <w:numPr>
          <w:ilvl w:val="0"/>
          <w:numId w:val="28"/>
        </w:numPr>
        <w:rPr>
          <w:rFonts w:ascii="Times New Roman" w:hAnsi="Times New Roman" w:cs="Times New Roman"/>
          <w:sz w:val="24"/>
          <w:szCs w:val="24"/>
        </w:rPr>
      </w:pPr>
      <w:hyperlink r:id="rId43" w:tgtFrame="_blank" w:history="1">
        <w:r w:rsidR="003D31E3" w:rsidRPr="003D31E3">
          <w:rPr>
            <w:rStyle w:val="Hyperlink"/>
            <w:rFonts w:ascii="Times New Roman" w:hAnsi="Times New Roman" w:cs="Times New Roman"/>
            <w:sz w:val="24"/>
            <w:szCs w:val="24"/>
          </w:rPr>
          <w:t>www.ufile.ca</w:t>
        </w:r>
      </w:hyperlink>
    </w:p>
    <w:p w:rsidR="00C1492C" w:rsidRPr="003D31E3" w:rsidRDefault="00C1492C" w:rsidP="00C1492C">
      <w:pPr>
        <w:rPr>
          <w:rFonts w:ascii="Times New Roman" w:hAnsi="Times New Roman" w:cs="Times New Roman"/>
          <w:sz w:val="28"/>
          <w:szCs w:val="28"/>
        </w:rPr>
      </w:pPr>
    </w:p>
    <w:p w:rsidR="00B32F09" w:rsidRPr="00324544" w:rsidRDefault="00B32F09" w:rsidP="00C1492C">
      <w:pPr>
        <w:rPr>
          <w:rFonts w:ascii="Times New Roman" w:hAnsi="Times New Roman" w:cs="Times New Roman"/>
          <w:sz w:val="28"/>
          <w:szCs w:val="24"/>
        </w:rPr>
      </w:pPr>
    </w:p>
    <w:sectPr w:rsidR="00B32F09" w:rsidRPr="00324544">
      <w:head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09F" w:rsidRDefault="00C4309F" w:rsidP="003232F6">
      <w:pPr>
        <w:spacing w:line="240" w:lineRule="auto"/>
      </w:pPr>
      <w:r>
        <w:separator/>
      </w:r>
    </w:p>
  </w:endnote>
  <w:endnote w:type="continuationSeparator" w:id="0">
    <w:p w:rsidR="00C4309F" w:rsidRDefault="00C4309F" w:rsidP="003232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09F" w:rsidRDefault="00C4309F" w:rsidP="003232F6">
      <w:pPr>
        <w:spacing w:line="240" w:lineRule="auto"/>
      </w:pPr>
      <w:r>
        <w:separator/>
      </w:r>
    </w:p>
  </w:footnote>
  <w:footnote w:type="continuationSeparator" w:id="0">
    <w:p w:rsidR="00C4309F" w:rsidRDefault="00C4309F" w:rsidP="003232F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2F6" w:rsidRPr="003232F6" w:rsidRDefault="003232F6" w:rsidP="003232F6">
    <w:pPr>
      <w:pStyle w:val="Header"/>
      <w:tabs>
        <w:tab w:val="clear" w:pos="4680"/>
        <w:tab w:val="clear" w:pos="9360"/>
        <w:tab w:val="left" w:pos="3012"/>
        <w:tab w:val="left" w:pos="3300"/>
      </w:tabs>
      <w:ind w:left="-851"/>
      <w:rPr>
        <w:rFonts w:ascii="Times New Roman" w:hAnsi="Times New Roman" w:cs="Times New Roman"/>
        <w:b/>
        <w:sz w:val="32"/>
        <w:szCs w:val="32"/>
      </w:rPr>
    </w:pPr>
    <w:r w:rsidRPr="003232F6">
      <w:rPr>
        <w:b/>
        <w:noProof/>
        <w:lang w:val="en-CA" w:eastAsia="en-CA"/>
      </w:rPr>
      <w:drawing>
        <wp:inline distT="0" distB="0" distL="0" distR="0" wp14:anchorId="5E53EFFB" wp14:editId="552A5962">
          <wp:extent cx="734637" cy="960120"/>
          <wp:effectExtent l="0" t="0" r="8890" b="0"/>
          <wp:docPr id="2" name="Picture 2" descr="McMan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Man_final"/>
                  <pic:cNvPicPr>
                    <a:picLocks noChangeAspect="1" noChangeArrowheads="1"/>
                  </pic:cNvPicPr>
                </pic:nvPicPr>
                <pic:blipFill>
                  <a:blip r:embed="rId1" cstate="print"/>
                  <a:srcRect/>
                  <a:stretch>
                    <a:fillRect/>
                  </a:stretch>
                </pic:blipFill>
                <pic:spPr bwMode="auto">
                  <a:xfrm>
                    <a:off x="0" y="0"/>
                    <a:ext cx="748917" cy="978783"/>
                  </a:xfrm>
                  <a:prstGeom prst="rect">
                    <a:avLst/>
                  </a:prstGeom>
                  <a:noFill/>
                  <a:ln w="9525">
                    <a:noFill/>
                    <a:miter lim="800000"/>
                    <a:headEnd/>
                    <a:tailEnd/>
                  </a:ln>
                </pic:spPr>
              </pic:pic>
            </a:graphicData>
          </a:graphic>
        </wp:inline>
      </w:drawing>
    </w:r>
    <w:r w:rsidRPr="003232F6">
      <w:rPr>
        <w:rFonts w:ascii="Times New Roman" w:hAnsi="Times New Roman" w:cs="Times New Roman"/>
        <w:b/>
        <w:sz w:val="32"/>
        <w:szCs w:val="32"/>
      </w:rPr>
      <w:t xml:space="preserve">                  </w:t>
    </w:r>
    <w:r w:rsidRPr="003232F6">
      <w:rPr>
        <w:rFonts w:ascii="Times New Roman" w:hAnsi="Times New Roman" w:cs="Times New Roman"/>
        <w:b/>
        <w:sz w:val="28"/>
        <w:szCs w:val="28"/>
      </w:rPr>
      <w:t>COVID-19 Medicine Hat Community Resource Guide</w:t>
    </w:r>
    <w:r w:rsidRPr="003232F6">
      <w:rPr>
        <w:rFonts w:ascii="Times New Roman" w:hAnsi="Times New Roman" w:cs="Times New Roman"/>
        <w:b/>
        <w:sz w:val="32"/>
        <w:szCs w:val="3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56691"/>
    <w:multiLevelType w:val="multilevel"/>
    <w:tmpl w:val="19E6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B1F4F"/>
    <w:multiLevelType w:val="hybridMultilevel"/>
    <w:tmpl w:val="92043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F7E7F"/>
    <w:multiLevelType w:val="hybridMultilevel"/>
    <w:tmpl w:val="B0A2E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E0DE4"/>
    <w:multiLevelType w:val="multilevel"/>
    <w:tmpl w:val="1480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14ED8"/>
    <w:multiLevelType w:val="hybridMultilevel"/>
    <w:tmpl w:val="09D0C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6E79F7"/>
    <w:multiLevelType w:val="hybridMultilevel"/>
    <w:tmpl w:val="97D8B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7006A7"/>
    <w:multiLevelType w:val="hybridMultilevel"/>
    <w:tmpl w:val="92929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153A5"/>
    <w:multiLevelType w:val="hybridMultilevel"/>
    <w:tmpl w:val="1146F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F0415"/>
    <w:multiLevelType w:val="hybridMultilevel"/>
    <w:tmpl w:val="570AA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D03F2"/>
    <w:multiLevelType w:val="hybridMultilevel"/>
    <w:tmpl w:val="F694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01E17"/>
    <w:multiLevelType w:val="hybridMultilevel"/>
    <w:tmpl w:val="FC5AD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E2B5A"/>
    <w:multiLevelType w:val="hybridMultilevel"/>
    <w:tmpl w:val="3EE8D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EA3F06"/>
    <w:multiLevelType w:val="hybridMultilevel"/>
    <w:tmpl w:val="7010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B75162"/>
    <w:multiLevelType w:val="hybridMultilevel"/>
    <w:tmpl w:val="4328C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F65129"/>
    <w:multiLevelType w:val="hybridMultilevel"/>
    <w:tmpl w:val="B952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6A17BB"/>
    <w:multiLevelType w:val="hybridMultilevel"/>
    <w:tmpl w:val="21308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62ADF"/>
    <w:multiLevelType w:val="multilevel"/>
    <w:tmpl w:val="EE4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0B336A"/>
    <w:multiLevelType w:val="multilevel"/>
    <w:tmpl w:val="6688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BB6D6D"/>
    <w:multiLevelType w:val="hybridMultilevel"/>
    <w:tmpl w:val="2FAAD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215246"/>
    <w:multiLevelType w:val="multilevel"/>
    <w:tmpl w:val="173E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746CFA"/>
    <w:multiLevelType w:val="hybridMultilevel"/>
    <w:tmpl w:val="24F07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F7626B"/>
    <w:multiLevelType w:val="hybridMultilevel"/>
    <w:tmpl w:val="8F424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5D2CB3"/>
    <w:multiLevelType w:val="multilevel"/>
    <w:tmpl w:val="064A8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CE5751"/>
    <w:multiLevelType w:val="hybridMultilevel"/>
    <w:tmpl w:val="164A5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74016F"/>
    <w:multiLevelType w:val="multilevel"/>
    <w:tmpl w:val="53E0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AD1E2C"/>
    <w:multiLevelType w:val="multilevel"/>
    <w:tmpl w:val="76AA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AA6230"/>
    <w:multiLevelType w:val="hybridMultilevel"/>
    <w:tmpl w:val="138C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5F4079"/>
    <w:multiLevelType w:val="multilevel"/>
    <w:tmpl w:val="6608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0"/>
  </w:num>
  <w:num w:numId="3">
    <w:abstractNumId w:val="15"/>
  </w:num>
  <w:num w:numId="4">
    <w:abstractNumId w:val="4"/>
  </w:num>
  <w:num w:numId="5">
    <w:abstractNumId w:val="7"/>
  </w:num>
  <w:num w:numId="6">
    <w:abstractNumId w:val="9"/>
  </w:num>
  <w:num w:numId="7">
    <w:abstractNumId w:val="11"/>
  </w:num>
  <w:num w:numId="8">
    <w:abstractNumId w:val="2"/>
  </w:num>
  <w:num w:numId="9">
    <w:abstractNumId w:val="10"/>
  </w:num>
  <w:num w:numId="10">
    <w:abstractNumId w:val="17"/>
  </w:num>
  <w:num w:numId="11">
    <w:abstractNumId w:val="26"/>
  </w:num>
  <w:num w:numId="12">
    <w:abstractNumId w:val="1"/>
  </w:num>
  <w:num w:numId="13">
    <w:abstractNumId w:val="6"/>
  </w:num>
  <w:num w:numId="14">
    <w:abstractNumId w:val="13"/>
  </w:num>
  <w:num w:numId="15">
    <w:abstractNumId w:val="8"/>
  </w:num>
  <w:num w:numId="16">
    <w:abstractNumId w:val="18"/>
  </w:num>
  <w:num w:numId="17">
    <w:abstractNumId w:val="5"/>
  </w:num>
  <w:num w:numId="18">
    <w:abstractNumId w:val="14"/>
  </w:num>
  <w:num w:numId="19">
    <w:abstractNumId w:val="12"/>
  </w:num>
  <w:num w:numId="20">
    <w:abstractNumId w:val="21"/>
  </w:num>
  <w:num w:numId="21">
    <w:abstractNumId w:val="24"/>
  </w:num>
  <w:num w:numId="22">
    <w:abstractNumId w:val="27"/>
  </w:num>
  <w:num w:numId="23">
    <w:abstractNumId w:val="3"/>
  </w:num>
  <w:num w:numId="24">
    <w:abstractNumId w:val="25"/>
  </w:num>
  <w:num w:numId="25">
    <w:abstractNumId w:val="16"/>
  </w:num>
  <w:num w:numId="26">
    <w:abstractNumId w:val="19"/>
  </w:num>
  <w:num w:numId="27">
    <w:abstractNumId w:val="2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2F6"/>
    <w:rsid w:val="00017426"/>
    <w:rsid w:val="00027C98"/>
    <w:rsid w:val="00060D90"/>
    <w:rsid w:val="000925B2"/>
    <w:rsid w:val="001557C1"/>
    <w:rsid w:val="00160FC8"/>
    <w:rsid w:val="001809D3"/>
    <w:rsid w:val="001A7215"/>
    <w:rsid w:val="00206A44"/>
    <w:rsid w:val="00235FE5"/>
    <w:rsid w:val="002E1BC6"/>
    <w:rsid w:val="003059AE"/>
    <w:rsid w:val="003232F6"/>
    <w:rsid w:val="00324544"/>
    <w:rsid w:val="0034202E"/>
    <w:rsid w:val="003C68C6"/>
    <w:rsid w:val="003D31E3"/>
    <w:rsid w:val="00425C61"/>
    <w:rsid w:val="004575C8"/>
    <w:rsid w:val="00482981"/>
    <w:rsid w:val="004C1C22"/>
    <w:rsid w:val="004E2CDC"/>
    <w:rsid w:val="00530240"/>
    <w:rsid w:val="00542585"/>
    <w:rsid w:val="0057287F"/>
    <w:rsid w:val="00606EF0"/>
    <w:rsid w:val="00610145"/>
    <w:rsid w:val="006B6627"/>
    <w:rsid w:val="00781E74"/>
    <w:rsid w:val="007839DA"/>
    <w:rsid w:val="0078402E"/>
    <w:rsid w:val="0082321C"/>
    <w:rsid w:val="008C1F13"/>
    <w:rsid w:val="008E040E"/>
    <w:rsid w:val="0093316F"/>
    <w:rsid w:val="009A324B"/>
    <w:rsid w:val="009C1477"/>
    <w:rsid w:val="009C1E4F"/>
    <w:rsid w:val="00A95A69"/>
    <w:rsid w:val="00AE45E2"/>
    <w:rsid w:val="00AF235B"/>
    <w:rsid w:val="00B32F09"/>
    <w:rsid w:val="00B33D01"/>
    <w:rsid w:val="00BE2884"/>
    <w:rsid w:val="00C1492C"/>
    <w:rsid w:val="00C15F76"/>
    <w:rsid w:val="00C4309F"/>
    <w:rsid w:val="00CA338B"/>
    <w:rsid w:val="00CD2DC4"/>
    <w:rsid w:val="00CD32D8"/>
    <w:rsid w:val="00CE3E25"/>
    <w:rsid w:val="00E51F22"/>
    <w:rsid w:val="00E65DD8"/>
    <w:rsid w:val="00F316CE"/>
    <w:rsid w:val="00FD5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F99C0-49E6-4D79-9583-ACE7B583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1C"/>
    <w:pPr>
      <w:spacing w:after="0"/>
    </w:pPr>
    <w:rPr>
      <w:rFonts w:ascii="Courier New" w:hAnsi="Courier New"/>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2F6"/>
    <w:pPr>
      <w:tabs>
        <w:tab w:val="center" w:pos="4680"/>
        <w:tab w:val="right" w:pos="9360"/>
      </w:tabs>
      <w:spacing w:line="240" w:lineRule="auto"/>
    </w:pPr>
  </w:style>
  <w:style w:type="character" w:customStyle="1" w:styleId="HeaderChar">
    <w:name w:val="Header Char"/>
    <w:basedOn w:val="DefaultParagraphFont"/>
    <w:link w:val="Header"/>
    <w:uiPriority w:val="99"/>
    <w:rsid w:val="003232F6"/>
    <w:rPr>
      <w:rFonts w:ascii="Courier New" w:hAnsi="Courier New"/>
      <w:sz w:val="20"/>
    </w:rPr>
  </w:style>
  <w:style w:type="paragraph" w:styleId="Footer">
    <w:name w:val="footer"/>
    <w:basedOn w:val="Normal"/>
    <w:link w:val="FooterChar"/>
    <w:uiPriority w:val="99"/>
    <w:unhideWhenUsed/>
    <w:rsid w:val="003232F6"/>
    <w:pPr>
      <w:tabs>
        <w:tab w:val="center" w:pos="4680"/>
        <w:tab w:val="right" w:pos="9360"/>
      </w:tabs>
      <w:spacing w:line="240" w:lineRule="auto"/>
    </w:pPr>
  </w:style>
  <w:style w:type="character" w:customStyle="1" w:styleId="FooterChar">
    <w:name w:val="Footer Char"/>
    <w:basedOn w:val="DefaultParagraphFont"/>
    <w:link w:val="Footer"/>
    <w:uiPriority w:val="99"/>
    <w:rsid w:val="003232F6"/>
    <w:rPr>
      <w:rFonts w:ascii="Courier New" w:hAnsi="Courier New"/>
      <w:sz w:val="20"/>
    </w:rPr>
  </w:style>
  <w:style w:type="table" w:styleId="TableGrid">
    <w:name w:val="Table Grid"/>
    <w:basedOn w:val="TableNormal"/>
    <w:uiPriority w:val="39"/>
    <w:rsid w:val="00CD2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1477"/>
    <w:pPr>
      <w:ind w:left="720"/>
      <w:contextualSpacing/>
    </w:pPr>
  </w:style>
  <w:style w:type="character" w:styleId="Hyperlink">
    <w:name w:val="Hyperlink"/>
    <w:basedOn w:val="DefaultParagraphFont"/>
    <w:uiPriority w:val="99"/>
    <w:unhideWhenUsed/>
    <w:rsid w:val="00F316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05954">
      <w:bodyDiv w:val="1"/>
      <w:marLeft w:val="0"/>
      <w:marRight w:val="0"/>
      <w:marTop w:val="0"/>
      <w:marBottom w:val="0"/>
      <w:divBdr>
        <w:top w:val="none" w:sz="0" w:space="0" w:color="auto"/>
        <w:left w:val="none" w:sz="0" w:space="0" w:color="auto"/>
        <w:bottom w:val="none" w:sz="0" w:space="0" w:color="auto"/>
        <w:right w:val="none" w:sz="0" w:space="0" w:color="auto"/>
      </w:divBdr>
    </w:div>
    <w:div w:id="553663850">
      <w:bodyDiv w:val="1"/>
      <w:marLeft w:val="0"/>
      <w:marRight w:val="0"/>
      <w:marTop w:val="0"/>
      <w:marBottom w:val="0"/>
      <w:divBdr>
        <w:top w:val="none" w:sz="0" w:space="0" w:color="auto"/>
        <w:left w:val="none" w:sz="0" w:space="0" w:color="auto"/>
        <w:bottom w:val="none" w:sz="0" w:space="0" w:color="auto"/>
        <w:right w:val="none" w:sz="0" w:space="0" w:color="auto"/>
      </w:divBdr>
    </w:div>
    <w:div w:id="714886613">
      <w:bodyDiv w:val="1"/>
      <w:marLeft w:val="0"/>
      <w:marRight w:val="0"/>
      <w:marTop w:val="0"/>
      <w:marBottom w:val="0"/>
      <w:divBdr>
        <w:top w:val="none" w:sz="0" w:space="0" w:color="auto"/>
        <w:left w:val="none" w:sz="0" w:space="0" w:color="auto"/>
        <w:bottom w:val="none" w:sz="0" w:space="0" w:color="auto"/>
        <w:right w:val="none" w:sz="0" w:space="0" w:color="auto"/>
      </w:divBdr>
    </w:div>
    <w:div w:id="795638290">
      <w:bodyDiv w:val="1"/>
      <w:marLeft w:val="0"/>
      <w:marRight w:val="0"/>
      <w:marTop w:val="0"/>
      <w:marBottom w:val="0"/>
      <w:divBdr>
        <w:top w:val="none" w:sz="0" w:space="0" w:color="auto"/>
        <w:left w:val="none" w:sz="0" w:space="0" w:color="auto"/>
        <w:bottom w:val="none" w:sz="0" w:space="0" w:color="auto"/>
        <w:right w:val="none" w:sz="0" w:space="0" w:color="auto"/>
      </w:divBdr>
    </w:div>
    <w:div w:id="840193169">
      <w:bodyDiv w:val="1"/>
      <w:marLeft w:val="0"/>
      <w:marRight w:val="0"/>
      <w:marTop w:val="0"/>
      <w:marBottom w:val="0"/>
      <w:divBdr>
        <w:top w:val="none" w:sz="0" w:space="0" w:color="auto"/>
        <w:left w:val="none" w:sz="0" w:space="0" w:color="auto"/>
        <w:bottom w:val="none" w:sz="0" w:space="0" w:color="auto"/>
        <w:right w:val="none" w:sz="0" w:space="0" w:color="auto"/>
      </w:divBdr>
    </w:div>
    <w:div w:id="1240016117">
      <w:bodyDiv w:val="1"/>
      <w:marLeft w:val="0"/>
      <w:marRight w:val="0"/>
      <w:marTop w:val="0"/>
      <w:marBottom w:val="0"/>
      <w:divBdr>
        <w:top w:val="none" w:sz="0" w:space="0" w:color="auto"/>
        <w:left w:val="none" w:sz="0" w:space="0" w:color="auto"/>
        <w:bottom w:val="none" w:sz="0" w:space="0" w:color="auto"/>
        <w:right w:val="none" w:sz="0" w:space="0" w:color="auto"/>
      </w:divBdr>
    </w:div>
    <w:div w:id="1483230638">
      <w:bodyDiv w:val="1"/>
      <w:marLeft w:val="0"/>
      <w:marRight w:val="0"/>
      <w:marTop w:val="0"/>
      <w:marBottom w:val="0"/>
      <w:divBdr>
        <w:top w:val="none" w:sz="0" w:space="0" w:color="auto"/>
        <w:left w:val="none" w:sz="0" w:space="0" w:color="auto"/>
        <w:bottom w:val="none" w:sz="0" w:space="0" w:color="auto"/>
        <w:right w:val="none" w:sz="0" w:space="0" w:color="auto"/>
      </w:divBdr>
    </w:div>
    <w:div w:id="1621258278">
      <w:bodyDiv w:val="1"/>
      <w:marLeft w:val="0"/>
      <w:marRight w:val="0"/>
      <w:marTop w:val="0"/>
      <w:marBottom w:val="0"/>
      <w:divBdr>
        <w:top w:val="none" w:sz="0" w:space="0" w:color="auto"/>
        <w:left w:val="none" w:sz="0" w:space="0" w:color="auto"/>
        <w:bottom w:val="none" w:sz="0" w:space="0" w:color="auto"/>
        <w:right w:val="none" w:sz="0" w:space="0" w:color="auto"/>
      </w:divBdr>
    </w:div>
    <w:div w:id="16444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eatschools.org/gk/worksheets/" TargetMode="External"/><Relationship Id="rId18" Type="http://schemas.openxmlformats.org/officeDocument/2006/relationships/hyperlink" Target="https://www.classcentral.com/course/learning-how-to-learn-youth-12569" TargetMode="External"/><Relationship Id="rId26" Type="http://schemas.openxmlformats.org/officeDocument/2006/relationships/hyperlink" Target="https://theseed.ca/pandemic-response/" TargetMode="External"/><Relationship Id="rId39" Type="http://schemas.openxmlformats.org/officeDocument/2006/relationships/hyperlink" Target="https://www.canada.ca/en/services/benefits/ei/ei-sickness.html" TargetMode="External"/><Relationship Id="rId21" Type="http://schemas.openxmlformats.org/officeDocument/2006/relationships/hyperlink" Target="https://yogawithadriene.com/free-yoga-videos/" TargetMode="External"/><Relationship Id="rId34" Type="http://schemas.openxmlformats.org/officeDocument/2006/relationships/hyperlink" Target="https://www.medicinehat.ca/government/departments/finance/customer-service/covid-19-utility-bill-deferral" TargetMode="External"/><Relationship Id="rId42" Type="http://schemas.openxmlformats.org/officeDocument/2006/relationships/hyperlink" Target="http://www.simpletax.ca/" TargetMode="External"/><Relationship Id="rId7" Type="http://schemas.openxmlformats.org/officeDocument/2006/relationships/hyperlink" Target="https://doxy.me/" TargetMode="External"/><Relationship Id="rId2" Type="http://schemas.openxmlformats.org/officeDocument/2006/relationships/styles" Target="styles.xml"/><Relationship Id="rId16" Type="http://schemas.openxmlformats.org/officeDocument/2006/relationships/hyperlink" Target="https://www.storylineonline.net/" TargetMode="External"/><Relationship Id="rId29" Type="http://schemas.openxmlformats.org/officeDocument/2006/relationships/hyperlink" Target="http://www.cmha-aser.ca/progra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arp.org/health/healthy-living/info-2020/coronavirus-anxiety.html" TargetMode="External"/><Relationship Id="rId24" Type="http://schemas.openxmlformats.org/officeDocument/2006/relationships/hyperlink" Target="https://artsandculture.google.com/category/place" TargetMode="External"/><Relationship Id="rId32" Type="http://schemas.openxmlformats.org/officeDocument/2006/relationships/hyperlink" Target="https://www.alberta.ca/emergency-isolation-support.aspx" TargetMode="External"/><Relationship Id="rId37" Type="http://schemas.openxmlformats.org/officeDocument/2006/relationships/hyperlink" Target="https://www.canada.ca/en/department-finance/economic-response-plan.html" TargetMode="External"/><Relationship Id="rId40" Type="http://schemas.openxmlformats.org/officeDocument/2006/relationships/hyperlink" Target="http://www.hrblock.ca/"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online.kidsdiscover.com/" TargetMode="External"/><Relationship Id="rId23" Type="http://schemas.openxmlformats.org/officeDocument/2006/relationships/hyperlink" Target="https://zoocamerasaroundtheworld.com/list-of-zoos-with-webcams/" TargetMode="External"/><Relationship Id="rId28" Type="http://schemas.openxmlformats.org/officeDocument/2006/relationships/hyperlink" Target="https://www.bridgesfamilyprograms.com/" TargetMode="External"/><Relationship Id="rId36" Type="http://schemas.openxmlformats.org/officeDocument/2006/relationships/hyperlink" Target="https://www.canada.ca/en/revenue-agency/services/child-family-benefits/gsthstc-eligibility.html" TargetMode="External"/><Relationship Id="rId10" Type="http://schemas.openxmlformats.org/officeDocument/2006/relationships/hyperlink" Target="https://www.medicinehat.ca/what-s-new/covid-19-community-resources" TargetMode="External"/><Relationship Id="rId19" Type="http://schemas.openxmlformats.org/officeDocument/2006/relationships/hyperlink" Target="https://www.classcentral.com/course/mindshift-8289" TargetMode="External"/><Relationship Id="rId31" Type="http://schemas.openxmlformats.org/officeDocument/2006/relationships/hyperlink" Target="mailto:info@hivcl.org"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elmontwellness.com/psychoeducational-handouts-quizzes-group-activities/" TargetMode="External"/><Relationship Id="rId14" Type="http://schemas.openxmlformats.org/officeDocument/2006/relationships/hyperlink" Target="https://classroommagazines.scholastic.com/support/learnathome.html" TargetMode="External"/><Relationship Id="rId22" Type="http://schemas.openxmlformats.org/officeDocument/2006/relationships/hyperlink" Target="https://www.developgoodhabits.com/mindfulness-exercises/" TargetMode="External"/><Relationship Id="rId27" Type="http://schemas.openxmlformats.org/officeDocument/2006/relationships/hyperlink" Target="https://theseed.ca/pandemic-response/" TargetMode="External"/><Relationship Id="rId30" Type="http://schemas.openxmlformats.org/officeDocument/2006/relationships/hyperlink" Target="https://actmedical.ca/contact-us/" TargetMode="External"/><Relationship Id="rId35" Type="http://schemas.openxmlformats.org/officeDocument/2006/relationships/hyperlink" Target="https://www.alberta.ca/information-tenants-landlords.aspx" TargetMode="External"/><Relationship Id="rId43" Type="http://schemas.openxmlformats.org/officeDocument/2006/relationships/hyperlink" Target="http://www.ufile.ca/" TargetMode="External"/><Relationship Id="rId8" Type="http://schemas.openxmlformats.org/officeDocument/2006/relationships/hyperlink" Target="https://www.therapistaid.com/" TargetMode="External"/><Relationship Id="rId3" Type="http://schemas.openxmlformats.org/officeDocument/2006/relationships/settings" Target="settings.xml"/><Relationship Id="rId12" Type="http://schemas.openxmlformats.org/officeDocument/2006/relationships/hyperlink" Target="https://www.smartschoolhouse.com/" TargetMode="External"/><Relationship Id="rId17" Type="http://schemas.openxmlformats.org/officeDocument/2006/relationships/hyperlink" Target="https://kids.nationalgeographic.com/" TargetMode="External"/><Relationship Id="rId25" Type="http://schemas.openxmlformats.org/officeDocument/2006/relationships/hyperlink" Target="https://theeducatorsspinonit.com/virtual-field-trips-for-kids/" TargetMode="External"/><Relationship Id="rId33" Type="http://schemas.openxmlformats.org/officeDocument/2006/relationships/hyperlink" Target="https://www.alberta.ca/covid-19-supports-for-albertans.aspx" TargetMode="External"/><Relationship Id="rId38" Type="http://schemas.openxmlformats.org/officeDocument/2006/relationships/hyperlink" Target="https://www.canada.ca/en/services/benefits/ei/ei-regular-benefit.htm" TargetMode="External"/><Relationship Id="rId46" Type="http://schemas.openxmlformats.org/officeDocument/2006/relationships/theme" Target="theme/theme1.xml"/><Relationship Id="rId20" Type="http://schemas.openxmlformats.org/officeDocument/2006/relationships/hyperlink" Target="https://www.corepoweryogaondemand.com/keep-up-your-practice?utm_medium=Email&amp;utm_source=ExactTarget&amp;utm_campaign=20200313+LETTER+FROM+HP" TargetMode="External"/><Relationship Id="rId41" Type="http://schemas.openxmlformats.org/officeDocument/2006/relationships/hyperlink" Target="http://www.turbotax.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3066</Words>
  <Characters>17481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tou0014a</dc:creator>
  <cp:keywords/>
  <dc:description/>
  <cp:lastModifiedBy>Michelle Garrett</cp:lastModifiedBy>
  <cp:revision>2</cp:revision>
  <dcterms:created xsi:type="dcterms:W3CDTF">2020-04-02T00:26:00Z</dcterms:created>
  <dcterms:modified xsi:type="dcterms:W3CDTF">2020-04-02T00:26:00Z</dcterms:modified>
</cp:coreProperties>
</file>