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C99" w:rsidRPr="005C0DDF" w:rsidRDefault="00544C99" w:rsidP="00160390">
      <w:pPr>
        <w:pStyle w:val="BodyText"/>
        <w:tabs>
          <w:tab w:val="left" w:pos="1701"/>
          <w:tab w:val="left" w:pos="6521"/>
        </w:tabs>
        <w:rPr>
          <w:sz w:val="20"/>
        </w:rPr>
      </w:pPr>
    </w:p>
    <w:p w:rsidR="003E72A4" w:rsidRPr="009F7EDF" w:rsidRDefault="001D033F" w:rsidP="00160390">
      <w:pPr>
        <w:tabs>
          <w:tab w:val="left" w:pos="1701"/>
          <w:tab w:val="left" w:pos="6521"/>
        </w:tabs>
        <w:rPr>
          <w:sz w:val="24"/>
          <w:szCs w:val="24"/>
        </w:rPr>
      </w:pPr>
      <w:r w:rsidRPr="00A53494">
        <w:rPr>
          <w:sz w:val="24"/>
        </w:rPr>
        <w:t>Co-Chair</w:t>
      </w:r>
      <w:r w:rsidR="00714EDC" w:rsidRPr="00A53494">
        <w:rPr>
          <w:sz w:val="24"/>
        </w:rPr>
        <w:t>s</w:t>
      </w:r>
      <w:r w:rsidRPr="00A53494">
        <w:rPr>
          <w:sz w:val="24"/>
        </w:rPr>
        <w:t>:</w:t>
      </w:r>
      <w:r w:rsidRPr="00A53494">
        <w:rPr>
          <w:sz w:val="24"/>
        </w:rPr>
        <w:tab/>
      </w:r>
      <w:r w:rsidR="00205F8E" w:rsidRPr="009F7EDF">
        <w:rPr>
          <w:sz w:val="24"/>
          <w:szCs w:val="24"/>
        </w:rPr>
        <w:t xml:space="preserve">Mr. </w:t>
      </w:r>
      <w:r w:rsidR="00E00936" w:rsidRPr="009F7EDF">
        <w:rPr>
          <w:sz w:val="24"/>
          <w:szCs w:val="24"/>
        </w:rPr>
        <w:t>Troy Crosby</w:t>
      </w:r>
      <w:r w:rsidR="00714EDC" w:rsidRPr="009F7EDF">
        <w:rPr>
          <w:sz w:val="24"/>
          <w:szCs w:val="24"/>
        </w:rPr>
        <w:tab/>
      </w:r>
      <w:r w:rsidR="00973753" w:rsidRPr="009F7EDF">
        <w:rPr>
          <w:sz w:val="24"/>
          <w:szCs w:val="24"/>
        </w:rPr>
        <w:t>ADM</w:t>
      </w:r>
      <w:r w:rsidR="001755B4" w:rsidRPr="009F7EDF">
        <w:rPr>
          <w:sz w:val="24"/>
          <w:szCs w:val="24"/>
        </w:rPr>
        <w:t xml:space="preserve"> </w:t>
      </w:r>
      <w:r w:rsidR="0055060A" w:rsidRPr="009F7EDF">
        <w:rPr>
          <w:sz w:val="24"/>
          <w:szCs w:val="24"/>
        </w:rPr>
        <w:t>(</w:t>
      </w:r>
      <w:r w:rsidRPr="009F7EDF">
        <w:rPr>
          <w:sz w:val="24"/>
          <w:szCs w:val="24"/>
        </w:rPr>
        <w:t>Mat)</w:t>
      </w:r>
    </w:p>
    <w:p w:rsidR="003E72A4" w:rsidRPr="009F7EDF" w:rsidRDefault="003E72A4" w:rsidP="00160390">
      <w:pPr>
        <w:tabs>
          <w:tab w:val="left" w:pos="1701"/>
          <w:tab w:val="left" w:pos="6521"/>
        </w:tabs>
        <w:rPr>
          <w:sz w:val="24"/>
          <w:szCs w:val="24"/>
        </w:rPr>
      </w:pPr>
      <w:r w:rsidRPr="009F7EDF">
        <w:rPr>
          <w:sz w:val="24"/>
          <w:szCs w:val="24"/>
        </w:rPr>
        <w:tab/>
      </w:r>
      <w:r w:rsidR="001E2675" w:rsidRPr="009F7EDF">
        <w:rPr>
          <w:sz w:val="24"/>
          <w:szCs w:val="24"/>
        </w:rPr>
        <w:t xml:space="preserve">Mr. Francis Vaillancourt  </w:t>
      </w:r>
      <w:r w:rsidR="001E2675" w:rsidRPr="009F7EDF">
        <w:rPr>
          <w:sz w:val="24"/>
          <w:szCs w:val="24"/>
        </w:rPr>
        <w:tab/>
      </w:r>
      <w:r w:rsidRPr="009F7EDF">
        <w:rPr>
          <w:sz w:val="24"/>
          <w:szCs w:val="24"/>
        </w:rPr>
        <w:t>IBEW 2228</w:t>
      </w:r>
    </w:p>
    <w:p w:rsidR="003E72A4" w:rsidRPr="009F7EDF" w:rsidRDefault="003E72A4" w:rsidP="00160390">
      <w:pPr>
        <w:tabs>
          <w:tab w:val="left" w:pos="1701"/>
          <w:tab w:val="left" w:pos="6521"/>
        </w:tabs>
        <w:rPr>
          <w:sz w:val="24"/>
          <w:szCs w:val="24"/>
        </w:rPr>
      </w:pPr>
    </w:p>
    <w:p w:rsidR="006A22A9" w:rsidRPr="009F7EDF" w:rsidRDefault="002F7035" w:rsidP="00160390">
      <w:pPr>
        <w:tabs>
          <w:tab w:val="left" w:pos="1701"/>
          <w:tab w:val="left" w:pos="6521"/>
        </w:tabs>
        <w:rPr>
          <w:sz w:val="24"/>
          <w:szCs w:val="24"/>
        </w:rPr>
      </w:pPr>
      <w:r w:rsidRPr="009F7EDF">
        <w:rPr>
          <w:sz w:val="24"/>
          <w:szCs w:val="24"/>
        </w:rPr>
        <w:t>Secretary:</w:t>
      </w:r>
      <w:r w:rsidRPr="009F7EDF">
        <w:rPr>
          <w:sz w:val="24"/>
          <w:szCs w:val="24"/>
        </w:rPr>
        <w:tab/>
      </w:r>
      <w:r w:rsidR="00E00936" w:rsidRPr="009F7EDF">
        <w:rPr>
          <w:sz w:val="24"/>
          <w:szCs w:val="24"/>
        </w:rPr>
        <w:t>M</w:t>
      </w:r>
      <w:r w:rsidR="004E3B8D" w:rsidRPr="009F7EDF">
        <w:rPr>
          <w:sz w:val="24"/>
          <w:szCs w:val="24"/>
        </w:rPr>
        <w:t>s. Keri-Lee Doré</w:t>
      </w:r>
      <w:r w:rsidR="004C4353" w:rsidRPr="009F7EDF">
        <w:rPr>
          <w:sz w:val="24"/>
          <w:szCs w:val="24"/>
        </w:rPr>
        <w:tab/>
      </w:r>
      <w:r w:rsidR="00E00936" w:rsidRPr="009F7EDF">
        <w:rPr>
          <w:sz w:val="24"/>
          <w:szCs w:val="24"/>
        </w:rPr>
        <w:t>DMGMC</w:t>
      </w:r>
    </w:p>
    <w:p w:rsidR="00FD59AA" w:rsidRPr="009F7EDF" w:rsidRDefault="00FD59AA" w:rsidP="00363E56">
      <w:pPr>
        <w:tabs>
          <w:tab w:val="left" w:pos="1701"/>
          <w:tab w:val="left" w:pos="6521"/>
        </w:tabs>
        <w:rPr>
          <w:sz w:val="24"/>
          <w:szCs w:val="24"/>
        </w:rPr>
      </w:pPr>
    </w:p>
    <w:p w:rsidR="00C31AC7" w:rsidRPr="009F7EDF" w:rsidRDefault="00714EDC" w:rsidP="00627C7F">
      <w:pPr>
        <w:tabs>
          <w:tab w:val="left" w:pos="1701"/>
          <w:tab w:val="left" w:pos="2160"/>
          <w:tab w:val="left" w:pos="5040"/>
          <w:tab w:val="left" w:pos="5760"/>
          <w:tab w:val="left" w:pos="6521"/>
        </w:tabs>
        <w:rPr>
          <w:sz w:val="24"/>
          <w:szCs w:val="24"/>
        </w:rPr>
      </w:pPr>
      <w:r w:rsidRPr="009F7EDF">
        <w:rPr>
          <w:sz w:val="24"/>
          <w:szCs w:val="24"/>
        </w:rPr>
        <w:t>Members</w:t>
      </w:r>
      <w:r w:rsidR="00742B8C" w:rsidRPr="009F7EDF">
        <w:rPr>
          <w:sz w:val="24"/>
          <w:szCs w:val="24"/>
        </w:rPr>
        <w:t xml:space="preserve">:  </w:t>
      </w:r>
      <w:r w:rsidR="00F60836" w:rsidRPr="009F7EDF">
        <w:rPr>
          <w:sz w:val="24"/>
          <w:szCs w:val="24"/>
        </w:rPr>
        <w:tab/>
      </w:r>
      <w:r w:rsidR="00E27128" w:rsidRPr="009F7EDF">
        <w:rPr>
          <w:sz w:val="24"/>
          <w:szCs w:val="24"/>
        </w:rPr>
        <w:t>M</w:t>
      </w:r>
      <w:r w:rsidR="00E00936" w:rsidRPr="009F7EDF">
        <w:rPr>
          <w:sz w:val="24"/>
          <w:szCs w:val="24"/>
        </w:rPr>
        <w:t>r. Simon Page</w:t>
      </w:r>
      <w:r w:rsidR="00F6329C" w:rsidRPr="009F7EDF">
        <w:rPr>
          <w:sz w:val="24"/>
          <w:szCs w:val="24"/>
        </w:rPr>
        <w:tab/>
      </w:r>
      <w:r w:rsidR="003D4A21" w:rsidRPr="009F7EDF">
        <w:rPr>
          <w:sz w:val="24"/>
          <w:szCs w:val="24"/>
        </w:rPr>
        <w:tab/>
      </w:r>
      <w:r w:rsidR="00627C7F" w:rsidRPr="009F7EDF">
        <w:rPr>
          <w:sz w:val="24"/>
          <w:szCs w:val="24"/>
        </w:rPr>
        <w:tab/>
      </w:r>
      <w:r w:rsidR="00E00936" w:rsidRPr="009F7EDF">
        <w:rPr>
          <w:sz w:val="24"/>
          <w:szCs w:val="24"/>
        </w:rPr>
        <w:t>Assoc. ADM</w:t>
      </w:r>
      <w:r w:rsidR="005C7872" w:rsidRPr="009F7EDF">
        <w:rPr>
          <w:sz w:val="24"/>
          <w:szCs w:val="24"/>
        </w:rPr>
        <w:t xml:space="preserve"> (Mat</w:t>
      </w:r>
      <w:r w:rsidR="0016605A" w:rsidRPr="009F7EDF">
        <w:rPr>
          <w:sz w:val="24"/>
          <w:szCs w:val="24"/>
        </w:rPr>
        <w:t>)</w:t>
      </w:r>
    </w:p>
    <w:p w:rsidR="002A0BB0" w:rsidRPr="009F7EDF" w:rsidRDefault="00E00936" w:rsidP="00627C7F">
      <w:pPr>
        <w:tabs>
          <w:tab w:val="left" w:pos="1701"/>
          <w:tab w:val="left" w:pos="2160"/>
          <w:tab w:val="left" w:pos="5040"/>
          <w:tab w:val="left" w:pos="5760"/>
          <w:tab w:val="left" w:pos="6521"/>
        </w:tabs>
        <w:rPr>
          <w:sz w:val="24"/>
          <w:szCs w:val="24"/>
        </w:rPr>
      </w:pPr>
      <w:r w:rsidRPr="009F7EDF">
        <w:rPr>
          <w:sz w:val="24"/>
          <w:szCs w:val="24"/>
        </w:rPr>
        <w:tab/>
        <w:t>RAdm Christopher Earl</w:t>
      </w:r>
      <w:r w:rsidR="002A0BB0" w:rsidRPr="009F7EDF">
        <w:rPr>
          <w:sz w:val="24"/>
          <w:szCs w:val="24"/>
        </w:rPr>
        <w:tab/>
      </w:r>
      <w:r w:rsidR="002A0BB0" w:rsidRPr="009F7EDF">
        <w:rPr>
          <w:sz w:val="24"/>
          <w:szCs w:val="24"/>
        </w:rPr>
        <w:tab/>
      </w:r>
      <w:r w:rsidR="002A0BB0" w:rsidRPr="009F7EDF">
        <w:rPr>
          <w:sz w:val="24"/>
          <w:szCs w:val="24"/>
        </w:rPr>
        <w:tab/>
        <w:t>COS (Mat)</w:t>
      </w:r>
    </w:p>
    <w:p w:rsidR="002D20AA" w:rsidRPr="009F7EDF" w:rsidRDefault="002D20AA" w:rsidP="00160390">
      <w:pPr>
        <w:tabs>
          <w:tab w:val="left" w:pos="1701"/>
          <w:tab w:val="left" w:pos="2160"/>
          <w:tab w:val="left" w:pos="5040"/>
          <w:tab w:val="left" w:pos="5760"/>
          <w:tab w:val="left" w:pos="6521"/>
        </w:tabs>
        <w:ind w:left="720" w:firstLine="720"/>
        <w:rPr>
          <w:sz w:val="24"/>
          <w:szCs w:val="24"/>
        </w:rPr>
      </w:pPr>
      <w:r w:rsidRPr="009F7EDF">
        <w:rPr>
          <w:sz w:val="24"/>
          <w:szCs w:val="24"/>
        </w:rPr>
        <w:tab/>
      </w:r>
      <w:r w:rsidR="00FF296B" w:rsidRPr="009F7EDF">
        <w:rPr>
          <w:sz w:val="24"/>
          <w:szCs w:val="24"/>
        </w:rPr>
        <w:t>Ms. Keri-Lee Doré</w:t>
      </w:r>
      <w:r w:rsidRPr="009F7EDF">
        <w:rPr>
          <w:sz w:val="24"/>
          <w:szCs w:val="24"/>
        </w:rPr>
        <w:tab/>
      </w:r>
      <w:r w:rsidRPr="009F7EDF">
        <w:rPr>
          <w:sz w:val="24"/>
          <w:szCs w:val="24"/>
        </w:rPr>
        <w:tab/>
      </w:r>
      <w:r w:rsidRPr="009F7EDF">
        <w:rPr>
          <w:sz w:val="24"/>
          <w:szCs w:val="24"/>
        </w:rPr>
        <w:tab/>
        <w:t>DMGMC</w:t>
      </w:r>
    </w:p>
    <w:p w:rsidR="00F6329C" w:rsidRPr="009F7EDF" w:rsidRDefault="00F60836" w:rsidP="00160390">
      <w:pPr>
        <w:tabs>
          <w:tab w:val="left" w:pos="1701"/>
          <w:tab w:val="left" w:pos="2160"/>
          <w:tab w:val="left" w:pos="5040"/>
          <w:tab w:val="left" w:pos="6521"/>
        </w:tabs>
        <w:ind w:left="720" w:firstLine="720"/>
        <w:rPr>
          <w:sz w:val="24"/>
          <w:szCs w:val="24"/>
        </w:rPr>
      </w:pPr>
      <w:r w:rsidRPr="009F7EDF">
        <w:rPr>
          <w:sz w:val="24"/>
          <w:szCs w:val="24"/>
        </w:rPr>
        <w:tab/>
      </w:r>
      <w:r w:rsidR="004E3B8D" w:rsidRPr="009F7EDF">
        <w:rPr>
          <w:sz w:val="24"/>
          <w:szCs w:val="24"/>
        </w:rPr>
        <w:t>Capt(N) Sebastien Richard</w:t>
      </w:r>
      <w:r w:rsidR="002F7035" w:rsidRPr="009F7EDF">
        <w:rPr>
          <w:sz w:val="24"/>
          <w:szCs w:val="24"/>
        </w:rPr>
        <w:tab/>
      </w:r>
      <w:r w:rsidR="00FD59AA" w:rsidRPr="009F7EDF">
        <w:rPr>
          <w:sz w:val="24"/>
          <w:szCs w:val="24"/>
        </w:rPr>
        <w:tab/>
      </w:r>
      <w:r w:rsidR="00C31AC7" w:rsidRPr="009F7EDF">
        <w:rPr>
          <w:sz w:val="24"/>
          <w:szCs w:val="24"/>
        </w:rPr>
        <w:t>DGMEPM</w:t>
      </w:r>
    </w:p>
    <w:p w:rsidR="0035543E" w:rsidRPr="009F7EDF" w:rsidRDefault="00997A4A" w:rsidP="00160390">
      <w:pPr>
        <w:tabs>
          <w:tab w:val="left" w:pos="1701"/>
          <w:tab w:val="left" w:pos="2160"/>
          <w:tab w:val="left" w:pos="5040"/>
          <w:tab w:val="left" w:pos="6521"/>
        </w:tabs>
        <w:ind w:left="720" w:firstLine="720"/>
        <w:rPr>
          <w:sz w:val="24"/>
          <w:szCs w:val="24"/>
        </w:rPr>
      </w:pPr>
      <w:r w:rsidRPr="009F7EDF">
        <w:rPr>
          <w:sz w:val="24"/>
          <w:szCs w:val="24"/>
        </w:rPr>
        <w:tab/>
      </w:r>
      <w:r w:rsidR="005C0DAF" w:rsidRPr="009F7EDF">
        <w:rPr>
          <w:sz w:val="24"/>
          <w:szCs w:val="24"/>
        </w:rPr>
        <w:t>Col. Eric Soucy</w:t>
      </w:r>
      <w:r w:rsidR="00FF6C76" w:rsidRPr="009F7EDF">
        <w:rPr>
          <w:sz w:val="24"/>
          <w:szCs w:val="24"/>
        </w:rPr>
        <w:t xml:space="preserve"> for</w:t>
      </w:r>
      <w:r w:rsidR="00FF296B" w:rsidRPr="009F7EDF">
        <w:rPr>
          <w:sz w:val="24"/>
          <w:szCs w:val="24"/>
        </w:rPr>
        <w:tab/>
      </w:r>
      <w:r w:rsidR="00325653" w:rsidRPr="009F7EDF">
        <w:rPr>
          <w:sz w:val="24"/>
          <w:szCs w:val="24"/>
        </w:rPr>
        <w:t xml:space="preserve"> </w:t>
      </w:r>
      <w:r w:rsidR="000E5522" w:rsidRPr="009F7EDF">
        <w:rPr>
          <w:sz w:val="24"/>
          <w:szCs w:val="24"/>
        </w:rPr>
        <w:tab/>
      </w:r>
      <w:r w:rsidR="009063A4" w:rsidRPr="009F7EDF">
        <w:rPr>
          <w:sz w:val="24"/>
          <w:szCs w:val="24"/>
        </w:rPr>
        <w:t>D</w:t>
      </w:r>
      <w:r w:rsidR="0035543E" w:rsidRPr="009F7EDF">
        <w:rPr>
          <w:sz w:val="24"/>
          <w:szCs w:val="24"/>
        </w:rPr>
        <w:t>GMSSC</w:t>
      </w:r>
    </w:p>
    <w:p w:rsidR="007B5CEE" w:rsidRPr="009F7EDF" w:rsidRDefault="00E00936" w:rsidP="00160390">
      <w:pPr>
        <w:tabs>
          <w:tab w:val="left" w:pos="1701"/>
          <w:tab w:val="left" w:pos="2160"/>
          <w:tab w:val="left" w:pos="5040"/>
          <w:tab w:val="left" w:pos="5760"/>
          <w:tab w:val="left" w:pos="6521"/>
        </w:tabs>
        <w:ind w:left="720" w:firstLine="720"/>
        <w:rPr>
          <w:sz w:val="24"/>
          <w:szCs w:val="24"/>
        </w:rPr>
      </w:pPr>
      <w:r w:rsidRPr="009F7EDF">
        <w:rPr>
          <w:sz w:val="24"/>
          <w:szCs w:val="24"/>
        </w:rPr>
        <w:tab/>
      </w:r>
      <w:r w:rsidR="00FF6C76" w:rsidRPr="009F7EDF">
        <w:rPr>
          <w:sz w:val="24"/>
          <w:szCs w:val="24"/>
        </w:rPr>
        <w:t>Col Brian Payan for</w:t>
      </w:r>
      <w:r w:rsidR="00FF296B" w:rsidRPr="009F7EDF">
        <w:rPr>
          <w:sz w:val="24"/>
          <w:szCs w:val="24"/>
        </w:rPr>
        <w:tab/>
      </w:r>
      <w:r w:rsidR="002D20AA" w:rsidRPr="009F7EDF">
        <w:rPr>
          <w:sz w:val="24"/>
          <w:szCs w:val="24"/>
        </w:rPr>
        <w:t xml:space="preserve"> </w:t>
      </w:r>
      <w:r w:rsidR="00FD59AA" w:rsidRPr="009F7EDF">
        <w:rPr>
          <w:sz w:val="24"/>
          <w:szCs w:val="24"/>
        </w:rPr>
        <w:tab/>
      </w:r>
      <w:r w:rsidR="007B5CEE" w:rsidRPr="009F7EDF">
        <w:rPr>
          <w:sz w:val="24"/>
          <w:szCs w:val="24"/>
        </w:rPr>
        <w:tab/>
        <w:t>DGAEPM</w:t>
      </w:r>
    </w:p>
    <w:p w:rsidR="0035543E" w:rsidRPr="009F7EDF" w:rsidRDefault="0035543E" w:rsidP="00160390">
      <w:pPr>
        <w:tabs>
          <w:tab w:val="left" w:pos="1701"/>
          <w:tab w:val="left" w:pos="2160"/>
          <w:tab w:val="left" w:pos="5040"/>
          <w:tab w:val="left" w:pos="5760"/>
          <w:tab w:val="left" w:pos="6521"/>
        </w:tabs>
        <w:ind w:left="720" w:firstLine="720"/>
        <w:rPr>
          <w:sz w:val="24"/>
          <w:szCs w:val="24"/>
        </w:rPr>
      </w:pPr>
      <w:r w:rsidRPr="009F7EDF">
        <w:rPr>
          <w:sz w:val="24"/>
          <w:szCs w:val="24"/>
        </w:rPr>
        <w:tab/>
      </w:r>
      <w:r w:rsidR="00FE650D" w:rsidRPr="009F7EDF">
        <w:rPr>
          <w:sz w:val="24"/>
          <w:szCs w:val="24"/>
        </w:rPr>
        <w:t>BGen Rob Dundon</w:t>
      </w:r>
      <w:r w:rsidR="002F7035" w:rsidRPr="009F7EDF">
        <w:rPr>
          <w:sz w:val="24"/>
          <w:szCs w:val="24"/>
        </w:rPr>
        <w:tab/>
      </w:r>
      <w:r w:rsidR="00714EDC" w:rsidRPr="009F7EDF">
        <w:rPr>
          <w:sz w:val="24"/>
          <w:szCs w:val="24"/>
        </w:rPr>
        <w:tab/>
      </w:r>
      <w:r w:rsidR="00FE650D" w:rsidRPr="009F7EDF">
        <w:rPr>
          <w:sz w:val="24"/>
          <w:szCs w:val="24"/>
        </w:rPr>
        <w:tab/>
      </w:r>
      <w:r w:rsidRPr="009F7EDF">
        <w:rPr>
          <w:sz w:val="24"/>
          <w:szCs w:val="24"/>
        </w:rPr>
        <w:t>DGLEPM</w:t>
      </w:r>
    </w:p>
    <w:p w:rsidR="0035543E" w:rsidRPr="009F7EDF" w:rsidRDefault="0035543E" w:rsidP="00160390">
      <w:pPr>
        <w:tabs>
          <w:tab w:val="left" w:pos="1701"/>
          <w:tab w:val="left" w:pos="2160"/>
          <w:tab w:val="left" w:pos="5040"/>
          <w:tab w:val="left" w:pos="5760"/>
          <w:tab w:val="left" w:pos="6521"/>
        </w:tabs>
        <w:ind w:left="720" w:firstLine="720"/>
        <w:rPr>
          <w:sz w:val="24"/>
          <w:szCs w:val="24"/>
        </w:rPr>
      </w:pPr>
      <w:r w:rsidRPr="009F7EDF">
        <w:rPr>
          <w:sz w:val="24"/>
          <w:szCs w:val="24"/>
        </w:rPr>
        <w:tab/>
      </w:r>
      <w:r w:rsidR="006A22A9" w:rsidRPr="009F7EDF">
        <w:rPr>
          <w:sz w:val="24"/>
          <w:szCs w:val="24"/>
        </w:rPr>
        <w:t xml:space="preserve">Mr. </w:t>
      </w:r>
      <w:r w:rsidR="002F7035" w:rsidRPr="009F7EDF">
        <w:rPr>
          <w:sz w:val="24"/>
          <w:szCs w:val="24"/>
        </w:rPr>
        <w:t>T</w:t>
      </w:r>
      <w:r w:rsidR="003210C5" w:rsidRPr="009F7EDF">
        <w:rPr>
          <w:sz w:val="24"/>
          <w:szCs w:val="24"/>
        </w:rPr>
        <w:t>erry Wood</w:t>
      </w:r>
      <w:r w:rsidR="002F7035" w:rsidRPr="009F7EDF">
        <w:rPr>
          <w:sz w:val="24"/>
          <w:szCs w:val="24"/>
        </w:rPr>
        <w:tab/>
      </w:r>
      <w:r w:rsidR="00714EDC" w:rsidRPr="009F7EDF">
        <w:rPr>
          <w:sz w:val="24"/>
          <w:szCs w:val="24"/>
        </w:rPr>
        <w:tab/>
      </w:r>
      <w:r w:rsidR="00714EDC" w:rsidRPr="009F7EDF">
        <w:rPr>
          <w:sz w:val="24"/>
          <w:szCs w:val="24"/>
        </w:rPr>
        <w:tab/>
      </w:r>
      <w:r w:rsidRPr="009F7EDF">
        <w:rPr>
          <w:sz w:val="24"/>
          <w:szCs w:val="24"/>
        </w:rPr>
        <w:t>DGMPD</w:t>
      </w:r>
      <w:r w:rsidR="00E25D11" w:rsidRPr="009F7EDF">
        <w:rPr>
          <w:sz w:val="24"/>
          <w:szCs w:val="24"/>
        </w:rPr>
        <w:t xml:space="preserve"> </w:t>
      </w:r>
      <w:r w:rsidRPr="009F7EDF">
        <w:rPr>
          <w:sz w:val="24"/>
          <w:szCs w:val="24"/>
        </w:rPr>
        <w:t>(Air</w:t>
      </w:r>
      <w:r w:rsidR="000F7F8B" w:rsidRPr="009F7EDF">
        <w:rPr>
          <w:sz w:val="24"/>
          <w:szCs w:val="24"/>
        </w:rPr>
        <w:t xml:space="preserve"> &amp; Land</w:t>
      </w:r>
      <w:r w:rsidRPr="009F7EDF">
        <w:rPr>
          <w:sz w:val="24"/>
          <w:szCs w:val="24"/>
        </w:rPr>
        <w:t>)</w:t>
      </w:r>
      <w:r w:rsidR="006A22A9" w:rsidRPr="009F7EDF">
        <w:rPr>
          <w:sz w:val="24"/>
          <w:szCs w:val="24"/>
        </w:rPr>
        <w:t xml:space="preserve"> </w:t>
      </w:r>
    </w:p>
    <w:p w:rsidR="00D53F20" w:rsidRPr="009F7EDF" w:rsidRDefault="00D53F20" w:rsidP="00160390">
      <w:pPr>
        <w:tabs>
          <w:tab w:val="left" w:pos="1701"/>
          <w:tab w:val="left" w:pos="2160"/>
          <w:tab w:val="left" w:pos="5040"/>
          <w:tab w:val="left" w:pos="5760"/>
          <w:tab w:val="left" w:pos="6521"/>
        </w:tabs>
        <w:ind w:left="720" w:firstLine="720"/>
        <w:rPr>
          <w:sz w:val="24"/>
          <w:szCs w:val="24"/>
        </w:rPr>
      </w:pPr>
      <w:r w:rsidRPr="009F7EDF">
        <w:rPr>
          <w:sz w:val="24"/>
          <w:szCs w:val="24"/>
        </w:rPr>
        <w:tab/>
      </w:r>
      <w:r w:rsidR="00E00936" w:rsidRPr="009F7EDF">
        <w:rPr>
          <w:sz w:val="24"/>
          <w:szCs w:val="24"/>
        </w:rPr>
        <w:t>Mr. Wayne Rockwell</w:t>
      </w:r>
      <w:r w:rsidRPr="009F7EDF">
        <w:rPr>
          <w:sz w:val="24"/>
          <w:szCs w:val="24"/>
        </w:rPr>
        <w:tab/>
      </w:r>
      <w:r w:rsidR="00E00936" w:rsidRPr="009F7EDF">
        <w:rPr>
          <w:sz w:val="24"/>
          <w:szCs w:val="24"/>
        </w:rPr>
        <w:tab/>
      </w:r>
      <w:r w:rsidR="00E00936" w:rsidRPr="009F7EDF">
        <w:rPr>
          <w:sz w:val="24"/>
          <w:szCs w:val="24"/>
        </w:rPr>
        <w:tab/>
      </w:r>
      <w:r w:rsidRPr="009F7EDF">
        <w:rPr>
          <w:sz w:val="24"/>
          <w:szCs w:val="24"/>
        </w:rPr>
        <w:t>DGMPD (</w:t>
      </w:r>
      <w:r w:rsidR="000F7F8B" w:rsidRPr="009F7EDF">
        <w:rPr>
          <w:sz w:val="24"/>
          <w:szCs w:val="24"/>
        </w:rPr>
        <w:t>Sea</w:t>
      </w:r>
      <w:r w:rsidRPr="009F7EDF">
        <w:rPr>
          <w:sz w:val="24"/>
          <w:szCs w:val="24"/>
        </w:rPr>
        <w:t>)</w:t>
      </w:r>
    </w:p>
    <w:p w:rsidR="00B24CC5" w:rsidRPr="009F7EDF" w:rsidRDefault="0035543E" w:rsidP="00160390">
      <w:pPr>
        <w:tabs>
          <w:tab w:val="left" w:pos="1701"/>
          <w:tab w:val="left" w:pos="2160"/>
          <w:tab w:val="left" w:pos="5040"/>
          <w:tab w:val="left" w:pos="5760"/>
          <w:tab w:val="left" w:pos="6521"/>
        </w:tabs>
        <w:ind w:left="720" w:firstLine="720"/>
        <w:rPr>
          <w:sz w:val="24"/>
          <w:szCs w:val="24"/>
          <w:lang w:val="fr-CA"/>
        </w:rPr>
      </w:pPr>
      <w:r w:rsidRPr="009F7EDF">
        <w:rPr>
          <w:sz w:val="24"/>
          <w:szCs w:val="24"/>
        </w:rPr>
        <w:tab/>
      </w:r>
      <w:r w:rsidR="009E7C2A" w:rsidRPr="009F7EDF">
        <w:rPr>
          <w:sz w:val="24"/>
          <w:szCs w:val="24"/>
          <w:lang w:val="fr-CA"/>
        </w:rPr>
        <w:t>Ms.</w:t>
      </w:r>
      <w:r w:rsidR="00E00936" w:rsidRPr="009F7EDF">
        <w:rPr>
          <w:sz w:val="24"/>
          <w:szCs w:val="24"/>
          <w:lang w:val="fr-CA"/>
        </w:rPr>
        <w:t xml:space="preserve"> Mollie Royds</w:t>
      </w:r>
      <w:r w:rsidRPr="009F7EDF">
        <w:rPr>
          <w:sz w:val="24"/>
          <w:szCs w:val="24"/>
          <w:lang w:val="fr-CA"/>
        </w:rPr>
        <w:tab/>
      </w:r>
      <w:r w:rsidRPr="009F7EDF">
        <w:rPr>
          <w:sz w:val="24"/>
          <w:szCs w:val="24"/>
          <w:lang w:val="fr-CA"/>
        </w:rPr>
        <w:tab/>
      </w:r>
      <w:r w:rsidR="002F7035" w:rsidRPr="009F7EDF">
        <w:rPr>
          <w:sz w:val="24"/>
          <w:szCs w:val="24"/>
          <w:lang w:val="fr-CA"/>
        </w:rPr>
        <w:tab/>
      </w:r>
      <w:r w:rsidRPr="009F7EDF">
        <w:rPr>
          <w:sz w:val="24"/>
          <w:szCs w:val="24"/>
          <w:lang w:val="fr-CA"/>
        </w:rPr>
        <w:t>DG Proc Svcs</w:t>
      </w:r>
    </w:p>
    <w:p w:rsidR="00FE650D" w:rsidRPr="009F7EDF" w:rsidRDefault="00252AD9" w:rsidP="00160390">
      <w:pPr>
        <w:tabs>
          <w:tab w:val="left" w:pos="1440"/>
          <w:tab w:val="left" w:pos="1701"/>
          <w:tab w:val="left" w:pos="2160"/>
          <w:tab w:val="left" w:pos="5040"/>
          <w:tab w:val="left" w:pos="5760"/>
          <w:tab w:val="left" w:pos="6521"/>
        </w:tabs>
        <w:rPr>
          <w:color w:val="FF0000"/>
          <w:sz w:val="24"/>
          <w:szCs w:val="24"/>
        </w:rPr>
      </w:pPr>
      <w:r w:rsidRPr="009F7EDF">
        <w:rPr>
          <w:sz w:val="24"/>
          <w:szCs w:val="24"/>
          <w:lang w:val="fr-CA"/>
        </w:rPr>
        <w:tab/>
      </w:r>
      <w:r w:rsidRPr="009F7EDF">
        <w:rPr>
          <w:sz w:val="24"/>
          <w:szCs w:val="24"/>
          <w:lang w:val="fr-CA"/>
        </w:rPr>
        <w:tab/>
      </w:r>
      <w:r w:rsidR="003616D2" w:rsidRPr="009F7EDF">
        <w:rPr>
          <w:sz w:val="24"/>
          <w:szCs w:val="24"/>
        </w:rPr>
        <w:t>Ms. Joanne Lostracco</w:t>
      </w:r>
      <w:r w:rsidR="002F7035" w:rsidRPr="009F7EDF">
        <w:rPr>
          <w:sz w:val="24"/>
          <w:szCs w:val="24"/>
        </w:rPr>
        <w:tab/>
      </w:r>
      <w:r w:rsidR="002A0BB0" w:rsidRPr="009F7EDF">
        <w:rPr>
          <w:sz w:val="24"/>
          <w:szCs w:val="24"/>
        </w:rPr>
        <w:tab/>
      </w:r>
      <w:r w:rsidR="002A0BB0" w:rsidRPr="009F7EDF">
        <w:rPr>
          <w:sz w:val="24"/>
          <w:szCs w:val="24"/>
        </w:rPr>
        <w:tab/>
      </w:r>
      <w:r w:rsidRPr="009F7EDF">
        <w:rPr>
          <w:sz w:val="24"/>
          <w:szCs w:val="24"/>
        </w:rPr>
        <w:t>DGIIP</w:t>
      </w:r>
    </w:p>
    <w:p w:rsidR="00132E3E" w:rsidRPr="009F7EDF" w:rsidRDefault="002D20AA" w:rsidP="00160390">
      <w:pPr>
        <w:tabs>
          <w:tab w:val="left" w:pos="1701"/>
          <w:tab w:val="left" w:pos="2160"/>
          <w:tab w:val="left" w:pos="5040"/>
          <w:tab w:val="left" w:pos="5760"/>
          <w:tab w:val="left" w:pos="6521"/>
        </w:tabs>
        <w:rPr>
          <w:sz w:val="24"/>
          <w:szCs w:val="24"/>
        </w:rPr>
      </w:pPr>
      <w:r w:rsidRPr="009F7EDF">
        <w:rPr>
          <w:sz w:val="24"/>
          <w:szCs w:val="24"/>
        </w:rPr>
        <w:tab/>
      </w:r>
    </w:p>
    <w:p w:rsidR="002D20AA" w:rsidRPr="009F7EDF" w:rsidRDefault="00132E3E" w:rsidP="00160390">
      <w:pPr>
        <w:tabs>
          <w:tab w:val="left" w:pos="1701"/>
          <w:tab w:val="left" w:pos="2160"/>
          <w:tab w:val="left" w:pos="5040"/>
          <w:tab w:val="left" w:pos="5760"/>
          <w:tab w:val="left" w:pos="6521"/>
        </w:tabs>
        <w:rPr>
          <w:sz w:val="24"/>
          <w:szCs w:val="24"/>
        </w:rPr>
      </w:pPr>
      <w:r w:rsidRPr="009F7EDF">
        <w:rPr>
          <w:sz w:val="24"/>
          <w:szCs w:val="24"/>
        </w:rPr>
        <w:tab/>
      </w:r>
      <w:r w:rsidR="001E2675" w:rsidRPr="009F7EDF">
        <w:rPr>
          <w:sz w:val="24"/>
          <w:szCs w:val="24"/>
        </w:rPr>
        <w:t>Mr. Adam Gray</w:t>
      </w:r>
      <w:r w:rsidR="002D20AA" w:rsidRPr="009F7EDF">
        <w:rPr>
          <w:sz w:val="24"/>
          <w:szCs w:val="24"/>
        </w:rPr>
        <w:tab/>
        <w:t xml:space="preserve"> </w:t>
      </w:r>
      <w:r w:rsidR="002D20AA" w:rsidRPr="009F7EDF">
        <w:rPr>
          <w:sz w:val="24"/>
          <w:szCs w:val="24"/>
        </w:rPr>
        <w:tab/>
      </w:r>
      <w:r w:rsidR="001E2675" w:rsidRPr="009F7EDF">
        <w:rPr>
          <w:sz w:val="24"/>
          <w:szCs w:val="24"/>
        </w:rPr>
        <w:tab/>
      </w:r>
      <w:r w:rsidR="002D20AA" w:rsidRPr="009F7EDF">
        <w:rPr>
          <w:sz w:val="24"/>
          <w:szCs w:val="24"/>
        </w:rPr>
        <w:t>PIPSC</w:t>
      </w:r>
    </w:p>
    <w:p w:rsidR="00132E3E" w:rsidRPr="009F7EDF" w:rsidRDefault="000551DE" w:rsidP="00160390">
      <w:pPr>
        <w:tabs>
          <w:tab w:val="left" w:pos="1701"/>
          <w:tab w:val="left" w:pos="2160"/>
          <w:tab w:val="left" w:pos="5040"/>
          <w:tab w:val="left" w:pos="5760"/>
          <w:tab w:val="left" w:pos="6521"/>
        </w:tabs>
        <w:rPr>
          <w:sz w:val="24"/>
          <w:szCs w:val="24"/>
        </w:rPr>
      </w:pPr>
      <w:r w:rsidRPr="009F7EDF">
        <w:rPr>
          <w:sz w:val="24"/>
          <w:szCs w:val="24"/>
        </w:rPr>
        <w:tab/>
      </w:r>
      <w:r w:rsidR="00E00936" w:rsidRPr="009F7EDF">
        <w:rPr>
          <w:sz w:val="24"/>
          <w:szCs w:val="24"/>
        </w:rPr>
        <w:t>Mr. Des Rogers</w:t>
      </w:r>
      <w:r w:rsidR="00132E3E" w:rsidRPr="009F7EDF">
        <w:rPr>
          <w:sz w:val="24"/>
          <w:szCs w:val="24"/>
        </w:rPr>
        <w:tab/>
      </w:r>
      <w:r w:rsidR="00132E3E" w:rsidRPr="009F7EDF">
        <w:rPr>
          <w:sz w:val="24"/>
          <w:szCs w:val="24"/>
        </w:rPr>
        <w:tab/>
      </w:r>
      <w:r w:rsidR="00132E3E" w:rsidRPr="009F7EDF">
        <w:rPr>
          <w:sz w:val="24"/>
          <w:szCs w:val="24"/>
        </w:rPr>
        <w:tab/>
      </w:r>
      <w:r w:rsidR="00E00936" w:rsidRPr="009F7EDF">
        <w:rPr>
          <w:sz w:val="24"/>
          <w:szCs w:val="24"/>
        </w:rPr>
        <w:t>FDTLC(W)</w:t>
      </w:r>
      <w:r w:rsidR="003616D2" w:rsidRPr="009F7EDF">
        <w:rPr>
          <w:sz w:val="24"/>
          <w:szCs w:val="24"/>
        </w:rPr>
        <w:t xml:space="preserve"> </w:t>
      </w:r>
    </w:p>
    <w:p w:rsidR="00A0261A" w:rsidRPr="009F7EDF" w:rsidRDefault="00132E3E" w:rsidP="009F5496">
      <w:pPr>
        <w:tabs>
          <w:tab w:val="left" w:pos="1701"/>
          <w:tab w:val="left" w:pos="2160"/>
          <w:tab w:val="left" w:pos="5040"/>
          <w:tab w:val="left" w:pos="5760"/>
          <w:tab w:val="left" w:pos="6521"/>
        </w:tabs>
        <w:rPr>
          <w:sz w:val="24"/>
          <w:szCs w:val="24"/>
        </w:rPr>
      </w:pPr>
      <w:r w:rsidRPr="009F7EDF">
        <w:rPr>
          <w:color w:val="C00000"/>
          <w:sz w:val="24"/>
          <w:szCs w:val="24"/>
        </w:rPr>
        <w:tab/>
      </w:r>
      <w:r w:rsidR="00E00936" w:rsidRPr="009F7EDF">
        <w:rPr>
          <w:sz w:val="24"/>
          <w:szCs w:val="24"/>
        </w:rPr>
        <w:t>Ms. Mona</w:t>
      </w:r>
      <w:r w:rsidR="008759BE" w:rsidRPr="009F7EDF">
        <w:rPr>
          <w:sz w:val="24"/>
          <w:szCs w:val="24"/>
        </w:rPr>
        <w:t xml:space="preserve"> Simcoe</w:t>
      </w:r>
      <w:r w:rsidR="00964BEC" w:rsidRPr="009F7EDF">
        <w:rPr>
          <w:color w:val="C00000"/>
          <w:sz w:val="24"/>
          <w:szCs w:val="24"/>
        </w:rPr>
        <w:tab/>
      </w:r>
      <w:r w:rsidR="00964BEC" w:rsidRPr="009F7EDF">
        <w:rPr>
          <w:color w:val="C00000"/>
          <w:sz w:val="24"/>
          <w:szCs w:val="24"/>
        </w:rPr>
        <w:tab/>
      </w:r>
      <w:r w:rsidR="00964BEC" w:rsidRPr="009F7EDF">
        <w:rPr>
          <w:color w:val="C00000"/>
          <w:sz w:val="24"/>
          <w:szCs w:val="24"/>
        </w:rPr>
        <w:tab/>
      </w:r>
      <w:r w:rsidR="008759BE" w:rsidRPr="009F7EDF">
        <w:rPr>
          <w:sz w:val="24"/>
          <w:szCs w:val="24"/>
        </w:rPr>
        <w:t>UNDE</w:t>
      </w:r>
    </w:p>
    <w:p w:rsidR="00A76975" w:rsidRPr="009F7EDF" w:rsidRDefault="00A76975" w:rsidP="009F5496">
      <w:pPr>
        <w:tabs>
          <w:tab w:val="left" w:pos="1701"/>
          <w:tab w:val="left" w:pos="2160"/>
          <w:tab w:val="left" w:pos="5040"/>
          <w:tab w:val="left" w:pos="5760"/>
          <w:tab w:val="left" w:pos="6521"/>
        </w:tabs>
        <w:rPr>
          <w:color w:val="C00000"/>
          <w:sz w:val="24"/>
          <w:szCs w:val="24"/>
        </w:rPr>
      </w:pPr>
      <w:r w:rsidRPr="009F7EDF">
        <w:rPr>
          <w:sz w:val="24"/>
          <w:szCs w:val="24"/>
        </w:rPr>
        <w:tab/>
        <w:t>Mr. Glen Sch</w:t>
      </w:r>
      <w:r w:rsidR="009459DE" w:rsidRPr="009F7EDF">
        <w:rPr>
          <w:sz w:val="24"/>
          <w:szCs w:val="24"/>
        </w:rPr>
        <w:t>j</w:t>
      </w:r>
      <w:r w:rsidRPr="009F7EDF">
        <w:rPr>
          <w:sz w:val="24"/>
          <w:szCs w:val="24"/>
        </w:rPr>
        <w:t>erning</w:t>
      </w:r>
      <w:r w:rsidRPr="009F7EDF">
        <w:rPr>
          <w:sz w:val="24"/>
          <w:szCs w:val="24"/>
        </w:rPr>
        <w:tab/>
      </w:r>
      <w:r w:rsidRPr="009F7EDF">
        <w:rPr>
          <w:sz w:val="24"/>
          <w:szCs w:val="24"/>
        </w:rPr>
        <w:tab/>
      </w:r>
      <w:r w:rsidRPr="009F7EDF">
        <w:rPr>
          <w:sz w:val="24"/>
          <w:szCs w:val="24"/>
        </w:rPr>
        <w:tab/>
        <w:t>PIPSC</w:t>
      </w:r>
    </w:p>
    <w:p w:rsidR="00964BEC" w:rsidRPr="009F7EDF" w:rsidRDefault="00FE650D" w:rsidP="009D6C89">
      <w:pPr>
        <w:tabs>
          <w:tab w:val="left" w:pos="1440"/>
          <w:tab w:val="left" w:pos="1701"/>
          <w:tab w:val="left" w:pos="2160"/>
          <w:tab w:val="left" w:pos="5040"/>
          <w:tab w:val="left" w:pos="5760"/>
          <w:tab w:val="left" w:pos="6521"/>
        </w:tabs>
        <w:rPr>
          <w:sz w:val="24"/>
          <w:szCs w:val="24"/>
        </w:rPr>
      </w:pPr>
      <w:r w:rsidRPr="009F7EDF">
        <w:rPr>
          <w:sz w:val="24"/>
          <w:szCs w:val="24"/>
        </w:rPr>
        <w:tab/>
      </w:r>
      <w:r w:rsidRPr="009F7EDF">
        <w:rPr>
          <w:sz w:val="24"/>
          <w:szCs w:val="24"/>
        </w:rPr>
        <w:tab/>
      </w:r>
    </w:p>
    <w:p w:rsidR="003616D2" w:rsidRPr="009F7EDF" w:rsidRDefault="007B5CEE" w:rsidP="003E72A4">
      <w:pPr>
        <w:tabs>
          <w:tab w:val="left" w:pos="1701"/>
          <w:tab w:val="left" w:pos="6521"/>
        </w:tabs>
        <w:rPr>
          <w:sz w:val="24"/>
          <w:szCs w:val="24"/>
        </w:rPr>
      </w:pPr>
      <w:r w:rsidRPr="009F7EDF">
        <w:rPr>
          <w:sz w:val="24"/>
          <w:szCs w:val="24"/>
        </w:rPr>
        <w:t>O</w:t>
      </w:r>
      <w:r w:rsidR="001D033F" w:rsidRPr="009F7EDF">
        <w:rPr>
          <w:sz w:val="24"/>
          <w:szCs w:val="24"/>
        </w:rPr>
        <w:t>bserver</w:t>
      </w:r>
      <w:r w:rsidR="00CD738F" w:rsidRPr="009F7EDF">
        <w:rPr>
          <w:sz w:val="24"/>
          <w:szCs w:val="24"/>
        </w:rPr>
        <w:t>s</w:t>
      </w:r>
      <w:r w:rsidR="001D033F" w:rsidRPr="009F7EDF">
        <w:rPr>
          <w:sz w:val="24"/>
          <w:szCs w:val="24"/>
        </w:rPr>
        <w:t>:</w:t>
      </w:r>
      <w:r w:rsidRPr="009F7EDF">
        <w:rPr>
          <w:sz w:val="24"/>
          <w:szCs w:val="24"/>
        </w:rPr>
        <w:tab/>
      </w:r>
      <w:r w:rsidR="00B90E8B" w:rsidRPr="009F7EDF">
        <w:rPr>
          <w:sz w:val="24"/>
          <w:szCs w:val="24"/>
        </w:rPr>
        <w:t>Ms. Bianca Mahoney</w:t>
      </w:r>
      <w:r w:rsidR="00132E3E" w:rsidRPr="009F7EDF">
        <w:rPr>
          <w:sz w:val="24"/>
          <w:szCs w:val="24"/>
        </w:rPr>
        <w:tab/>
        <w:t>ADM (</w:t>
      </w:r>
      <w:r w:rsidR="00B90E8B" w:rsidRPr="009F7EDF">
        <w:rPr>
          <w:sz w:val="24"/>
          <w:szCs w:val="24"/>
        </w:rPr>
        <w:t>HR CIV)</w:t>
      </w:r>
    </w:p>
    <w:p w:rsidR="003210C5" w:rsidRPr="009F7EDF" w:rsidRDefault="003616D2" w:rsidP="000551DE">
      <w:pPr>
        <w:tabs>
          <w:tab w:val="left" w:pos="1701"/>
          <w:tab w:val="left" w:pos="5040"/>
          <w:tab w:val="left" w:pos="6521"/>
        </w:tabs>
        <w:rPr>
          <w:sz w:val="24"/>
          <w:szCs w:val="24"/>
          <w:lang w:val="en-US"/>
        </w:rPr>
      </w:pPr>
      <w:r w:rsidRPr="009F7EDF">
        <w:rPr>
          <w:sz w:val="24"/>
          <w:szCs w:val="24"/>
        </w:rPr>
        <w:tab/>
      </w:r>
      <w:r w:rsidR="00E00936" w:rsidRPr="009F7EDF">
        <w:rPr>
          <w:sz w:val="24"/>
          <w:szCs w:val="24"/>
        </w:rPr>
        <w:t>LCol Stéphane Parent</w:t>
      </w:r>
      <w:r w:rsidR="00531813" w:rsidRPr="009F7EDF">
        <w:rPr>
          <w:sz w:val="24"/>
          <w:szCs w:val="24"/>
        </w:rPr>
        <w:tab/>
      </w:r>
      <w:r w:rsidR="00531813" w:rsidRPr="009F7EDF">
        <w:rPr>
          <w:sz w:val="24"/>
          <w:szCs w:val="24"/>
        </w:rPr>
        <w:tab/>
      </w:r>
      <w:r w:rsidR="00E00936" w:rsidRPr="009F7EDF">
        <w:rPr>
          <w:sz w:val="24"/>
          <w:szCs w:val="24"/>
        </w:rPr>
        <w:t>DMGSP</w:t>
      </w:r>
    </w:p>
    <w:p w:rsidR="009F5496" w:rsidRPr="009F7EDF" w:rsidRDefault="001E2675" w:rsidP="00185B5F">
      <w:pPr>
        <w:tabs>
          <w:tab w:val="left" w:pos="1701"/>
          <w:tab w:val="left" w:pos="5040"/>
          <w:tab w:val="left" w:pos="6521"/>
        </w:tabs>
        <w:rPr>
          <w:sz w:val="24"/>
          <w:szCs w:val="24"/>
        </w:rPr>
      </w:pPr>
      <w:r w:rsidRPr="009F7EDF">
        <w:rPr>
          <w:sz w:val="24"/>
          <w:szCs w:val="24"/>
        </w:rPr>
        <w:tab/>
      </w:r>
    </w:p>
    <w:p w:rsidR="000C218C" w:rsidRPr="009F7EDF" w:rsidRDefault="000C218C" w:rsidP="00531813">
      <w:pPr>
        <w:tabs>
          <w:tab w:val="left" w:pos="1701"/>
          <w:tab w:val="left" w:pos="5040"/>
          <w:tab w:val="left" w:pos="6521"/>
        </w:tabs>
        <w:rPr>
          <w:sz w:val="24"/>
          <w:szCs w:val="24"/>
        </w:rPr>
      </w:pPr>
    </w:p>
    <w:p w:rsidR="0066747C" w:rsidRPr="009F7EDF" w:rsidRDefault="003616D2" w:rsidP="0066747C">
      <w:pPr>
        <w:tabs>
          <w:tab w:val="left" w:pos="1701"/>
          <w:tab w:val="left" w:pos="2160"/>
          <w:tab w:val="left" w:pos="5040"/>
          <w:tab w:val="left" w:pos="6521"/>
        </w:tabs>
        <w:rPr>
          <w:sz w:val="24"/>
          <w:szCs w:val="24"/>
        </w:rPr>
      </w:pPr>
      <w:r w:rsidRPr="009F7EDF">
        <w:rPr>
          <w:sz w:val="24"/>
          <w:szCs w:val="24"/>
        </w:rPr>
        <w:t>Regrets:</w:t>
      </w:r>
      <w:r w:rsidRPr="009F7EDF">
        <w:rPr>
          <w:sz w:val="24"/>
          <w:szCs w:val="24"/>
        </w:rPr>
        <w:tab/>
      </w:r>
      <w:r w:rsidR="0066747C" w:rsidRPr="009F7EDF">
        <w:rPr>
          <w:sz w:val="24"/>
          <w:szCs w:val="24"/>
        </w:rPr>
        <w:t>Ms. Judith Bennett</w:t>
      </w:r>
      <w:r w:rsidR="0066747C" w:rsidRPr="009F7EDF">
        <w:rPr>
          <w:sz w:val="24"/>
          <w:szCs w:val="24"/>
        </w:rPr>
        <w:tab/>
        <w:t xml:space="preserve"> </w:t>
      </w:r>
      <w:r w:rsidR="0066747C" w:rsidRPr="009F7EDF">
        <w:rPr>
          <w:sz w:val="24"/>
          <w:szCs w:val="24"/>
        </w:rPr>
        <w:tab/>
        <w:t>DGMSSC</w:t>
      </w:r>
    </w:p>
    <w:p w:rsidR="0066747C" w:rsidRPr="009F7EDF" w:rsidRDefault="0066747C" w:rsidP="0066747C">
      <w:pPr>
        <w:tabs>
          <w:tab w:val="left" w:pos="1701"/>
          <w:tab w:val="left" w:pos="2160"/>
          <w:tab w:val="left" w:pos="5040"/>
          <w:tab w:val="left" w:pos="5760"/>
          <w:tab w:val="left" w:pos="6521"/>
        </w:tabs>
        <w:ind w:left="720" w:firstLine="720"/>
        <w:rPr>
          <w:sz w:val="24"/>
          <w:szCs w:val="24"/>
        </w:rPr>
      </w:pPr>
      <w:r w:rsidRPr="009F7EDF">
        <w:rPr>
          <w:sz w:val="24"/>
          <w:szCs w:val="24"/>
        </w:rPr>
        <w:tab/>
        <w:t>BGen Nancy Tremblay</w:t>
      </w:r>
      <w:r w:rsidRPr="009F7EDF">
        <w:rPr>
          <w:sz w:val="24"/>
          <w:szCs w:val="24"/>
        </w:rPr>
        <w:tab/>
        <w:t xml:space="preserve"> </w:t>
      </w:r>
      <w:r w:rsidRPr="009F7EDF">
        <w:rPr>
          <w:sz w:val="24"/>
          <w:szCs w:val="24"/>
        </w:rPr>
        <w:tab/>
      </w:r>
      <w:r w:rsidRPr="009F7EDF">
        <w:rPr>
          <w:sz w:val="24"/>
          <w:szCs w:val="24"/>
        </w:rPr>
        <w:tab/>
        <w:t>DGAEPM</w:t>
      </w:r>
    </w:p>
    <w:p w:rsidR="00185B5F" w:rsidRPr="009F7EDF" w:rsidRDefault="00185B5F" w:rsidP="0066747C">
      <w:pPr>
        <w:rPr>
          <w:sz w:val="24"/>
          <w:szCs w:val="24"/>
        </w:rPr>
      </w:pPr>
    </w:p>
    <w:p w:rsidR="005A2C7B" w:rsidRPr="009F7EDF" w:rsidRDefault="00185B5F" w:rsidP="000C218C">
      <w:pPr>
        <w:tabs>
          <w:tab w:val="left" w:pos="1701"/>
          <w:tab w:val="left" w:pos="5040"/>
          <w:tab w:val="left" w:pos="6521"/>
        </w:tabs>
        <w:rPr>
          <w:sz w:val="24"/>
          <w:szCs w:val="24"/>
        </w:rPr>
      </w:pPr>
      <w:r w:rsidRPr="009F7EDF">
        <w:rPr>
          <w:sz w:val="24"/>
          <w:szCs w:val="24"/>
        </w:rPr>
        <w:tab/>
      </w:r>
      <w:r w:rsidR="00132E3E" w:rsidRPr="009F7EDF">
        <w:rPr>
          <w:sz w:val="24"/>
          <w:szCs w:val="24"/>
        </w:rPr>
        <w:tab/>
      </w:r>
    </w:p>
    <w:p w:rsidR="0099702B" w:rsidRPr="009F7EDF" w:rsidRDefault="005A2C7B" w:rsidP="001E2675">
      <w:pPr>
        <w:tabs>
          <w:tab w:val="left" w:pos="1701"/>
          <w:tab w:val="left" w:pos="5040"/>
          <w:tab w:val="left" w:pos="6521"/>
        </w:tabs>
        <w:rPr>
          <w:sz w:val="24"/>
          <w:szCs w:val="24"/>
        </w:rPr>
      </w:pPr>
      <w:r w:rsidRPr="009F7EDF">
        <w:rPr>
          <w:sz w:val="24"/>
          <w:szCs w:val="24"/>
        </w:rPr>
        <w:tab/>
      </w:r>
    </w:p>
    <w:p w:rsidR="005A2C7B" w:rsidRPr="009F7EDF" w:rsidRDefault="005A2C7B" w:rsidP="00531813">
      <w:pPr>
        <w:tabs>
          <w:tab w:val="left" w:pos="1701"/>
          <w:tab w:val="left" w:pos="5040"/>
          <w:tab w:val="left" w:pos="6521"/>
        </w:tabs>
        <w:rPr>
          <w:sz w:val="24"/>
          <w:szCs w:val="24"/>
        </w:rPr>
      </w:pPr>
    </w:p>
    <w:p w:rsidR="000723A8" w:rsidRPr="009F7EDF" w:rsidRDefault="00531813" w:rsidP="00531813">
      <w:pPr>
        <w:tabs>
          <w:tab w:val="left" w:pos="1701"/>
          <w:tab w:val="left" w:pos="5040"/>
          <w:tab w:val="left" w:pos="6521"/>
        </w:tabs>
        <w:rPr>
          <w:sz w:val="24"/>
          <w:szCs w:val="24"/>
        </w:rPr>
      </w:pPr>
      <w:r w:rsidRPr="009F7EDF">
        <w:rPr>
          <w:sz w:val="24"/>
          <w:szCs w:val="24"/>
        </w:rPr>
        <w:tab/>
      </w:r>
      <w:r w:rsidRPr="009F7EDF">
        <w:rPr>
          <w:sz w:val="24"/>
          <w:szCs w:val="24"/>
        </w:rPr>
        <w:tab/>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6830"/>
        <w:gridCol w:w="1810"/>
      </w:tblGrid>
      <w:tr w:rsidR="005C0DDF" w:rsidRPr="009F7EDF" w:rsidTr="00811148">
        <w:trPr>
          <w:trHeight w:val="500"/>
          <w:tblHeader/>
        </w:trPr>
        <w:tc>
          <w:tcPr>
            <w:tcW w:w="1075" w:type="dxa"/>
            <w:vAlign w:val="center"/>
          </w:tcPr>
          <w:p w:rsidR="001D033F" w:rsidRPr="009F7EDF" w:rsidRDefault="001D033F" w:rsidP="00811148">
            <w:pPr>
              <w:jc w:val="center"/>
              <w:rPr>
                <w:b/>
                <w:sz w:val="24"/>
                <w:szCs w:val="24"/>
              </w:rPr>
            </w:pPr>
            <w:r w:rsidRPr="009F7EDF">
              <w:rPr>
                <w:b/>
                <w:sz w:val="24"/>
                <w:szCs w:val="24"/>
              </w:rPr>
              <w:t>ITEM</w:t>
            </w:r>
            <w:r w:rsidR="001A4E2B" w:rsidRPr="009F7EDF">
              <w:rPr>
                <w:b/>
                <w:sz w:val="24"/>
                <w:szCs w:val="24"/>
              </w:rPr>
              <w:t>S</w:t>
            </w:r>
          </w:p>
        </w:tc>
        <w:tc>
          <w:tcPr>
            <w:tcW w:w="6830" w:type="dxa"/>
            <w:vAlign w:val="center"/>
          </w:tcPr>
          <w:p w:rsidR="001D033F" w:rsidRPr="009F7EDF" w:rsidRDefault="001A4E2B" w:rsidP="00811148">
            <w:pPr>
              <w:jc w:val="center"/>
              <w:rPr>
                <w:b/>
                <w:sz w:val="24"/>
                <w:szCs w:val="24"/>
              </w:rPr>
            </w:pPr>
            <w:r w:rsidRPr="009F7EDF">
              <w:rPr>
                <w:b/>
                <w:sz w:val="24"/>
                <w:szCs w:val="24"/>
              </w:rPr>
              <w:t>DISCUSSION / DECISION(S)</w:t>
            </w:r>
          </w:p>
        </w:tc>
        <w:tc>
          <w:tcPr>
            <w:tcW w:w="1810" w:type="dxa"/>
            <w:vAlign w:val="center"/>
          </w:tcPr>
          <w:p w:rsidR="001D033F" w:rsidRPr="009F7EDF" w:rsidRDefault="007D118E" w:rsidP="00811148">
            <w:pPr>
              <w:jc w:val="center"/>
              <w:rPr>
                <w:b/>
                <w:sz w:val="24"/>
                <w:szCs w:val="24"/>
              </w:rPr>
            </w:pPr>
            <w:r w:rsidRPr="009F7EDF">
              <w:rPr>
                <w:b/>
                <w:sz w:val="24"/>
                <w:szCs w:val="24"/>
              </w:rPr>
              <w:t>ACTION</w:t>
            </w:r>
            <w:r w:rsidR="001A4E2B" w:rsidRPr="009F7EDF">
              <w:rPr>
                <w:b/>
                <w:sz w:val="24"/>
                <w:szCs w:val="24"/>
              </w:rPr>
              <w:t>(S)</w:t>
            </w:r>
          </w:p>
        </w:tc>
      </w:tr>
      <w:tr w:rsidR="006C0D10" w:rsidRPr="009F7EDF" w:rsidTr="00811148">
        <w:trPr>
          <w:trHeight w:val="1653"/>
        </w:trPr>
        <w:tc>
          <w:tcPr>
            <w:tcW w:w="1075" w:type="dxa"/>
          </w:tcPr>
          <w:p w:rsidR="001D033F" w:rsidRPr="009F7EDF" w:rsidRDefault="001D033F" w:rsidP="00811148">
            <w:pPr>
              <w:jc w:val="center"/>
              <w:rPr>
                <w:b/>
                <w:sz w:val="24"/>
                <w:szCs w:val="24"/>
              </w:rPr>
            </w:pPr>
          </w:p>
        </w:tc>
        <w:tc>
          <w:tcPr>
            <w:tcW w:w="6830" w:type="dxa"/>
          </w:tcPr>
          <w:p w:rsidR="001D033F" w:rsidRPr="009F7EDF" w:rsidRDefault="007B5CEE" w:rsidP="00504E98">
            <w:pPr>
              <w:tabs>
                <w:tab w:val="left" w:pos="688"/>
              </w:tabs>
              <w:ind w:left="16" w:hanging="16"/>
              <w:rPr>
                <w:b/>
                <w:sz w:val="24"/>
                <w:szCs w:val="24"/>
              </w:rPr>
            </w:pPr>
            <w:r w:rsidRPr="009F7EDF">
              <w:rPr>
                <w:b/>
                <w:sz w:val="24"/>
                <w:szCs w:val="24"/>
              </w:rPr>
              <w:t xml:space="preserve">Opening </w:t>
            </w:r>
            <w:r w:rsidR="001D033F" w:rsidRPr="009F7EDF">
              <w:rPr>
                <w:b/>
                <w:sz w:val="24"/>
                <w:szCs w:val="24"/>
              </w:rPr>
              <w:t>Remarks</w:t>
            </w:r>
          </w:p>
          <w:p w:rsidR="00A03075" w:rsidRPr="009F7EDF" w:rsidRDefault="00A03075" w:rsidP="00504E98">
            <w:pPr>
              <w:tabs>
                <w:tab w:val="left" w:pos="688"/>
              </w:tabs>
              <w:ind w:left="16" w:hanging="16"/>
              <w:rPr>
                <w:sz w:val="24"/>
                <w:szCs w:val="24"/>
              </w:rPr>
            </w:pPr>
          </w:p>
          <w:p w:rsidR="00F360E5" w:rsidRPr="009F7EDF" w:rsidRDefault="00185B5F" w:rsidP="00504E98">
            <w:pPr>
              <w:rPr>
                <w:sz w:val="24"/>
                <w:szCs w:val="24"/>
              </w:rPr>
            </w:pPr>
            <w:r w:rsidRPr="009F7EDF">
              <w:rPr>
                <w:sz w:val="24"/>
                <w:szCs w:val="24"/>
              </w:rPr>
              <w:t xml:space="preserve">The </w:t>
            </w:r>
            <w:r w:rsidR="00B8077E" w:rsidRPr="009F7EDF">
              <w:rPr>
                <w:sz w:val="24"/>
                <w:szCs w:val="24"/>
              </w:rPr>
              <w:t>ADM welcomed attendees and conducted the roundtable of introductions.  He then invited the co-chairs to provide their opening remarks.  Ms. Simcoe stated that she was happy with the open communication with the Group and M. Vaillancourt looked forward to the update.</w:t>
            </w:r>
          </w:p>
          <w:p w:rsidR="00D4362B" w:rsidRPr="009F7EDF" w:rsidRDefault="00D4362B" w:rsidP="00504E98">
            <w:pPr>
              <w:rPr>
                <w:sz w:val="24"/>
                <w:szCs w:val="24"/>
              </w:rPr>
            </w:pPr>
          </w:p>
          <w:p w:rsidR="00811148" w:rsidRPr="009F7EDF" w:rsidRDefault="00811148" w:rsidP="00B8077E">
            <w:pPr>
              <w:rPr>
                <w:sz w:val="24"/>
                <w:szCs w:val="24"/>
              </w:rPr>
            </w:pPr>
          </w:p>
        </w:tc>
        <w:tc>
          <w:tcPr>
            <w:tcW w:w="1810" w:type="dxa"/>
          </w:tcPr>
          <w:p w:rsidR="00102016" w:rsidRPr="009F7EDF" w:rsidRDefault="00102016" w:rsidP="00A63E37">
            <w:pPr>
              <w:rPr>
                <w:sz w:val="24"/>
                <w:szCs w:val="24"/>
              </w:rPr>
            </w:pPr>
          </w:p>
          <w:p w:rsidR="004F3CC5" w:rsidRPr="009F7EDF" w:rsidRDefault="004F3CC5" w:rsidP="00A63E37">
            <w:pPr>
              <w:rPr>
                <w:sz w:val="24"/>
                <w:szCs w:val="24"/>
                <w:u w:val="single"/>
              </w:rPr>
            </w:pPr>
          </w:p>
        </w:tc>
      </w:tr>
      <w:tr w:rsidR="00DD2973" w:rsidRPr="009F7EDF" w:rsidTr="00811148">
        <w:trPr>
          <w:trHeight w:val="699"/>
        </w:trPr>
        <w:tc>
          <w:tcPr>
            <w:tcW w:w="1075" w:type="dxa"/>
          </w:tcPr>
          <w:p w:rsidR="006D36DE" w:rsidRPr="009F7EDF" w:rsidRDefault="006D36DE" w:rsidP="00811148">
            <w:pPr>
              <w:jc w:val="center"/>
              <w:rPr>
                <w:b/>
                <w:sz w:val="24"/>
                <w:szCs w:val="24"/>
              </w:rPr>
            </w:pPr>
            <w:r w:rsidRPr="009F7EDF">
              <w:rPr>
                <w:b/>
                <w:sz w:val="24"/>
                <w:szCs w:val="24"/>
              </w:rPr>
              <w:t>I</w:t>
            </w:r>
          </w:p>
        </w:tc>
        <w:tc>
          <w:tcPr>
            <w:tcW w:w="6830" w:type="dxa"/>
          </w:tcPr>
          <w:p w:rsidR="00D578E9" w:rsidRPr="009F7EDF" w:rsidRDefault="00185B5F" w:rsidP="00504E98">
            <w:pPr>
              <w:tabs>
                <w:tab w:val="left" w:pos="317"/>
              </w:tabs>
              <w:rPr>
                <w:b/>
                <w:sz w:val="24"/>
                <w:szCs w:val="24"/>
              </w:rPr>
            </w:pPr>
            <w:r w:rsidRPr="009F7EDF">
              <w:rPr>
                <w:b/>
                <w:sz w:val="24"/>
                <w:szCs w:val="24"/>
              </w:rPr>
              <w:t xml:space="preserve">Business Resumption </w:t>
            </w:r>
            <w:r w:rsidR="00B8077E" w:rsidRPr="009F7EDF">
              <w:rPr>
                <w:b/>
                <w:sz w:val="24"/>
                <w:szCs w:val="24"/>
              </w:rPr>
              <w:t>Update</w:t>
            </w:r>
          </w:p>
          <w:p w:rsidR="00A02AA3" w:rsidRPr="009F7EDF" w:rsidRDefault="00A02AA3" w:rsidP="00504E98">
            <w:pPr>
              <w:tabs>
                <w:tab w:val="left" w:pos="688"/>
              </w:tabs>
              <w:rPr>
                <w:b/>
                <w:sz w:val="24"/>
                <w:szCs w:val="24"/>
              </w:rPr>
            </w:pPr>
          </w:p>
          <w:p w:rsidR="00D578E9" w:rsidRPr="009F7EDF" w:rsidRDefault="00185B5F" w:rsidP="00504E98">
            <w:pPr>
              <w:tabs>
                <w:tab w:val="left" w:pos="688"/>
              </w:tabs>
              <w:rPr>
                <w:sz w:val="24"/>
                <w:szCs w:val="24"/>
                <w:lang w:val="en-US"/>
              </w:rPr>
            </w:pPr>
            <w:r w:rsidRPr="009F7EDF">
              <w:rPr>
                <w:sz w:val="24"/>
                <w:szCs w:val="24"/>
                <w:lang w:val="en-US"/>
              </w:rPr>
              <w:t>RAdm Christopher Earl</w:t>
            </w:r>
            <w:r w:rsidR="005E77E9" w:rsidRPr="009F7EDF">
              <w:rPr>
                <w:sz w:val="24"/>
                <w:szCs w:val="24"/>
                <w:lang w:val="en-US"/>
              </w:rPr>
              <w:t xml:space="preserve"> led the discussion. Highlights are as follows :</w:t>
            </w:r>
          </w:p>
          <w:p w:rsidR="005E77E9" w:rsidRPr="009F7EDF" w:rsidRDefault="005E77E9" w:rsidP="00504E98">
            <w:pPr>
              <w:tabs>
                <w:tab w:val="left" w:pos="688"/>
              </w:tabs>
              <w:rPr>
                <w:sz w:val="24"/>
                <w:szCs w:val="24"/>
                <w:lang w:val="en-US"/>
              </w:rPr>
            </w:pPr>
          </w:p>
          <w:p w:rsidR="00B8077E" w:rsidRPr="009F7EDF" w:rsidRDefault="00185B5F" w:rsidP="00185B5F">
            <w:pPr>
              <w:pStyle w:val="ListParagraph"/>
              <w:numPr>
                <w:ilvl w:val="0"/>
                <w:numId w:val="31"/>
              </w:numPr>
              <w:tabs>
                <w:tab w:val="left" w:pos="728"/>
              </w:tabs>
              <w:rPr>
                <w:szCs w:val="24"/>
              </w:rPr>
            </w:pPr>
            <w:r w:rsidRPr="009F7EDF">
              <w:rPr>
                <w:szCs w:val="24"/>
              </w:rPr>
              <w:t xml:space="preserve">RAdm Earl noted </w:t>
            </w:r>
            <w:r w:rsidR="00B8077E" w:rsidRPr="009F7EDF">
              <w:rPr>
                <w:szCs w:val="24"/>
              </w:rPr>
              <w:t>a lot work occurred over the last month to get where we are.</w:t>
            </w:r>
          </w:p>
          <w:p w:rsidR="000E0CF3" w:rsidRPr="009F7EDF" w:rsidRDefault="00546FA8" w:rsidP="00185B5F">
            <w:pPr>
              <w:pStyle w:val="ListParagraph"/>
              <w:numPr>
                <w:ilvl w:val="0"/>
                <w:numId w:val="31"/>
              </w:numPr>
              <w:tabs>
                <w:tab w:val="left" w:pos="728"/>
              </w:tabs>
              <w:rPr>
                <w:szCs w:val="24"/>
              </w:rPr>
            </w:pPr>
            <w:r w:rsidRPr="009F7EDF">
              <w:rPr>
                <w:szCs w:val="24"/>
              </w:rPr>
              <w:t>T</w:t>
            </w:r>
            <w:r w:rsidR="00B8077E" w:rsidRPr="009F7EDF">
              <w:rPr>
                <w:szCs w:val="24"/>
              </w:rPr>
              <w:t>he L1 and L2 Business Resumption Plans have been published on the Materiel Group’s COVID S</w:t>
            </w:r>
            <w:r w:rsidR="002F7884" w:rsidRPr="009F7EDF">
              <w:rPr>
                <w:szCs w:val="24"/>
              </w:rPr>
              <w:t>plash page</w:t>
            </w:r>
            <w:r w:rsidR="00B8077E" w:rsidRPr="009F7EDF">
              <w:rPr>
                <w:szCs w:val="24"/>
              </w:rPr>
              <w:t>.</w:t>
            </w:r>
          </w:p>
          <w:p w:rsidR="00546FA8" w:rsidRPr="009F7EDF" w:rsidRDefault="00B8077E" w:rsidP="00546FA8">
            <w:pPr>
              <w:pStyle w:val="ListParagraph"/>
              <w:numPr>
                <w:ilvl w:val="0"/>
                <w:numId w:val="31"/>
              </w:numPr>
              <w:tabs>
                <w:tab w:val="left" w:pos="728"/>
              </w:tabs>
              <w:rPr>
                <w:szCs w:val="24"/>
              </w:rPr>
            </w:pPr>
            <w:r w:rsidRPr="009F7EDF">
              <w:rPr>
                <w:szCs w:val="24"/>
              </w:rPr>
              <w:t>A number of actions are on-going such as building walkthroughs and set up as well as the mandatory COVID 19 training.</w:t>
            </w:r>
            <w:r w:rsidR="00546FA8" w:rsidRPr="009F7EDF">
              <w:rPr>
                <w:szCs w:val="24"/>
              </w:rPr>
              <w:t xml:space="preserve">  Currently working on a L1 Communication Plan for COVID related items.</w:t>
            </w:r>
          </w:p>
          <w:p w:rsidR="002F7884" w:rsidRPr="009F7EDF" w:rsidRDefault="00546FA8" w:rsidP="00185B5F">
            <w:pPr>
              <w:pStyle w:val="ListParagraph"/>
              <w:numPr>
                <w:ilvl w:val="0"/>
                <w:numId w:val="31"/>
              </w:numPr>
              <w:tabs>
                <w:tab w:val="left" w:pos="728"/>
              </w:tabs>
              <w:rPr>
                <w:szCs w:val="24"/>
              </w:rPr>
            </w:pPr>
            <w:r w:rsidRPr="009F7EDF">
              <w:rPr>
                <w:szCs w:val="24"/>
              </w:rPr>
              <w:t xml:space="preserve">There were 2 Business Resumption town halls held on 16 and 18 June respectively.  It </w:t>
            </w:r>
            <w:r w:rsidR="001B33E0" w:rsidRPr="009F7EDF">
              <w:rPr>
                <w:szCs w:val="24"/>
              </w:rPr>
              <w:t xml:space="preserve">gave </w:t>
            </w:r>
            <w:r w:rsidRPr="009F7EDF">
              <w:rPr>
                <w:szCs w:val="24"/>
              </w:rPr>
              <w:t xml:space="preserve">the </w:t>
            </w:r>
            <w:r w:rsidR="001B33E0" w:rsidRPr="009F7EDF">
              <w:rPr>
                <w:szCs w:val="24"/>
              </w:rPr>
              <w:t>employees the opportunity</w:t>
            </w:r>
            <w:r w:rsidRPr="009F7EDF">
              <w:rPr>
                <w:szCs w:val="24"/>
              </w:rPr>
              <w:t xml:space="preserve"> to ask questions of the leadership</w:t>
            </w:r>
            <w:r w:rsidR="00F759EF" w:rsidRPr="009F7EDF">
              <w:rPr>
                <w:szCs w:val="24"/>
              </w:rPr>
              <w:t xml:space="preserve"> team</w:t>
            </w:r>
            <w:r w:rsidR="002F7884" w:rsidRPr="009F7EDF">
              <w:rPr>
                <w:szCs w:val="24"/>
              </w:rPr>
              <w:t>.  For those who were unable to attend, videos will be made available.  A record of the Questions and Answers will be posted on the Materiel Group’s COVID Splash page.</w:t>
            </w:r>
          </w:p>
          <w:p w:rsidR="002F7884" w:rsidRPr="009F7EDF" w:rsidRDefault="00A05A42" w:rsidP="00185B5F">
            <w:pPr>
              <w:pStyle w:val="ListParagraph"/>
              <w:numPr>
                <w:ilvl w:val="0"/>
                <w:numId w:val="31"/>
              </w:numPr>
              <w:tabs>
                <w:tab w:val="left" w:pos="728"/>
              </w:tabs>
              <w:rPr>
                <w:szCs w:val="24"/>
              </w:rPr>
            </w:pPr>
            <w:r w:rsidRPr="009F7EDF">
              <w:rPr>
                <w:szCs w:val="24"/>
              </w:rPr>
              <w:t>From an</w:t>
            </w:r>
            <w:r w:rsidR="002F7884" w:rsidRPr="009F7EDF">
              <w:rPr>
                <w:szCs w:val="24"/>
              </w:rPr>
              <w:t xml:space="preserve"> ADM(MAT) </w:t>
            </w:r>
            <w:r w:rsidRPr="009F7EDF">
              <w:rPr>
                <w:szCs w:val="24"/>
              </w:rPr>
              <w:t>perspective, we are comfortable to execute the BRP</w:t>
            </w:r>
            <w:r w:rsidR="00907C94" w:rsidRPr="009F7EDF">
              <w:rPr>
                <w:szCs w:val="24"/>
              </w:rPr>
              <w:t>.  Yesterday, 13 conditions were met either fully or partially (mitigations are in place)</w:t>
            </w:r>
            <w:r w:rsidR="009A571C" w:rsidRPr="009F7EDF">
              <w:rPr>
                <w:szCs w:val="24"/>
              </w:rPr>
              <w:t xml:space="preserve"> a</w:t>
            </w:r>
            <w:r w:rsidR="00907C94" w:rsidRPr="009F7EDF">
              <w:rPr>
                <w:szCs w:val="24"/>
              </w:rPr>
              <w:t>nd</w:t>
            </w:r>
            <w:r w:rsidR="009A571C" w:rsidRPr="009F7EDF">
              <w:rPr>
                <w:szCs w:val="24"/>
              </w:rPr>
              <w:t xml:space="preserve"> </w:t>
            </w:r>
            <w:r w:rsidRPr="009F7EDF">
              <w:rPr>
                <w:szCs w:val="24"/>
              </w:rPr>
              <w:t>CFSU(O)</w:t>
            </w:r>
            <w:r w:rsidR="005741DC" w:rsidRPr="009F7EDF">
              <w:rPr>
                <w:szCs w:val="24"/>
              </w:rPr>
              <w:t xml:space="preserve"> are comfortable to execute as long as there is no more than 50% building occupancy.</w:t>
            </w:r>
          </w:p>
          <w:p w:rsidR="00A05A42" w:rsidRPr="009F7EDF" w:rsidRDefault="005741DC" w:rsidP="00185B5F">
            <w:pPr>
              <w:pStyle w:val="ListParagraph"/>
              <w:numPr>
                <w:ilvl w:val="0"/>
                <w:numId w:val="31"/>
              </w:numPr>
              <w:tabs>
                <w:tab w:val="left" w:pos="728"/>
              </w:tabs>
              <w:rPr>
                <w:szCs w:val="24"/>
              </w:rPr>
            </w:pPr>
            <w:r w:rsidRPr="009F7EDF">
              <w:rPr>
                <w:szCs w:val="24"/>
              </w:rPr>
              <w:t xml:space="preserve">Mr. Crosby advised that later this afternoon, direction to execute the BRP will go out and that health and safety remains the number one priority.  We will reinforce the use of Public Health Measures and </w:t>
            </w:r>
            <w:r w:rsidR="00FD3BE6">
              <w:rPr>
                <w:szCs w:val="24"/>
              </w:rPr>
              <w:t xml:space="preserve">the need </w:t>
            </w:r>
            <w:r w:rsidRPr="009F7EDF">
              <w:rPr>
                <w:szCs w:val="24"/>
              </w:rPr>
              <w:t>to be vigilant.</w:t>
            </w:r>
          </w:p>
          <w:p w:rsidR="00CA00DE" w:rsidRPr="009F7EDF" w:rsidRDefault="005741DC" w:rsidP="00CA00DE">
            <w:pPr>
              <w:pStyle w:val="ListParagraph"/>
              <w:numPr>
                <w:ilvl w:val="0"/>
                <w:numId w:val="31"/>
              </w:numPr>
              <w:tabs>
                <w:tab w:val="left" w:pos="728"/>
              </w:tabs>
              <w:rPr>
                <w:szCs w:val="24"/>
              </w:rPr>
            </w:pPr>
            <w:r w:rsidRPr="009F7EDF">
              <w:rPr>
                <w:szCs w:val="24"/>
              </w:rPr>
              <w:t>RAdm Earl continued the update with a few items which are being tracked, such as the recognition that there are team members</w:t>
            </w:r>
            <w:r w:rsidR="00157120">
              <w:rPr>
                <w:szCs w:val="24"/>
              </w:rPr>
              <w:t xml:space="preserve"> still</w:t>
            </w:r>
            <w:r w:rsidRPr="009F7EDF">
              <w:rPr>
                <w:szCs w:val="24"/>
              </w:rPr>
              <w:t xml:space="preserve"> caring for children and those with compromised immune systems.  These circumstances may prevent the return to work.  In activating the BRP, a 14 day notice period will be provided to allow for appropriate planning.</w:t>
            </w:r>
            <w:r w:rsidR="000A08FF" w:rsidRPr="009F7EDF">
              <w:rPr>
                <w:szCs w:val="24"/>
              </w:rPr>
              <w:t xml:space="preserve">  Supervisors will be encouraged </w:t>
            </w:r>
            <w:r w:rsidR="00D025CF" w:rsidRPr="009F7EDF">
              <w:rPr>
                <w:szCs w:val="24"/>
              </w:rPr>
              <w:t>to hold town halls with their teams.</w:t>
            </w:r>
            <w:r w:rsidR="0075302C" w:rsidRPr="009F7EDF">
              <w:rPr>
                <w:szCs w:val="24"/>
              </w:rPr>
              <w:t xml:space="preserve">  A one pager on 699 leave will also be sent out with the BRP activation.  The CFSU(O) on-boarding presentation will be passed down to the L2s.  There is no new </w:t>
            </w:r>
            <w:r w:rsidR="00CA00DE" w:rsidRPr="009F7EDF">
              <w:rPr>
                <w:szCs w:val="24"/>
              </w:rPr>
              <w:t>information in the presentation.  The online mandatory COVID 19 training is just over 70% complete.  The Building Senior walkthroughs are on-going and 7000 of 13000 masks have been issued.</w:t>
            </w:r>
          </w:p>
          <w:p w:rsidR="00CA00DE" w:rsidRPr="009F7EDF" w:rsidRDefault="00CA00DE" w:rsidP="00CA00DE">
            <w:pPr>
              <w:pStyle w:val="ListParagraph"/>
              <w:numPr>
                <w:ilvl w:val="0"/>
                <w:numId w:val="31"/>
              </w:numPr>
              <w:tabs>
                <w:tab w:val="left" w:pos="728"/>
              </w:tabs>
              <w:rPr>
                <w:szCs w:val="24"/>
              </w:rPr>
            </w:pPr>
            <w:r w:rsidRPr="009F7EDF">
              <w:rPr>
                <w:szCs w:val="24"/>
              </w:rPr>
              <w:t xml:space="preserve">In giving the green light to activate the BRP, the default </w:t>
            </w:r>
            <w:r w:rsidR="00157120">
              <w:rPr>
                <w:szCs w:val="24"/>
              </w:rPr>
              <w:t>remains</w:t>
            </w:r>
            <w:r w:rsidRPr="009F7EDF">
              <w:rPr>
                <w:szCs w:val="24"/>
              </w:rPr>
              <w:t xml:space="preserve"> remote work.</w:t>
            </w:r>
          </w:p>
          <w:p w:rsidR="00B1203A" w:rsidRPr="009F7EDF" w:rsidRDefault="00B1203A" w:rsidP="00B1203A">
            <w:pPr>
              <w:tabs>
                <w:tab w:val="left" w:pos="728"/>
              </w:tabs>
              <w:rPr>
                <w:sz w:val="24"/>
                <w:szCs w:val="24"/>
              </w:rPr>
            </w:pPr>
          </w:p>
          <w:p w:rsidR="00B1203A" w:rsidRPr="009F7EDF" w:rsidRDefault="00B1203A" w:rsidP="00B1203A">
            <w:pPr>
              <w:tabs>
                <w:tab w:val="left" w:pos="728"/>
              </w:tabs>
              <w:rPr>
                <w:sz w:val="24"/>
                <w:szCs w:val="24"/>
              </w:rPr>
            </w:pPr>
          </w:p>
          <w:p w:rsidR="00B1203A" w:rsidRPr="009F7EDF" w:rsidRDefault="00B1203A" w:rsidP="00B1203A">
            <w:pPr>
              <w:tabs>
                <w:tab w:val="left" w:pos="728"/>
              </w:tabs>
              <w:rPr>
                <w:sz w:val="24"/>
                <w:szCs w:val="24"/>
              </w:rPr>
            </w:pPr>
          </w:p>
          <w:p w:rsidR="00B1203A" w:rsidRPr="009F7EDF" w:rsidRDefault="00B1203A" w:rsidP="00B1203A">
            <w:pPr>
              <w:tabs>
                <w:tab w:val="left" w:pos="728"/>
              </w:tabs>
              <w:rPr>
                <w:b/>
                <w:sz w:val="24"/>
                <w:szCs w:val="24"/>
              </w:rPr>
            </w:pPr>
            <w:r w:rsidRPr="009F7EDF">
              <w:rPr>
                <w:b/>
                <w:sz w:val="24"/>
                <w:szCs w:val="24"/>
              </w:rPr>
              <w:t>Discussion</w:t>
            </w:r>
          </w:p>
          <w:p w:rsidR="00CA00DE" w:rsidRPr="009F7EDF" w:rsidRDefault="0019608B" w:rsidP="00CA00DE">
            <w:pPr>
              <w:pStyle w:val="ListParagraph"/>
              <w:numPr>
                <w:ilvl w:val="0"/>
                <w:numId w:val="31"/>
              </w:numPr>
              <w:tabs>
                <w:tab w:val="left" w:pos="728"/>
              </w:tabs>
              <w:rPr>
                <w:szCs w:val="24"/>
              </w:rPr>
            </w:pPr>
            <w:r w:rsidRPr="009F7EDF">
              <w:rPr>
                <w:szCs w:val="24"/>
              </w:rPr>
              <w:t>Ms. Simcoe requested a copy of the</w:t>
            </w:r>
            <w:r w:rsidR="00795042">
              <w:rPr>
                <w:szCs w:val="24"/>
              </w:rPr>
              <w:t xml:space="preserve"> BRP activ</w:t>
            </w:r>
            <w:r w:rsidR="00BE6BE4">
              <w:rPr>
                <w:szCs w:val="24"/>
              </w:rPr>
              <w:t>ation</w:t>
            </w:r>
            <w:r w:rsidRPr="009F7EDF">
              <w:rPr>
                <w:szCs w:val="24"/>
              </w:rPr>
              <w:t xml:space="preserve"> email and of the recorded town halls.  It will help members who have concerns.</w:t>
            </w:r>
          </w:p>
          <w:p w:rsidR="009511E2" w:rsidRPr="009F7EDF" w:rsidRDefault="009511E2" w:rsidP="009511E2">
            <w:pPr>
              <w:tabs>
                <w:tab w:val="left" w:pos="728"/>
              </w:tabs>
              <w:rPr>
                <w:sz w:val="24"/>
                <w:szCs w:val="24"/>
              </w:rPr>
            </w:pPr>
          </w:p>
          <w:p w:rsidR="0019608B" w:rsidRPr="009F7EDF" w:rsidRDefault="00D72658" w:rsidP="00D72658">
            <w:pPr>
              <w:tabs>
                <w:tab w:val="left" w:pos="728"/>
              </w:tabs>
              <w:rPr>
                <w:b/>
                <w:sz w:val="24"/>
                <w:szCs w:val="24"/>
              </w:rPr>
            </w:pPr>
            <w:r w:rsidRPr="009F7EDF">
              <w:rPr>
                <w:b/>
                <w:sz w:val="24"/>
                <w:szCs w:val="24"/>
              </w:rPr>
              <w:t>Vacation Leave 20/21</w:t>
            </w:r>
            <w:r w:rsidR="00BE6BE4">
              <w:rPr>
                <w:b/>
                <w:sz w:val="24"/>
                <w:szCs w:val="24"/>
              </w:rPr>
              <w:t xml:space="preserve"> (II)</w:t>
            </w:r>
          </w:p>
          <w:p w:rsidR="00D72658" w:rsidRPr="009F7EDF" w:rsidRDefault="00D72658" w:rsidP="00D72658">
            <w:pPr>
              <w:tabs>
                <w:tab w:val="left" w:pos="728"/>
              </w:tabs>
              <w:rPr>
                <w:b/>
                <w:sz w:val="24"/>
                <w:szCs w:val="24"/>
              </w:rPr>
            </w:pPr>
          </w:p>
          <w:p w:rsidR="00CA00DE" w:rsidRPr="009F7EDF" w:rsidRDefault="00E4449C" w:rsidP="00E4449C">
            <w:pPr>
              <w:tabs>
                <w:tab w:val="left" w:pos="728"/>
              </w:tabs>
              <w:rPr>
                <w:sz w:val="24"/>
                <w:szCs w:val="24"/>
              </w:rPr>
            </w:pPr>
            <w:r w:rsidRPr="009F7EDF">
              <w:rPr>
                <w:sz w:val="24"/>
                <w:szCs w:val="24"/>
              </w:rPr>
              <w:t>Mr. Schjerning led the discussion.</w:t>
            </w:r>
          </w:p>
          <w:p w:rsidR="00CA00DE" w:rsidRPr="009F7EDF" w:rsidRDefault="00CA00DE" w:rsidP="00CA00DE">
            <w:pPr>
              <w:tabs>
                <w:tab w:val="left" w:pos="728"/>
              </w:tabs>
              <w:rPr>
                <w:sz w:val="24"/>
                <w:szCs w:val="24"/>
              </w:rPr>
            </w:pPr>
          </w:p>
          <w:p w:rsidR="00E4449C" w:rsidRPr="009F7EDF" w:rsidRDefault="00BE6BE4" w:rsidP="00E4449C">
            <w:pPr>
              <w:pStyle w:val="ListParagraph"/>
              <w:numPr>
                <w:ilvl w:val="0"/>
                <w:numId w:val="31"/>
              </w:numPr>
              <w:tabs>
                <w:tab w:val="left" w:pos="728"/>
              </w:tabs>
              <w:rPr>
                <w:szCs w:val="24"/>
              </w:rPr>
            </w:pPr>
            <w:r>
              <w:rPr>
                <w:szCs w:val="24"/>
              </w:rPr>
              <w:t xml:space="preserve">There is a need </w:t>
            </w:r>
            <w:r w:rsidR="00E4449C" w:rsidRPr="009F7EDF">
              <w:rPr>
                <w:szCs w:val="24"/>
              </w:rPr>
              <w:t>to verify the direction on taking summer leave.  It is understood</w:t>
            </w:r>
            <w:r>
              <w:rPr>
                <w:szCs w:val="24"/>
              </w:rPr>
              <w:t xml:space="preserve"> that</w:t>
            </w:r>
            <w:r w:rsidR="00E4449C" w:rsidRPr="009F7EDF">
              <w:rPr>
                <w:szCs w:val="24"/>
              </w:rPr>
              <w:t xml:space="preserve"> managers have the right to schedule leave in the year it is allocated and any accumulated hours over 262.5 will be paid. </w:t>
            </w:r>
            <w:r w:rsidR="00C0187D" w:rsidRPr="009F7EDF">
              <w:rPr>
                <w:szCs w:val="24"/>
              </w:rPr>
              <w:t xml:space="preserve"> </w:t>
            </w:r>
          </w:p>
          <w:p w:rsidR="00C57DAD" w:rsidRPr="009F7EDF" w:rsidRDefault="00E4449C" w:rsidP="00E4449C">
            <w:pPr>
              <w:pStyle w:val="ListParagraph"/>
              <w:numPr>
                <w:ilvl w:val="0"/>
                <w:numId w:val="31"/>
              </w:numPr>
              <w:tabs>
                <w:tab w:val="left" w:pos="728"/>
              </w:tabs>
              <w:rPr>
                <w:szCs w:val="24"/>
              </w:rPr>
            </w:pPr>
            <w:r w:rsidRPr="009F7EDF">
              <w:rPr>
                <w:szCs w:val="24"/>
              </w:rPr>
              <w:t xml:space="preserve">Email sent out </w:t>
            </w:r>
            <w:r w:rsidR="00C57DAD" w:rsidRPr="009F7EDF">
              <w:rPr>
                <w:szCs w:val="24"/>
              </w:rPr>
              <w:t xml:space="preserve">by </w:t>
            </w:r>
            <w:r w:rsidR="00BE6BE4">
              <w:rPr>
                <w:szCs w:val="24"/>
              </w:rPr>
              <w:t>DGMEPM requested</w:t>
            </w:r>
            <w:r w:rsidRPr="009F7EDF">
              <w:rPr>
                <w:szCs w:val="24"/>
              </w:rPr>
              <w:t xml:space="preserve"> that employees take summer leave and submit a 20/21 plan to take leave in a bid to reduce carry-over.  It is difficult to interpret the email.</w:t>
            </w:r>
          </w:p>
          <w:p w:rsidR="00F111E9" w:rsidRPr="009F7EDF" w:rsidRDefault="00F111E9" w:rsidP="00F111E9">
            <w:pPr>
              <w:tabs>
                <w:tab w:val="left" w:pos="728"/>
              </w:tabs>
              <w:rPr>
                <w:sz w:val="24"/>
                <w:szCs w:val="24"/>
              </w:rPr>
            </w:pPr>
          </w:p>
          <w:p w:rsidR="00F111E9" w:rsidRPr="009F7EDF" w:rsidRDefault="00F111E9" w:rsidP="00F111E9">
            <w:pPr>
              <w:tabs>
                <w:tab w:val="left" w:pos="728"/>
              </w:tabs>
              <w:rPr>
                <w:b/>
                <w:sz w:val="24"/>
                <w:szCs w:val="24"/>
              </w:rPr>
            </w:pPr>
            <w:r w:rsidRPr="009F7EDF">
              <w:rPr>
                <w:b/>
                <w:sz w:val="24"/>
                <w:szCs w:val="24"/>
              </w:rPr>
              <w:t>Discussion</w:t>
            </w:r>
          </w:p>
          <w:p w:rsidR="00C57DAD" w:rsidRPr="009F7EDF" w:rsidRDefault="00C57DAD" w:rsidP="00E4449C">
            <w:pPr>
              <w:pStyle w:val="ListParagraph"/>
              <w:numPr>
                <w:ilvl w:val="0"/>
                <w:numId w:val="31"/>
              </w:numPr>
              <w:tabs>
                <w:tab w:val="left" w:pos="728"/>
              </w:tabs>
              <w:rPr>
                <w:szCs w:val="24"/>
              </w:rPr>
            </w:pPr>
            <w:r w:rsidRPr="009F7EDF">
              <w:rPr>
                <w:szCs w:val="24"/>
              </w:rPr>
              <w:t>RAdm Earl clarified the direction for all to take summer leave.  Many employees have been burning the candle at both ends and with the potential of a second wave on the Fall,  if summer leave is not taken, there is a reduced opportunity to take a break.  It is directed to take all allocated annual (not other types) leave in the current year.</w:t>
            </w:r>
          </w:p>
          <w:p w:rsidR="00E4449C" w:rsidRPr="009F7EDF" w:rsidRDefault="00A10917" w:rsidP="00E4449C">
            <w:pPr>
              <w:pStyle w:val="ListParagraph"/>
              <w:numPr>
                <w:ilvl w:val="0"/>
                <w:numId w:val="31"/>
              </w:numPr>
              <w:tabs>
                <w:tab w:val="left" w:pos="728"/>
              </w:tabs>
              <w:rPr>
                <w:szCs w:val="24"/>
              </w:rPr>
            </w:pPr>
            <w:r w:rsidRPr="009F7EDF">
              <w:rPr>
                <w:szCs w:val="24"/>
              </w:rPr>
              <w:t xml:space="preserve">In order to inform the discussion, </w:t>
            </w:r>
            <w:r w:rsidR="00C57DAD" w:rsidRPr="009F7EDF">
              <w:rPr>
                <w:szCs w:val="24"/>
              </w:rPr>
              <w:t>Mr. Vaillancourt offered a copy of his email</w:t>
            </w:r>
            <w:r w:rsidR="005D4AF7" w:rsidRPr="009F7EDF">
              <w:rPr>
                <w:szCs w:val="24"/>
              </w:rPr>
              <w:t xml:space="preserve"> that he sends to members</w:t>
            </w:r>
            <w:r w:rsidR="00C57DAD" w:rsidRPr="009F7EDF">
              <w:rPr>
                <w:szCs w:val="24"/>
              </w:rPr>
              <w:t xml:space="preserve"> which interprets the leave policy.  Mr. Crosby requested a copy.</w:t>
            </w:r>
          </w:p>
          <w:p w:rsidR="00A84C28" w:rsidRPr="009F7EDF" w:rsidRDefault="00A84C28" w:rsidP="00A84C28">
            <w:pPr>
              <w:tabs>
                <w:tab w:val="left" w:pos="728"/>
              </w:tabs>
              <w:rPr>
                <w:sz w:val="24"/>
                <w:szCs w:val="24"/>
              </w:rPr>
            </w:pPr>
          </w:p>
          <w:p w:rsidR="00A84C28" w:rsidRPr="009F7EDF" w:rsidRDefault="00A84C28" w:rsidP="00A84C28">
            <w:pPr>
              <w:tabs>
                <w:tab w:val="left" w:pos="728"/>
              </w:tabs>
              <w:rPr>
                <w:b/>
                <w:sz w:val="24"/>
                <w:szCs w:val="24"/>
              </w:rPr>
            </w:pPr>
            <w:r w:rsidRPr="009F7EDF">
              <w:rPr>
                <w:b/>
                <w:sz w:val="24"/>
                <w:szCs w:val="24"/>
              </w:rPr>
              <w:t>T2200</w:t>
            </w:r>
            <w:r w:rsidR="004A3D7C">
              <w:rPr>
                <w:b/>
                <w:sz w:val="24"/>
                <w:szCs w:val="24"/>
              </w:rPr>
              <w:t xml:space="preserve"> (III)</w:t>
            </w:r>
          </w:p>
          <w:p w:rsidR="00A84C28" w:rsidRPr="009F7EDF" w:rsidRDefault="00A84C28" w:rsidP="00A84C28">
            <w:pPr>
              <w:tabs>
                <w:tab w:val="left" w:pos="728"/>
              </w:tabs>
              <w:rPr>
                <w:b/>
                <w:sz w:val="24"/>
                <w:szCs w:val="24"/>
              </w:rPr>
            </w:pPr>
          </w:p>
          <w:p w:rsidR="00A84C28" w:rsidRPr="009F7EDF" w:rsidRDefault="00A84C28" w:rsidP="00A84C28">
            <w:pPr>
              <w:tabs>
                <w:tab w:val="left" w:pos="728"/>
              </w:tabs>
              <w:rPr>
                <w:sz w:val="24"/>
                <w:szCs w:val="24"/>
              </w:rPr>
            </w:pPr>
            <w:r w:rsidRPr="009F7EDF">
              <w:rPr>
                <w:sz w:val="24"/>
                <w:szCs w:val="24"/>
              </w:rPr>
              <w:t>Mr. Schjerning led the discussion.</w:t>
            </w:r>
          </w:p>
          <w:p w:rsidR="00A84C28" w:rsidRPr="009F7EDF" w:rsidRDefault="00A84C28" w:rsidP="00A84C28">
            <w:pPr>
              <w:tabs>
                <w:tab w:val="left" w:pos="728"/>
              </w:tabs>
              <w:rPr>
                <w:b/>
                <w:sz w:val="24"/>
                <w:szCs w:val="24"/>
              </w:rPr>
            </w:pPr>
          </w:p>
          <w:p w:rsidR="00C04126" w:rsidRPr="009F7EDF" w:rsidRDefault="00E31253" w:rsidP="00E4449C">
            <w:pPr>
              <w:pStyle w:val="ListParagraph"/>
              <w:numPr>
                <w:ilvl w:val="0"/>
                <w:numId w:val="31"/>
              </w:numPr>
              <w:tabs>
                <w:tab w:val="left" w:pos="728"/>
              </w:tabs>
              <w:rPr>
                <w:szCs w:val="24"/>
              </w:rPr>
            </w:pPr>
            <w:r w:rsidRPr="009F7EDF">
              <w:rPr>
                <w:szCs w:val="24"/>
              </w:rPr>
              <w:t>There are a lot of questions on whether or not, the employer will issue a T2200</w:t>
            </w:r>
            <w:r w:rsidR="00C04126" w:rsidRPr="009F7EDF">
              <w:rPr>
                <w:szCs w:val="24"/>
              </w:rPr>
              <w:t xml:space="preserve"> form</w:t>
            </w:r>
            <w:r w:rsidRPr="009F7EDF">
              <w:rPr>
                <w:szCs w:val="24"/>
              </w:rPr>
              <w:t xml:space="preserve"> if the employee is required to work from home.</w:t>
            </w:r>
            <w:r w:rsidR="00C04126" w:rsidRPr="009F7EDF">
              <w:rPr>
                <w:szCs w:val="24"/>
              </w:rPr>
              <w:t xml:space="preserve">  It is recognized that employees are responsible to complete the T777 which details the expenses being claimed but must be accompanied by the T2200.  Employees want a sense of assurance of what they are allowed to claim.</w:t>
            </w:r>
          </w:p>
          <w:p w:rsidR="00F111E9" w:rsidRPr="009F7EDF" w:rsidRDefault="00F111E9" w:rsidP="00F111E9">
            <w:pPr>
              <w:tabs>
                <w:tab w:val="left" w:pos="728"/>
              </w:tabs>
              <w:rPr>
                <w:sz w:val="24"/>
                <w:szCs w:val="24"/>
              </w:rPr>
            </w:pPr>
          </w:p>
          <w:p w:rsidR="00F111E9" w:rsidRPr="009F7EDF" w:rsidRDefault="00F111E9" w:rsidP="00F111E9">
            <w:pPr>
              <w:tabs>
                <w:tab w:val="left" w:pos="728"/>
              </w:tabs>
              <w:rPr>
                <w:b/>
                <w:sz w:val="24"/>
                <w:szCs w:val="24"/>
              </w:rPr>
            </w:pPr>
            <w:r w:rsidRPr="009F7EDF">
              <w:rPr>
                <w:b/>
                <w:sz w:val="24"/>
                <w:szCs w:val="24"/>
              </w:rPr>
              <w:t>Discussion</w:t>
            </w:r>
          </w:p>
          <w:p w:rsidR="00C04126" w:rsidRPr="009F7EDF" w:rsidRDefault="00C04126" w:rsidP="00E4449C">
            <w:pPr>
              <w:pStyle w:val="ListParagraph"/>
              <w:numPr>
                <w:ilvl w:val="0"/>
                <w:numId w:val="31"/>
              </w:numPr>
              <w:tabs>
                <w:tab w:val="left" w:pos="728"/>
              </w:tabs>
              <w:rPr>
                <w:szCs w:val="24"/>
              </w:rPr>
            </w:pPr>
            <w:r w:rsidRPr="009F7EDF">
              <w:rPr>
                <w:szCs w:val="24"/>
              </w:rPr>
              <w:t xml:space="preserve">RAdm </w:t>
            </w:r>
            <w:r w:rsidR="002449B5" w:rsidRPr="009F7EDF">
              <w:rPr>
                <w:szCs w:val="24"/>
              </w:rPr>
              <w:t xml:space="preserve">Earl </w:t>
            </w:r>
            <w:r w:rsidRPr="009F7EDF">
              <w:rPr>
                <w:szCs w:val="24"/>
              </w:rPr>
              <w:t xml:space="preserve">stated there is a lot of dialogue on this issue.  The CRA rules are clear:  6 months +1 day, employees are entitled to claim expenses.  There is a lot of information online.  </w:t>
            </w:r>
            <w:r w:rsidR="002449B5" w:rsidRPr="009F7EDF">
              <w:rPr>
                <w:szCs w:val="24"/>
              </w:rPr>
              <w:t>The</w:t>
            </w:r>
            <w:r w:rsidR="00BF4390" w:rsidRPr="009F7EDF">
              <w:rPr>
                <w:szCs w:val="24"/>
              </w:rPr>
              <w:t xml:space="preserve"> subject of the T2200 has been pushed up to TB and we are waiting for a decision and direction. </w:t>
            </w:r>
            <w:r w:rsidR="002449B5" w:rsidRPr="009F7EDF">
              <w:rPr>
                <w:szCs w:val="24"/>
              </w:rPr>
              <w:t>We are watching this closely and once we get information, we will roll it out.</w:t>
            </w:r>
          </w:p>
          <w:p w:rsidR="00DE78B8" w:rsidRPr="009F7EDF" w:rsidRDefault="00DE78B8" w:rsidP="00E4449C">
            <w:pPr>
              <w:pStyle w:val="ListParagraph"/>
              <w:numPr>
                <w:ilvl w:val="0"/>
                <w:numId w:val="31"/>
              </w:numPr>
              <w:tabs>
                <w:tab w:val="left" w:pos="728"/>
              </w:tabs>
              <w:rPr>
                <w:szCs w:val="24"/>
              </w:rPr>
            </w:pPr>
            <w:r w:rsidRPr="009F7EDF">
              <w:rPr>
                <w:szCs w:val="24"/>
              </w:rPr>
              <w:t>Mr. Vaillancourt raised the fact that other departments are reimbursing employees up to $500.00 for expenses incurred or to cover purchases made in support of remote work.</w:t>
            </w:r>
          </w:p>
          <w:p w:rsidR="00DE78B8" w:rsidRPr="009F7EDF" w:rsidRDefault="00DE78B8" w:rsidP="00E4449C">
            <w:pPr>
              <w:pStyle w:val="ListParagraph"/>
              <w:numPr>
                <w:ilvl w:val="0"/>
                <w:numId w:val="31"/>
              </w:numPr>
              <w:tabs>
                <w:tab w:val="left" w:pos="728"/>
              </w:tabs>
              <w:rPr>
                <w:szCs w:val="24"/>
              </w:rPr>
            </w:pPr>
            <w:r w:rsidRPr="009F7EDF">
              <w:rPr>
                <w:szCs w:val="24"/>
              </w:rPr>
              <w:t>Mr. Crosby stated that different departments have different approaches.  Need to wait and see how TB reacts and approaches the question.  In the interim, the DM and CDS have authorized employees to come in to the office and pick up their equipment.</w:t>
            </w:r>
          </w:p>
          <w:p w:rsidR="00A6658F" w:rsidRPr="009F7EDF" w:rsidRDefault="00A6658F" w:rsidP="00A6658F">
            <w:pPr>
              <w:pStyle w:val="ListParagraph"/>
              <w:tabs>
                <w:tab w:val="left" w:pos="728"/>
              </w:tabs>
              <w:rPr>
                <w:szCs w:val="24"/>
              </w:rPr>
            </w:pPr>
          </w:p>
          <w:p w:rsidR="00A6658F" w:rsidRPr="009F7EDF" w:rsidRDefault="00A6658F" w:rsidP="00A6658F">
            <w:pPr>
              <w:tabs>
                <w:tab w:val="left" w:pos="728"/>
              </w:tabs>
              <w:rPr>
                <w:b/>
                <w:sz w:val="24"/>
                <w:szCs w:val="24"/>
              </w:rPr>
            </w:pPr>
            <w:r w:rsidRPr="009F7EDF">
              <w:rPr>
                <w:b/>
                <w:sz w:val="24"/>
                <w:szCs w:val="24"/>
              </w:rPr>
              <w:t>Flash Hoods</w:t>
            </w:r>
            <w:r w:rsidR="00EC7F45" w:rsidRPr="009F7EDF">
              <w:rPr>
                <w:b/>
                <w:sz w:val="24"/>
                <w:szCs w:val="24"/>
              </w:rPr>
              <w:t xml:space="preserve"> (IV)</w:t>
            </w:r>
          </w:p>
          <w:p w:rsidR="00FE61D8" w:rsidRPr="009F7EDF" w:rsidRDefault="00FE61D8" w:rsidP="00A6658F">
            <w:pPr>
              <w:tabs>
                <w:tab w:val="left" w:pos="728"/>
              </w:tabs>
              <w:rPr>
                <w:b/>
                <w:sz w:val="24"/>
                <w:szCs w:val="24"/>
              </w:rPr>
            </w:pPr>
          </w:p>
          <w:p w:rsidR="00FE61D8" w:rsidRPr="009F7EDF" w:rsidRDefault="00FE61D8" w:rsidP="00A6658F">
            <w:pPr>
              <w:tabs>
                <w:tab w:val="left" w:pos="728"/>
              </w:tabs>
              <w:rPr>
                <w:b/>
                <w:sz w:val="24"/>
                <w:szCs w:val="24"/>
              </w:rPr>
            </w:pPr>
            <w:r w:rsidRPr="009F7EDF">
              <w:rPr>
                <w:sz w:val="24"/>
                <w:szCs w:val="24"/>
              </w:rPr>
              <w:t>Ms. Simcoe led the discussion.</w:t>
            </w:r>
          </w:p>
          <w:p w:rsidR="00DE78B8" w:rsidRPr="009F7EDF" w:rsidRDefault="00DE78B8" w:rsidP="00A6658F">
            <w:pPr>
              <w:tabs>
                <w:tab w:val="left" w:pos="728"/>
              </w:tabs>
              <w:rPr>
                <w:sz w:val="24"/>
                <w:szCs w:val="24"/>
              </w:rPr>
            </w:pPr>
          </w:p>
          <w:p w:rsidR="00F111E9" w:rsidRPr="009F7EDF" w:rsidRDefault="00FE61D8" w:rsidP="00E4449C">
            <w:pPr>
              <w:pStyle w:val="ListParagraph"/>
              <w:numPr>
                <w:ilvl w:val="0"/>
                <w:numId w:val="31"/>
              </w:numPr>
              <w:tabs>
                <w:tab w:val="left" w:pos="728"/>
              </w:tabs>
              <w:rPr>
                <w:szCs w:val="24"/>
              </w:rPr>
            </w:pPr>
            <w:r w:rsidRPr="009F7EDF">
              <w:rPr>
                <w:szCs w:val="24"/>
              </w:rPr>
              <w:t xml:space="preserve">Concerns were raised in Esquimalt concerning </w:t>
            </w:r>
            <w:r w:rsidR="005A591D" w:rsidRPr="009F7EDF">
              <w:rPr>
                <w:szCs w:val="24"/>
              </w:rPr>
              <w:t xml:space="preserve">the procurement of </w:t>
            </w:r>
            <w:r w:rsidRPr="009F7EDF">
              <w:rPr>
                <w:szCs w:val="24"/>
              </w:rPr>
              <w:t>Fl</w:t>
            </w:r>
            <w:r w:rsidR="005A591D" w:rsidRPr="009F7EDF">
              <w:rPr>
                <w:szCs w:val="24"/>
              </w:rPr>
              <w:t xml:space="preserve">ash Hoods for the fire fighters.  They do not meet the requirements as stipulated by the Canadian Forces Fire Marshall (CFFM) in the Statement </w:t>
            </w:r>
            <w:r w:rsidR="003E1053" w:rsidRPr="009F7EDF">
              <w:rPr>
                <w:szCs w:val="24"/>
              </w:rPr>
              <w:t>of</w:t>
            </w:r>
            <w:r w:rsidR="005A591D" w:rsidRPr="009F7EDF">
              <w:rPr>
                <w:szCs w:val="24"/>
              </w:rPr>
              <w:t xml:space="preserve"> Requirements (SOR).  </w:t>
            </w:r>
            <w:r w:rsidRPr="009F7EDF">
              <w:rPr>
                <w:szCs w:val="24"/>
              </w:rPr>
              <w:t xml:space="preserve">The </w:t>
            </w:r>
            <w:r w:rsidR="005A591D" w:rsidRPr="009F7EDF">
              <w:rPr>
                <w:szCs w:val="24"/>
              </w:rPr>
              <w:t xml:space="preserve">CFFM authorized local procurement of Flash Hoods but the </w:t>
            </w:r>
            <w:r w:rsidRPr="009F7EDF">
              <w:rPr>
                <w:szCs w:val="24"/>
              </w:rPr>
              <w:t xml:space="preserve">Materiel Group </w:t>
            </w:r>
            <w:r w:rsidR="005A591D" w:rsidRPr="009F7EDF">
              <w:rPr>
                <w:szCs w:val="24"/>
              </w:rPr>
              <w:t>has put a stop to it given the</w:t>
            </w:r>
            <w:r w:rsidR="00F111E9" w:rsidRPr="009F7EDF">
              <w:rPr>
                <w:szCs w:val="24"/>
              </w:rPr>
              <w:t xml:space="preserve">y state it </w:t>
            </w:r>
            <w:r w:rsidR="002219E6">
              <w:rPr>
                <w:szCs w:val="24"/>
              </w:rPr>
              <w:t xml:space="preserve">does </w:t>
            </w:r>
            <w:r w:rsidR="00F111E9" w:rsidRPr="009F7EDF">
              <w:rPr>
                <w:szCs w:val="24"/>
              </w:rPr>
              <w:t xml:space="preserve">meets the </w:t>
            </w:r>
            <w:r w:rsidR="005A591D" w:rsidRPr="009F7EDF">
              <w:rPr>
                <w:szCs w:val="24"/>
              </w:rPr>
              <w:t>current SoR</w:t>
            </w:r>
            <w:r w:rsidR="00F111E9" w:rsidRPr="009F7EDF">
              <w:rPr>
                <w:szCs w:val="24"/>
              </w:rPr>
              <w:t>.</w:t>
            </w:r>
          </w:p>
          <w:p w:rsidR="00F111E9" w:rsidRPr="009F7EDF" w:rsidRDefault="00F111E9" w:rsidP="00F111E9">
            <w:pPr>
              <w:tabs>
                <w:tab w:val="left" w:pos="728"/>
              </w:tabs>
              <w:rPr>
                <w:sz w:val="24"/>
                <w:szCs w:val="24"/>
              </w:rPr>
            </w:pPr>
          </w:p>
          <w:p w:rsidR="00F111E9" w:rsidRPr="009F7EDF" w:rsidRDefault="00F111E9" w:rsidP="00F111E9">
            <w:pPr>
              <w:tabs>
                <w:tab w:val="left" w:pos="728"/>
              </w:tabs>
              <w:rPr>
                <w:b/>
                <w:sz w:val="24"/>
                <w:szCs w:val="24"/>
              </w:rPr>
            </w:pPr>
            <w:r w:rsidRPr="009F7EDF">
              <w:rPr>
                <w:b/>
                <w:sz w:val="24"/>
                <w:szCs w:val="24"/>
              </w:rPr>
              <w:t>Discussion</w:t>
            </w:r>
          </w:p>
          <w:p w:rsidR="00BB7518" w:rsidRPr="009F7EDF" w:rsidRDefault="00BB7518" w:rsidP="00C73358">
            <w:pPr>
              <w:pStyle w:val="ListParagraph"/>
              <w:numPr>
                <w:ilvl w:val="0"/>
                <w:numId w:val="41"/>
              </w:numPr>
              <w:autoSpaceDE w:val="0"/>
              <w:autoSpaceDN w:val="0"/>
              <w:rPr>
                <w:szCs w:val="24"/>
              </w:rPr>
            </w:pPr>
            <w:r w:rsidRPr="009F7EDF">
              <w:rPr>
                <w:szCs w:val="24"/>
              </w:rPr>
              <w:t xml:space="preserve">BGen Dundon stated that notionally, the current SOR does </w:t>
            </w:r>
            <w:r w:rsidR="00742932">
              <w:rPr>
                <w:szCs w:val="24"/>
              </w:rPr>
              <w:t>meet</w:t>
            </w:r>
            <w:r w:rsidRPr="009F7EDF">
              <w:rPr>
                <w:szCs w:val="24"/>
              </w:rPr>
              <w:t xml:space="preserve"> the requirement.  CFFM has provided a revised SOR which includes the carcinogenetic particulate exposure reduction program.  Interim Local Purchase orders have been authorized</w:t>
            </w:r>
            <w:r w:rsidR="00341A39" w:rsidRPr="009F7EDF">
              <w:rPr>
                <w:szCs w:val="24"/>
              </w:rPr>
              <w:t>.  Esquimalt</w:t>
            </w:r>
            <w:r w:rsidRPr="009F7EDF">
              <w:rPr>
                <w:szCs w:val="24"/>
              </w:rPr>
              <w:t xml:space="preserve"> can provide the specifications </w:t>
            </w:r>
            <w:r w:rsidR="00341A39" w:rsidRPr="009F7EDF">
              <w:rPr>
                <w:szCs w:val="24"/>
              </w:rPr>
              <w:t>of</w:t>
            </w:r>
            <w:r w:rsidRPr="009F7EDF">
              <w:rPr>
                <w:szCs w:val="24"/>
              </w:rPr>
              <w:t xml:space="preserve"> desired hood,</w:t>
            </w:r>
            <w:r w:rsidR="00742932">
              <w:rPr>
                <w:szCs w:val="24"/>
              </w:rPr>
              <w:t xml:space="preserve"> and</w:t>
            </w:r>
            <w:r w:rsidR="00341A39" w:rsidRPr="009F7EDF">
              <w:rPr>
                <w:szCs w:val="24"/>
              </w:rPr>
              <w:t xml:space="preserve"> after review,</w:t>
            </w:r>
            <w:r w:rsidRPr="009F7EDF">
              <w:rPr>
                <w:szCs w:val="24"/>
              </w:rPr>
              <w:t xml:space="preserve"> if found compliant</w:t>
            </w:r>
            <w:r w:rsidR="00341A39" w:rsidRPr="009F7EDF">
              <w:rPr>
                <w:szCs w:val="24"/>
              </w:rPr>
              <w:t xml:space="preserve"> with the National Level Specifications,</w:t>
            </w:r>
            <w:r w:rsidRPr="009F7EDF">
              <w:rPr>
                <w:szCs w:val="24"/>
              </w:rPr>
              <w:t xml:space="preserve"> a waiver to CANFORGEN 075 will be granted and a LPO can be done.</w:t>
            </w:r>
            <w:r w:rsidR="00C73358" w:rsidRPr="009F7EDF">
              <w:rPr>
                <w:szCs w:val="24"/>
              </w:rPr>
              <w:t xml:space="preserve">  We need to ensure the highest level of safety.</w:t>
            </w:r>
          </w:p>
          <w:p w:rsidR="00C73358" w:rsidRPr="009F7EDF" w:rsidRDefault="00C73358" w:rsidP="00C73358">
            <w:pPr>
              <w:pStyle w:val="ListParagraph"/>
              <w:numPr>
                <w:ilvl w:val="0"/>
                <w:numId w:val="41"/>
              </w:numPr>
              <w:autoSpaceDE w:val="0"/>
              <w:autoSpaceDN w:val="0"/>
              <w:rPr>
                <w:szCs w:val="24"/>
              </w:rPr>
            </w:pPr>
            <w:r w:rsidRPr="009F7EDF">
              <w:rPr>
                <w:szCs w:val="24"/>
              </w:rPr>
              <w:t>BGen Dundon will communicate with Doug Young in Esquimalt.</w:t>
            </w:r>
          </w:p>
          <w:p w:rsidR="00C73358" w:rsidRDefault="00C73358" w:rsidP="00C73358">
            <w:pPr>
              <w:pStyle w:val="ListParagraph"/>
              <w:numPr>
                <w:ilvl w:val="0"/>
                <w:numId w:val="41"/>
              </w:numPr>
              <w:autoSpaceDE w:val="0"/>
              <w:autoSpaceDN w:val="0"/>
              <w:rPr>
                <w:szCs w:val="24"/>
              </w:rPr>
            </w:pPr>
            <w:r w:rsidRPr="009F7EDF">
              <w:rPr>
                <w:szCs w:val="24"/>
              </w:rPr>
              <w:t>Ms. Simcoe raised the concern they have been waiting for over 5 years for uniforms “station wear”.  BGen Dundon to verify timeline.</w:t>
            </w:r>
          </w:p>
          <w:p w:rsidR="002219E6" w:rsidRPr="002219E6" w:rsidRDefault="002219E6" w:rsidP="002219E6">
            <w:pPr>
              <w:autoSpaceDE w:val="0"/>
              <w:autoSpaceDN w:val="0"/>
              <w:rPr>
                <w:szCs w:val="24"/>
              </w:rPr>
            </w:pPr>
          </w:p>
          <w:p w:rsidR="00C73358" w:rsidRPr="009F7EDF" w:rsidRDefault="00C73358" w:rsidP="00C73358">
            <w:pPr>
              <w:autoSpaceDE w:val="0"/>
              <w:autoSpaceDN w:val="0"/>
              <w:rPr>
                <w:b/>
                <w:sz w:val="24"/>
                <w:szCs w:val="24"/>
              </w:rPr>
            </w:pPr>
            <w:r w:rsidRPr="009F7EDF">
              <w:rPr>
                <w:b/>
                <w:sz w:val="24"/>
                <w:szCs w:val="24"/>
              </w:rPr>
              <w:t>Roundtable</w:t>
            </w:r>
            <w:r w:rsidR="004A3D7C">
              <w:rPr>
                <w:b/>
                <w:sz w:val="24"/>
                <w:szCs w:val="24"/>
              </w:rPr>
              <w:t xml:space="preserve"> (V)</w:t>
            </w:r>
          </w:p>
          <w:p w:rsidR="00C73358" w:rsidRPr="009F7EDF" w:rsidRDefault="00C73358" w:rsidP="00E4449C">
            <w:pPr>
              <w:pStyle w:val="ListParagraph"/>
              <w:numPr>
                <w:ilvl w:val="0"/>
                <w:numId w:val="31"/>
              </w:numPr>
              <w:tabs>
                <w:tab w:val="left" w:pos="728"/>
              </w:tabs>
              <w:rPr>
                <w:szCs w:val="24"/>
              </w:rPr>
            </w:pPr>
            <w:r w:rsidRPr="009F7EDF">
              <w:rPr>
                <w:szCs w:val="24"/>
              </w:rPr>
              <w:t>Ms. Simcoe stated that managers need to pay more attention to contractors.  Need to keep UNDE contractors safe.  Mr. Crosby stated that contractors need to make sure they have a plan</w:t>
            </w:r>
            <w:r w:rsidR="002219E6">
              <w:rPr>
                <w:szCs w:val="24"/>
              </w:rPr>
              <w:t xml:space="preserve"> which is</w:t>
            </w:r>
            <w:r w:rsidRPr="009F7EDF">
              <w:rPr>
                <w:szCs w:val="24"/>
              </w:rPr>
              <w:t xml:space="preserve"> in line with DND.</w:t>
            </w:r>
          </w:p>
          <w:p w:rsidR="00E80B85" w:rsidRPr="004A3D7C" w:rsidRDefault="00C73358" w:rsidP="004A3D7C">
            <w:pPr>
              <w:pStyle w:val="ListParagraph"/>
              <w:numPr>
                <w:ilvl w:val="0"/>
                <w:numId w:val="31"/>
              </w:numPr>
              <w:tabs>
                <w:tab w:val="left" w:pos="728"/>
              </w:tabs>
              <w:rPr>
                <w:szCs w:val="24"/>
              </w:rPr>
            </w:pPr>
            <w:r w:rsidRPr="009F7EDF">
              <w:rPr>
                <w:szCs w:val="24"/>
              </w:rPr>
              <w:t>BGen Dundon confirmed initial quantity of uniforms will be available Nov/Dec 2020.  Follow up</w:t>
            </w:r>
            <w:r w:rsidR="002219E6">
              <w:rPr>
                <w:szCs w:val="24"/>
              </w:rPr>
              <w:t xml:space="preserve"> required</w:t>
            </w:r>
            <w:r w:rsidRPr="009F7EDF">
              <w:rPr>
                <w:szCs w:val="24"/>
              </w:rPr>
              <w:t xml:space="preserve"> at the Dec GLMC.</w:t>
            </w:r>
          </w:p>
        </w:tc>
        <w:tc>
          <w:tcPr>
            <w:tcW w:w="1810" w:type="dxa"/>
          </w:tcPr>
          <w:p w:rsidR="000E0CF3" w:rsidRPr="009F7EDF" w:rsidRDefault="000E0CF3" w:rsidP="000E0CF3">
            <w:pPr>
              <w:rPr>
                <w:sz w:val="24"/>
                <w:szCs w:val="24"/>
                <w:u w:val="single"/>
              </w:rPr>
            </w:pPr>
          </w:p>
        </w:tc>
      </w:tr>
      <w:tr w:rsidR="009D6C89" w:rsidRPr="009F7EDF" w:rsidTr="00811148">
        <w:tc>
          <w:tcPr>
            <w:tcW w:w="1075" w:type="dxa"/>
          </w:tcPr>
          <w:p w:rsidR="006D36DE" w:rsidRPr="009F7EDF" w:rsidRDefault="00A93E6D" w:rsidP="00E80B85">
            <w:pPr>
              <w:rPr>
                <w:b/>
                <w:sz w:val="24"/>
                <w:szCs w:val="24"/>
              </w:rPr>
            </w:pPr>
            <w:r w:rsidRPr="009F7EDF">
              <w:rPr>
                <w:b/>
                <w:sz w:val="24"/>
                <w:szCs w:val="24"/>
              </w:rPr>
              <w:t>IV</w:t>
            </w:r>
          </w:p>
        </w:tc>
        <w:tc>
          <w:tcPr>
            <w:tcW w:w="6830" w:type="dxa"/>
          </w:tcPr>
          <w:p w:rsidR="00856834" w:rsidRPr="002219E6" w:rsidRDefault="00856834" w:rsidP="002219E6">
            <w:pPr>
              <w:tabs>
                <w:tab w:val="left" w:pos="728"/>
              </w:tabs>
              <w:rPr>
                <w:szCs w:val="24"/>
              </w:rPr>
            </w:pPr>
          </w:p>
        </w:tc>
        <w:tc>
          <w:tcPr>
            <w:tcW w:w="1810" w:type="dxa"/>
          </w:tcPr>
          <w:p w:rsidR="006D36DE" w:rsidRPr="009F7EDF" w:rsidRDefault="006D36DE"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856834" w:rsidRPr="009F7EDF" w:rsidRDefault="00856834" w:rsidP="00D578E9">
            <w:pPr>
              <w:jc w:val="center"/>
              <w:rPr>
                <w:sz w:val="24"/>
                <w:szCs w:val="24"/>
              </w:rPr>
            </w:pPr>
          </w:p>
          <w:p w:rsidR="00B2756A" w:rsidRPr="009F7EDF" w:rsidRDefault="00B2756A" w:rsidP="000551DE">
            <w:pPr>
              <w:rPr>
                <w:sz w:val="24"/>
                <w:szCs w:val="24"/>
              </w:rPr>
            </w:pPr>
          </w:p>
          <w:p w:rsidR="00856834" w:rsidRPr="009F7EDF" w:rsidRDefault="00856834" w:rsidP="00A35FF0">
            <w:pPr>
              <w:rPr>
                <w:sz w:val="24"/>
                <w:szCs w:val="24"/>
              </w:rPr>
            </w:pPr>
          </w:p>
          <w:p w:rsidR="00CC4AA8" w:rsidRPr="009F7EDF" w:rsidRDefault="00CC4AA8" w:rsidP="00856834">
            <w:pPr>
              <w:rPr>
                <w:sz w:val="24"/>
                <w:szCs w:val="24"/>
              </w:rPr>
            </w:pPr>
          </w:p>
          <w:p w:rsidR="00CC4AA8" w:rsidRPr="009F7EDF" w:rsidRDefault="00CC4AA8" w:rsidP="00856834">
            <w:pPr>
              <w:rPr>
                <w:sz w:val="24"/>
                <w:szCs w:val="24"/>
              </w:rPr>
            </w:pPr>
          </w:p>
          <w:p w:rsidR="00856834" w:rsidRPr="009F7EDF" w:rsidRDefault="00856834" w:rsidP="00856834">
            <w:pPr>
              <w:rPr>
                <w:sz w:val="24"/>
                <w:szCs w:val="24"/>
              </w:rPr>
            </w:pPr>
          </w:p>
        </w:tc>
      </w:tr>
      <w:tr w:rsidR="00DD2973" w:rsidRPr="009F7EDF" w:rsidTr="001E1354">
        <w:trPr>
          <w:trHeight w:val="2312"/>
        </w:trPr>
        <w:tc>
          <w:tcPr>
            <w:tcW w:w="1075" w:type="dxa"/>
          </w:tcPr>
          <w:p w:rsidR="00007588" w:rsidRPr="009F7EDF" w:rsidRDefault="00E80B85" w:rsidP="00811148">
            <w:pPr>
              <w:jc w:val="center"/>
              <w:rPr>
                <w:b/>
                <w:sz w:val="24"/>
                <w:szCs w:val="24"/>
              </w:rPr>
            </w:pPr>
            <w:r w:rsidRPr="009F7EDF">
              <w:rPr>
                <w:b/>
                <w:sz w:val="24"/>
                <w:szCs w:val="24"/>
              </w:rPr>
              <w:t>V</w:t>
            </w:r>
          </w:p>
        </w:tc>
        <w:tc>
          <w:tcPr>
            <w:tcW w:w="6830" w:type="dxa"/>
          </w:tcPr>
          <w:p w:rsidR="002C1DBF" w:rsidRPr="009F7EDF" w:rsidRDefault="00D578E9" w:rsidP="00504E98">
            <w:pPr>
              <w:tabs>
                <w:tab w:val="left" w:pos="688"/>
              </w:tabs>
              <w:ind w:left="16" w:hanging="16"/>
              <w:rPr>
                <w:b/>
                <w:sz w:val="24"/>
                <w:szCs w:val="24"/>
              </w:rPr>
            </w:pPr>
            <w:r w:rsidRPr="009F7EDF">
              <w:rPr>
                <w:b/>
                <w:sz w:val="24"/>
                <w:szCs w:val="24"/>
              </w:rPr>
              <w:t>Round Table</w:t>
            </w:r>
          </w:p>
          <w:p w:rsidR="002C1DBF" w:rsidRPr="009F7EDF" w:rsidRDefault="002C1DBF" w:rsidP="00504E98">
            <w:pPr>
              <w:tabs>
                <w:tab w:val="left" w:pos="688"/>
              </w:tabs>
              <w:ind w:left="16" w:hanging="16"/>
              <w:rPr>
                <w:sz w:val="24"/>
                <w:szCs w:val="24"/>
              </w:rPr>
            </w:pPr>
          </w:p>
          <w:p w:rsidR="0095123D" w:rsidRPr="009F7EDF" w:rsidRDefault="00E80B85" w:rsidP="00504E98">
            <w:pPr>
              <w:tabs>
                <w:tab w:val="left" w:pos="688"/>
              </w:tabs>
              <w:ind w:left="16" w:hanging="16"/>
              <w:rPr>
                <w:sz w:val="24"/>
                <w:szCs w:val="24"/>
              </w:rPr>
            </w:pPr>
            <w:r w:rsidRPr="009F7EDF">
              <w:rPr>
                <w:sz w:val="24"/>
                <w:szCs w:val="24"/>
              </w:rPr>
              <w:t>Mr. Crosby</w:t>
            </w:r>
            <w:r w:rsidR="0095123D" w:rsidRPr="009F7EDF">
              <w:rPr>
                <w:sz w:val="24"/>
                <w:szCs w:val="24"/>
              </w:rPr>
              <w:t xml:space="preserve"> opened the table to all participants to address any questions or issues.</w:t>
            </w:r>
          </w:p>
          <w:p w:rsidR="006E563E" w:rsidRPr="009F7EDF" w:rsidRDefault="006E563E" w:rsidP="006E563E">
            <w:pPr>
              <w:pStyle w:val="ListParagraph"/>
              <w:numPr>
                <w:ilvl w:val="0"/>
                <w:numId w:val="35"/>
              </w:numPr>
              <w:tabs>
                <w:tab w:val="left" w:pos="728"/>
              </w:tabs>
              <w:rPr>
                <w:szCs w:val="24"/>
              </w:rPr>
            </w:pPr>
            <w:r w:rsidRPr="009F7EDF">
              <w:rPr>
                <w:szCs w:val="24"/>
              </w:rPr>
              <w:t>Ms. Simcoe stated that managers need to pay more attention to contractors.  Need to keep UNDE contractors safe.  Mr. Crosby stated that contractors need to make sure they have a plan, in line with DND.</w:t>
            </w:r>
          </w:p>
          <w:p w:rsidR="007048B7" w:rsidRDefault="006E563E" w:rsidP="001D539E">
            <w:pPr>
              <w:pStyle w:val="ListParagraph"/>
              <w:numPr>
                <w:ilvl w:val="0"/>
                <w:numId w:val="35"/>
              </w:numPr>
              <w:tabs>
                <w:tab w:val="left" w:pos="728"/>
              </w:tabs>
              <w:rPr>
                <w:szCs w:val="24"/>
              </w:rPr>
            </w:pPr>
            <w:r w:rsidRPr="009F7EDF">
              <w:rPr>
                <w:szCs w:val="24"/>
              </w:rPr>
              <w:t>BGen Dundon confirmed initial quantity of uniforms will be available Nov/Dec 2020.  Follow up at the Dec GLMC.</w:t>
            </w:r>
          </w:p>
          <w:p w:rsidR="00647275" w:rsidRPr="00647275" w:rsidRDefault="00647275" w:rsidP="00647275">
            <w:pPr>
              <w:tabs>
                <w:tab w:val="left" w:pos="728"/>
              </w:tabs>
              <w:rPr>
                <w:szCs w:val="24"/>
              </w:rPr>
            </w:pPr>
          </w:p>
        </w:tc>
        <w:tc>
          <w:tcPr>
            <w:tcW w:w="1810" w:type="dxa"/>
          </w:tcPr>
          <w:p w:rsidR="00551D24" w:rsidRPr="009F7EDF" w:rsidRDefault="00551D24"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657DB3" w:rsidRPr="009F7EDF" w:rsidRDefault="00657DB3" w:rsidP="004D13E0">
            <w:pPr>
              <w:jc w:val="center"/>
              <w:rPr>
                <w:sz w:val="24"/>
                <w:szCs w:val="24"/>
              </w:rPr>
            </w:pPr>
          </w:p>
          <w:p w:rsidR="00657DB3" w:rsidRPr="009F7EDF" w:rsidRDefault="00657DB3" w:rsidP="004D13E0">
            <w:pPr>
              <w:jc w:val="center"/>
              <w:rPr>
                <w:sz w:val="24"/>
                <w:szCs w:val="24"/>
              </w:rPr>
            </w:pPr>
          </w:p>
          <w:p w:rsidR="00657DB3" w:rsidRPr="009F7EDF" w:rsidRDefault="00657DB3"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FE2B7B" w:rsidRPr="009F7EDF" w:rsidRDefault="00FE2B7B" w:rsidP="004D13E0">
            <w:pPr>
              <w:jc w:val="center"/>
              <w:rPr>
                <w:sz w:val="24"/>
                <w:szCs w:val="24"/>
              </w:rPr>
            </w:pPr>
          </w:p>
          <w:p w:rsidR="000551DE" w:rsidRPr="009F7EDF" w:rsidRDefault="000551DE" w:rsidP="000551DE">
            <w:pPr>
              <w:rPr>
                <w:sz w:val="24"/>
                <w:szCs w:val="24"/>
              </w:rPr>
            </w:pPr>
          </w:p>
          <w:p w:rsidR="000551DE" w:rsidRPr="009F7EDF" w:rsidRDefault="000551DE" w:rsidP="004D13E0">
            <w:pPr>
              <w:jc w:val="center"/>
              <w:rPr>
                <w:sz w:val="24"/>
                <w:szCs w:val="24"/>
              </w:rPr>
            </w:pPr>
          </w:p>
          <w:p w:rsidR="000551DE" w:rsidRPr="009F7EDF" w:rsidRDefault="000551DE" w:rsidP="004D13E0">
            <w:pPr>
              <w:jc w:val="center"/>
              <w:rPr>
                <w:sz w:val="24"/>
                <w:szCs w:val="24"/>
              </w:rPr>
            </w:pPr>
          </w:p>
          <w:p w:rsidR="00CC4AA8" w:rsidRPr="009F7EDF" w:rsidRDefault="00CC4AA8" w:rsidP="00FE2B7B">
            <w:pPr>
              <w:rPr>
                <w:sz w:val="24"/>
                <w:szCs w:val="24"/>
              </w:rPr>
            </w:pPr>
          </w:p>
          <w:p w:rsidR="00811148" w:rsidRPr="009F7EDF" w:rsidRDefault="00811148" w:rsidP="00FE2B7B">
            <w:pPr>
              <w:rPr>
                <w:sz w:val="24"/>
                <w:szCs w:val="24"/>
              </w:rPr>
            </w:pPr>
          </w:p>
          <w:p w:rsidR="00811148" w:rsidRPr="009F7EDF" w:rsidRDefault="00811148" w:rsidP="00FE2B7B">
            <w:pPr>
              <w:rPr>
                <w:sz w:val="24"/>
                <w:szCs w:val="24"/>
              </w:rPr>
            </w:pPr>
          </w:p>
          <w:p w:rsidR="00CC4AA8" w:rsidRPr="009F7EDF" w:rsidRDefault="00CC4AA8" w:rsidP="00FE2B7B">
            <w:pPr>
              <w:rPr>
                <w:sz w:val="24"/>
                <w:szCs w:val="24"/>
              </w:rPr>
            </w:pPr>
          </w:p>
          <w:p w:rsidR="000551DE" w:rsidRPr="009F7EDF" w:rsidRDefault="000551DE" w:rsidP="00FE2B7B">
            <w:pPr>
              <w:rPr>
                <w:sz w:val="24"/>
                <w:szCs w:val="24"/>
                <w:u w:val="single"/>
              </w:rPr>
            </w:pPr>
          </w:p>
          <w:p w:rsidR="00BD3627" w:rsidRPr="009F7EDF" w:rsidRDefault="00BD3627" w:rsidP="00FE2B7B">
            <w:pPr>
              <w:rPr>
                <w:sz w:val="24"/>
                <w:szCs w:val="24"/>
                <w:u w:val="single"/>
              </w:rPr>
            </w:pPr>
          </w:p>
          <w:p w:rsidR="000551DE" w:rsidRPr="009F7EDF" w:rsidRDefault="000551DE" w:rsidP="00FE2B7B">
            <w:pPr>
              <w:rPr>
                <w:sz w:val="24"/>
                <w:szCs w:val="24"/>
                <w:u w:val="single"/>
              </w:rPr>
            </w:pPr>
          </w:p>
          <w:p w:rsidR="005F0D52" w:rsidRPr="009F7EDF" w:rsidRDefault="005F0D52" w:rsidP="00C61804">
            <w:pPr>
              <w:rPr>
                <w:sz w:val="24"/>
                <w:szCs w:val="24"/>
              </w:rPr>
            </w:pPr>
          </w:p>
        </w:tc>
      </w:tr>
      <w:tr w:rsidR="00D578E9" w:rsidRPr="009F7EDF" w:rsidTr="00811148">
        <w:tc>
          <w:tcPr>
            <w:tcW w:w="1075" w:type="dxa"/>
          </w:tcPr>
          <w:p w:rsidR="00D578E9" w:rsidRPr="009F7EDF" w:rsidRDefault="00D578E9" w:rsidP="00811148">
            <w:pPr>
              <w:jc w:val="center"/>
              <w:rPr>
                <w:b/>
                <w:sz w:val="24"/>
                <w:szCs w:val="24"/>
              </w:rPr>
            </w:pPr>
            <w:r w:rsidRPr="009F7EDF">
              <w:rPr>
                <w:b/>
                <w:sz w:val="24"/>
                <w:szCs w:val="24"/>
              </w:rPr>
              <w:t>VIII</w:t>
            </w:r>
          </w:p>
        </w:tc>
        <w:tc>
          <w:tcPr>
            <w:tcW w:w="6830" w:type="dxa"/>
          </w:tcPr>
          <w:p w:rsidR="00D578E9" w:rsidRPr="009F7EDF" w:rsidRDefault="00D578E9" w:rsidP="00811148">
            <w:pPr>
              <w:tabs>
                <w:tab w:val="left" w:pos="688"/>
              </w:tabs>
              <w:rPr>
                <w:b/>
                <w:sz w:val="24"/>
                <w:szCs w:val="24"/>
              </w:rPr>
            </w:pPr>
            <w:r w:rsidRPr="009F7EDF">
              <w:rPr>
                <w:b/>
                <w:sz w:val="24"/>
                <w:szCs w:val="24"/>
              </w:rPr>
              <w:t>Closing Remarks</w:t>
            </w:r>
          </w:p>
          <w:p w:rsidR="00D578E9" w:rsidRPr="009F7EDF" w:rsidRDefault="00D578E9" w:rsidP="00504E98">
            <w:pPr>
              <w:tabs>
                <w:tab w:val="left" w:pos="688"/>
              </w:tabs>
              <w:ind w:left="16" w:hanging="16"/>
              <w:rPr>
                <w:b/>
                <w:sz w:val="24"/>
                <w:szCs w:val="24"/>
              </w:rPr>
            </w:pPr>
          </w:p>
          <w:p w:rsidR="000D5D9E" w:rsidRDefault="00D578E9" w:rsidP="007048B7">
            <w:pPr>
              <w:tabs>
                <w:tab w:val="left" w:pos="688"/>
              </w:tabs>
              <w:ind w:left="16" w:hanging="16"/>
              <w:rPr>
                <w:sz w:val="24"/>
                <w:szCs w:val="24"/>
              </w:rPr>
            </w:pPr>
            <w:r w:rsidRPr="009F7EDF">
              <w:rPr>
                <w:sz w:val="24"/>
                <w:szCs w:val="24"/>
              </w:rPr>
              <w:t xml:space="preserve">Mr. </w:t>
            </w:r>
            <w:r w:rsidR="007048B7" w:rsidRPr="009F7EDF">
              <w:rPr>
                <w:sz w:val="24"/>
                <w:szCs w:val="24"/>
              </w:rPr>
              <w:t>C</w:t>
            </w:r>
            <w:r w:rsidR="000D5D9E" w:rsidRPr="009F7EDF">
              <w:rPr>
                <w:sz w:val="24"/>
                <w:szCs w:val="24"/>
              </w:rPr>
              <w:t>ros</w:t>
            </w:r>
            <w:r w:rsidR="001D539E" w:rsidRPr="009F7EDF">
              <w:rPr>
                <w:sz w:val="24"/>
                <w:szCs w:val="24"/>
              </w:rPr>
              <w:t>by closed by thanking attendees.  He also informed</w:t>
            </w:r>
            <w:r w:rsidR="003E1053">
              <w:rPr>
                <w:sz w:val="24"/>
                <w:szCs w:val="24"/>
              </w:rPr>
              <w:t xml:space="preserve"> them </w:t>
            </w:r>
            <w:r w:rsidR="001D539E" w:rsidRPr="009F7EDF">
              <w:rPr>
                <w:sz w:val="24"/>
                <w:szCs w:val="24"/>
              </w:rPr>
              <w:t xml:space="preserve">that he is scheduling a diversity and inclusion town hall. </w:t>
            </w:r>
          </w:p>
          <w:p w:rsidR="003E1053" w:rsidRPr="009F7EDF" w:rsidRDefault="003E1053" w:rsidP="007048B7">
            <w:pPr>
              <w:tabs>
                <w:tab w:val="left" w:pos="688"/>
              </w:tabs>
              <w:ind w:left="16" w:hanging="16"/>
              <w:rPr>
                <w:sz w:val="24"/>
                <w:szCs w:val="24"/>
              </w:rPr>
            </w:pPr>
          </w:p>
          <w:p w:rsidR="000D5D9E" w:rsidRPr="009F7EDF" w:rsidRDefault="001D539E" w:rsidP="001D539E">
            <w:pPr>
              <w:tabs>
                <w:tab w:val="left" w:pos="688"/>
              </w:tabs>
              <w:ind w:left="16" w:hanging="16"/>
              <w:rPr>
                <w:b/>
                <w:sz w:val="24"/>
                <w:szCs w:val="24"/>
              </w:rPr>
            </w:pPr>
            <w:r w:rsidRPr="009F7EDF">
              <w:rPr>
                <w:sz w:val="24"/>
                <w:szCs w:val="24"/>
              </w:rPr>
              <w:t>The next GLMC will be held in December 2020 unless it is deemed that another emergent meeting is required prior to then.</w:t>
            </w:r>
          </w:p>
        </w:tc>
        <w:tc>
          <w:tcPr>
            <w:tcW w:w="1810" w:type="dxa"/>
          </w:tcPr>
          <w:p w:rsidR="00D578E9" w:rsidRPr="009F7EDF" w:rsidRDefault="00D578E9" w:rsidP="004D13E0">
            <w:pPr>
              <w:jc w:val="center"/>
              <w:rPr>
                <w:sz w:val="24"/>
                <w:szCs w:val="24"/>
              </w:rPr>
            </w:pPr>
          </w:p>
        </w:tc>
      </w:tr>
    </w:tbl>
    <w:p w:rsidR="00317092" w:rsidRPr="009F7EDF" w:rsidRDefault="00317092">
      <w:pPr>
        <w:rPr>
          <w:sz w:val="24"/>
          <w:szCs w:val="24"/>
        </w:rPr>
      </w:pPr>
    </w:p>
    <w:p w:rsidR="00877FFE" w:rsidRPr="009F7EDF" w:rsidRDefault="00877FFE">
      <w:pPr>
        <w:rPr>
          <w:sz w:val="24"/>
          <w:szCs w:val="24"/>
        </w:rPr>
      </w:pPr>
    </w:p>
    <w:p w:rsidR="00877FFE" w:rsidRPr="009F7EDF" w:rsidRDefault="00877FFE">
      <w:pPr>
        <w:rPr>
          <w:sz w:val="24"/>
          <w:szCs w:val="24"/>
        </w:rPr>
      </w:pPr>
    </w:p>
    <w:p w:rsidR="00877FFE" w:rsidRPr="009F7EDF" w:rsidRDefault="00877FFE">
      <w:pPr>
        <w:rPr>
          <w:sz w:val="24"/>
          <w:szCs w:val="24"/>
        </w:rPr>
      </w:pPr>
    </w:p>
    <w:p w:rsidR="00877FFE" w:rsidRPr="009F7EDF" w:rsidRDefault="00877FFE">
      <w:pPr>
        <w:rPr>
          <w:sz w:val="24"/>
          <w:szCs w:val="24"/>
        </w:rPr>
      </w:pPr>
    </w:p>
    <w:p w:rsidR="00877FFE" w:rsidRPr="009F7EDF" w:rsidRDefault="00877FFE">
      <w:pPr>
        <w:rPr>
          <w:sz w:val="24"/>
          <w:szCs w:val="24"/>
        </w:rPr>
      </w:pPr>
    </w:p>
    <w:p w:rsidR="001D033F" w:rsidRPr="009F7EDF" w:rsidRDefault="00CC680E">
      <w:pPr>
        <w:rPr>
          <w:sz w:val="24"/>
          <w:szCs w:val="24"/>
        </w:rPr>
      </w:pPr>
      <w:r w:rsidRPr="009F7EDF">
        <w:rPr>
          <w:sz w:val="24"/>
          <w:szCs w:val="24"/>
        </w:rPr>
        <w:t>R</w:t>
      </w:r>
      <w:r w:rsidR="001D033F" w:rsidRPr="009F7EDF">
        <w:rPr>
          <w:sz w:val="24"/>
          <w:szCs w:val="24"/>
        </w:rPr>
        <w:t>eviewed and Appro</w:t>
      </w:r>
      <w:r w:rsidR="00A86561" w:rsidRPr="009F7EDF">
        <w:rPr>
          <w:sz w:val="24"/>
          <w:szCs w:val="24"/>
        </w:rPr>
        <w:t>v</w:t>
      </w:r>
      <w:r w:rsidR="001D033F" w:rsidRPr="009F7EDF">
        <w:rPr>
          <w:sz w:val="24"/>
          <w:szCs w:val="24"/>
        </w:rPr>
        <w:t>ed by Co-Chairs:</w:t>
      </w:r>
    </w:p>
    <w:p w:rsidR="00580170" w:rsidRPr="009F7EDF" w:rsidRDefault="00580170">
      <w:pPr>
        <w:rPr>
          <w:sz w:val="24"/>
          <w:szCs w:val="24"/>
        </w:rPr>
      </w:pPr>
    </w:p>
    <w:p w:rsidR="001D033F" w:rsidRPr="009F7EDF" w:rsidRDefault="001D033F">
      <w:pPr>
        <w:rPr>
          <w:sz w:val="24"/>
          <w:szCs w:val="24"/>
        </w:rPr>
      </w:pPr>
    </w:p>
    <w:p w:rsidR="00E900C6" w:rsidRPr="009F7EDF" w:rsidRDefault="00E900C6">
      <w:pPr>
        <w:rPr>
          <w:sz w:val="24"/>
          <w:szCs w:val="24"/>
        </w:rPr>
      </w:pPr>
    </w:p>
    <w:p w:rsidR="00E900C6" w:rsidRPr="009F7EDF" w:rsidRDefault="00E900C6">
      <w:pPr>
        <w:rPr>
          <w:sz w:val="24"/>
          <w:szCs w:val="24"/>
        </w:rPr>
      </w:pPr>
    </w:p>
    <w:p w:rsidR="00E900C6" w:rsidRPr="009F7EDF" w:rsidRDefault="00E900C6">
      <w:pPr>
        <w:rPr>
          <w:sz w:val="24"/>
          <w:szCs w:val="24"/>
        </w:rPr>
      </w:pPr>
    </w:p>
    <w:p w:rsidR="00811148" w:rsidRPr="009F7EDF" w:rsidRDefault="00811148">
      <w:pPr>
        <w:rPr>
          <w:sz w:val="24"/>
          <w:szCs w:val="24"/>
        </w:rPr>
      </w:pPr>
    </w:p>
    <w:p w:rsidR="00466283" w:rsidRPr="009F7EDF" w:rsidRDefault="00785090">
      <w:pPr>
        <w:rPr>
          <w:sz w:val="24"/>
          <w:szCs w:val="24"/>
        </w:rPr>
      </w:pPr>
      <w:r w:rsidRPr="009F7EDF">
        <w:rPr>
          <w:noProof/>
          <w:sz w:val="24"/>
          <w:szCs w:val="24"/>
          <w:lang w:eastAsia="en-CA"/>
        </w:rPr>
        <mc:AlternateContent>
          <mc:Choice Requires="wps">
            <w:drawing>
              <wp:anchor distT="0" distB="0" distL="114300" distR="114300" simplePos="0" relativeHeight="251661312" behindDoc="0" locked="0" layoutInCell="1" allowOverlap="1" wp14:anchorId="53EE265A" wp14:editId="72423F81">
                <wp:simplePos x="0" y="0"/>
                <wp:positionH relativeFrom="column">
                  <wp:posOffset>3268345</wp:posOffset>
                </wp:positionH>
                <wp:positionV relativeFrom="paragraph">
                  <wp:posOffset>127000</wp:posOffset>
                </wp:positionV>
                <wp:extent cx="28524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85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0C8F5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7.35pt,10pt" to="48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" strokecolor="black [3200]" strokeweight=".5pt">
                <v:stroke joinstyle="miter"/>
              </v:line>
            </w:pict>
          </mc:Fallback>
        </mc:AlternateContent>
      </w:r>
      <w:r w:rsidRPr="009F7EDF">
        <w:rPr>
          <w:noProof/>
          <w:sz w:val="24"/>
          <w:szCs w:val="24"/>
          <w:lang w:eastAsia="en-CA"/>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127000</wp:posOffset>
                </wp:positionV>
                <wp:extent cx="285292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852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5F0F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" strokecolor="black [3200]" strokeweight=".5pt">
                <v:stroke joinstyle="miter"/>
              </v:line>
            </w:pict>
          </mc:Fallback>
        </mc:AlternateContent>
      </w:r>
    </w:p>
    <w:tbl>
      <w:tblPr>
        <w:tblW w:w="0" w:type="auto"/>
        <w:tblLook w:val="04A0" w:firstRow="1" w:lastRow="0" w:firstColumn="1" w:lastColumn="0" w:noHBand="0" w:noVBand="1"/>
      </w:tblPr>
      <w:tblGrid>
        <w:gridCol w:w="4123"/>
        <w:gridCol w:w="1377"/>
        <w:gridCol w:w="3860"/>
      </w:tblGrid>
      <w:tr w:rsidR="00E00C8E" w:rsidRPr="009F7EDF" w:rsidTr="00466283">
        <w:tc>
          <w:tcPr>
            <w:tcW w:w="4219" w:type="dxa"/>
            <w:shd w:val="clear" w:color="auto" w:fill="auto"/>
          </w:tcPr>
          <w:p w:rsidR="00E00C8E" w:rsidRPr="009F7EDF" w:rsidRDefault="000D5D9E" w:rsidP="00466283">
            <w:pPr>
              <w:jc w:val="center"/>
              <w:rPr>
                <w:sz w:val="24"/>
                <w:szCs w:val="24"/>
              </w:rPr>
            </w:pPr>
            <w:r w:rsidRPr="009F7EDF">
              <w:rPr>
                <w:sz w:val="24"/>
                <w:szCs w:val="24"/>
              </w:rPr>
              <w:t>Troy Crosby</w:t>
            </w:r>
          </w:p>
        </w:tc>
        <w:tc>
          <w:tcPr>
            <w:tcW w:w="1418" w:type="dxa"/>
            <w:shd w:val="clear" w:color="auto" w:fill="auto"/>
          </w:tcPr>
          <w:p w:rsidR="00E00C8E" w:rsidRPr="009F7EDF" w:rsidRDefault="00E00C8E" w:rsidP="00466283">
            <w:pPr>
              <w:jc w:val="center"/>
              <w:rPr>
                <w:sz w:val="24"/>
                <w:szCs w:val="24"/>
              </w:rPr>
            </w:pPr>
          </w:p>
        </w:tc>
        <w:tc>
          <w:tcPr>
            <w:tcW w:w="3939" w:type="dxa"/>
            <w:shd w:val="clear" w:color="auto" w:fill="auto"/>
          </w:tcPr>
          <w:p w:rsidR="00E00C8E" w:rsidRPr="009F7EDF" w:rsidRDefault="00E00C8E" w:rsidP="00466283">
            <w:pPr>
              <w:jc w:val="center"/>
              <w:rPr>
                <w:sz w:val="24"/>
                <w:szCs w:val="24"/>
              </w:rPr>
            </w:pPr>
            <w:r w:rsidRPr="009F7EDF">
              <w:rPr>
                <w:sz w:val="24"/>
                <w:szCs w:val="24"/>
              </w:rPr>
              <w:t>Francis Vaillancourt</w:t>
            </w:r>
          </w:p>
        </w:tc>
      </w:tr>
      <w:tr w:rsidR="00E00C8E" w:rsidRPr="009F7EDF" w:rsidTr="00466283">
        <w:tc>
          <w:tcPr>
            <w:tcW w:w="4219" w:type="dxa"/>
            <w:shd w:val="clear" w:color="auto" w:fill="auto"/>
          </w:tcPr>
          <w:p w:rsidR="00E00C8E" w:rsidRPr="009F7EDF" w:rsidRDefault="00466283" w:rsidP="00684EF1">
            <w:pPr>
              <w:jc w:val="center"/>
              <w:rPr>
                <w:sz w:val="24"/>
                <w:szCs w:val="24"/>
              </w:rPr>
            </w:pPr>
            <w:r w:rsidRPr="009F7EDF">
              <w:rPr>
                <w:sz w:val="24"/>
                <w:szCs w:val="24"/>
              </w:rPr>
              <w:t>ADM(MAT)</w:t>
            </w:r>
          </w:p>
        </w:tc>
        <w:tc>
          <w:tcPr>
            <w:tcW w:w="1418" w:type="dxa"/>
            <w:shd w:val="clear" w:color="auto" w:fill="auto"/>
          </w:tcPr>
          <w:p w:rsidR="00E00C8E" w:rsidRPr="009F7EDF" w:rsidRDefault="00E00C8E" w:rsidP="00466283">
            <w:pPr>
              <w:jc w:val="center"/>
              <w:rPr>
                <w:sz w:val="24"/>
                <w:szCs w:val="24"/>
              </w:rPr>
            </w:pPr>
          </w:p>
        </w:tc>
        <w:tc>
          <w:tcPr>
            <w:tcW w:w="3939" w:type="dxa"/>
            <w:shd w:val="clear" w:color="auto" w:fill="auto"/>
          </w:tcPr>
          <w:p w:rsidR="00E00C8E" w:rsidRPr="009F7EDF" w:rsidRDefault="00466283" w:rsidP="00466283">
            <w:pPr>
              <w:jc w:val="center"/>
              <w:rPr>
                <w:sz w:val="24"/>
                <w:szCs w:val="24"/>
              </w:rPr>
            </w:pPr>
            <w:r w:rsidRPr="009F7EDF">
              <w:rPr>
                <w:sz w:val="24"/>
                <w:szCs w:val="24"/>
              </w:rPr>
              <w:t>IBEW 2228 Representative</w:t>
            </w:r>
          </w:p>
        </w:tc>
      </w:tr>
    </w:tbl>
    <w:p w:rsidR="000D5D9E" w:rsidRPr="009F7EDF" w:rsidRDefault="000D5D9E" w:rsidP="00790E35">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9F7EDF" w:rsidRDefault="000D5D9E" w:rsidP="000D5D9E">
      <w:pPr>
        <w:rPr>
          <w:sz w:val="24"/>
          <w:szCs w:val="24"/>
        </w:rPr>
      </w:pPr>
    </w:p>
    <w:p w:rsidR="000D5D9E" w:rsidRPr="000D5D9E" w:rsidRDefault="000D5D9E" w:rsidP="000D5D9E">
      <w:pPr>
        <w:rPr>
          <w:sz w:val="24"/>
        </w:rPr>
      </w:pPr>
    </w:p>
    <w:sectPr w:rsidR="000D5D9E" w:rsidRPr="000D5D9E" w:rsidSect="00B86833">
      <w:headerReference w:type="default" r:id="rId8"/>
      <w:footerReference w:type="default" r:id="rId9"/>
      <w:headerReference w:type="first" r:id="rId10"/>
      <w:footerReference w:type="first" r:id="rId11"/>
      <w:pgSz w:w="12240" w:h="15840"/>
      <w:pgMar w:top="1170" w:right="1440" w:bottom="0" w:left="1440" w:header="630" w:footer="49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CDD" w:rsidRDefault="00363CDD">
      <w:r>
        <w:separator/>
      </w:r>
    </w:p>
  </w:endnote>
  <w:endnote w:type="continuationSeparator" w:id="0">
    <w:p w:rsidR="00363CDD" w:rsidRDefault="0036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E900C6">
    <w:pPr>
      <w:pStyle w:val="Footer"/>
      <w:tabs>
        <w:tab w:val="clear" w:pos="4320"/>
        <w:tab w:val="clear" w:pos="8640"/>
        <w:tab w:val="right" w:pos="9356"/>
      </w:tabs>
      <w:rPr>
        <w:sz w:val="22"/>
      </w:rPr>
    </w:pPr>
  </w:p>
  <w:p w:rsidR="00FE650D" w:rsidRPr="0050587B" w:rsidRDefault="00FE650D" w:rsidP="00E900C6">
    <w:pPr>
      <w:pStyle w:val="Footer"/>
      <w:tabs>
        <w:tab w:val="clear" w:pos="4320"/>
        <w:tab w:val="clear" w:pos="8640"/>
        <w:tab w:val="right" w:pos="9356"/>
      </w:tabs>
      <w:rPr>
        <w:sz w:val="22"/>
      </w:rPr>
    </w:pPr>
    <w:r w:rsidRPr="0050587B">
      <w:rPr>
        <w:sz w:val="22"/>
      </w:rPr>
      <w:t>RDIMS #:</w:t>
    </w:r>
    <w:r>
      <w:rPr>
        <w:sz w:val="22"/>
      </w:rPr>
      <w:t xml:space="preserve"> </w:t>
    </w:r>
    <w:r w:rsidRPr="0050587B">
      <w:rPr>
        <w:sz w:val="22"/>
      </w:rPr>
      <w:tab/>
    </w:r>
    <w:r w:rsidRPr="00B86833">
      <w:rPr>
        <w:bCs/>
        <w:sz w:val="22"/>
      </w:rPr>
      <w:fldChar w:fldCharType="begin"/>
    </w:r>
    <w:r w:rsidRPr="00B86833">
      <w:rPr>
        <w:bCs/>
        <w:sz w:val="22"/>
      </w:rPr>
      <w:instrText xml:space="preserve"> PAGE  \* Arabic  \* MERGEFORMAT </w:instrText>
    </w:r>
    <w:r w:rsidRPr="00B86833">
      <w:rPr>
        <w:bCs/>
        <w:sz w:val="22"/>
      </w:rPr>
      <w:fldChar w:fldCharType="separate"/>
    </w:r>
    <w:r w:rsidR="00E66679">
      <w:rPr>
        <w:bCs/>
        <w:noProof/>
        <w:sz w:val="22"/>
      </w:rPr>
      <w:t>6</w:t>
    </w:r>
    <w:r w:rsidRPr="00B86833">
      <w:rPr>
        <w:bCs/>
        <w:sz w:val="22"/>
      </w:rPr>
      <w:fldChar w:fldCharType="end"/>
    </w:r>
    <w:r w:rsidRPr="00B86833">
      <w:rPr>
        <w:bCs/>
        <w:sz w:val="22"/>
      </w:rPr>
      <w:t>/</w:t>
    </w:r>
    <w:r w:rsidRPr="00B86833">
      <w:rPr>
        <w:bCs/>
        <w:sz w:val="22"/>
      </w:rPr>
      <w:fldChar w:fldCharType="begin"/>
    </w:r>
    <w:r w:rsidRPr="00B86833">
      <w:rPr>
        <w:bCs/>
        <w:sz w:val="22"/>
      </w:rPr>
      <w:instrText xml:space="preserve"> NUMPAGES  \* Arabic  \* MERGEFORMAT </w:instrText>
    </w:r>
    <w:r w:rsidRPr="00B86833">
      <w:rPr>
        <w:bCs/>
        <w:sz w:val="22"/>
      </w:rPr>
      <w:fldChar w:fldCharType="separate"/>
    </w:r>
    <w:r w:rsidR="00E66679">
      <w:rPr>
        <w:bCs/>
        <w:noProof/>
        <w:sz w:val="22"/>
      </w:rPr>
      <w:t>6</w:t>
    </w:r>
    <w:r w:rsidRPr="00B86833">
      <w:rPr>
        <w:bCs/>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BA1157">
    <w:pPr>
      <w:pStyle w:val="Footer"/>
      <w:tabs>
        <w:tab w:val="clear" w:pos="4320"/>
        <w:tab w:val="clear" w:pos="8640"/>
        <w:tab w:val="right" w:pos="9214"/>
      </w:tabs>
      <w:rPr>
        <w:rFonts w:ascii="Calibri" w:hAnsi="Calibri"/>
        <w:sz w:val="22"/>
      </w:rPr>
    </w:pPr>
  </w:p>
  <w:p w:rsidR="00FE650D" w:rsidRPr="00B86833" w:rsidRDefault="00185B5F" w:rsidP="00BA1157">
    <w:pPr>
      <w:pStyle w:val="Footer"/>
      <w:tabs>
        <w:tab w:val="clear" w:pos="4320"/>
        <w:tab w:val="clear" w:pos="8640"/>
        <w:tab w:val="right" w:pos="9214"/>
      </w:tabs>
      <w:rPr>
        <w:sz w:val="22"/>
      </w:rPr>
    </w:pPr>
    <w:r>
      <w:rPr>
        <w:sz w:val="22"/>
      </w:rPr>
      <w:t xml:space="preserve">RDIMS #: </w:t>
    </w:r>
    <w:r w:rsidR="00FE650D" w:rsidRPr="00B86833">
      <w:rPr>
        <w:sz w:val="22"/>
      </w:rPr>
      <w:tab/>
    </w:r>
    <w:r w:rsidR="00FE650D" w:rsidRPr="00B86833">
      <w:rPr>
        <w:sz w:val="22"/>
      </w:rPr>
      <w:fldChar w:fldCharType="begin"/>
    </w:r>
    <w:r w:rsidR="00FE650D" w:rsidRPr="00B86833">
      <w:rPr>
        <w:sz w:val="22"/>
      </w:rPr>
      <w:instrText xml:space="preserve"> PAGE \* Arabic \* MERGEFORMAT </w:instrText>
    </w:r>
    <w:r w:rsidR="00FE650D" w:rsidRPr="00B86833">
      <w:rPr>
        <w:sz w:val="22"/>
      </w:rPr>
      <w:fldChar w:fldCharType="separate"/>
    </w:r>
    <w:r w:rsidR="00E66679">
      <w:rPr>
        <w:noProof/>
        <w:sz w:val="22"/>
      </w:rPr>
      <w:t>1</w:t>
    </w:r>
    <w:r w:rsidR="00FE650D" w:rsidRPr="00B86833">
      <w:rPr>
        <w:sz w:val="22"/>
      </w:rPr>
      <w:fldChar w:fldCharType="end"/>
    </w:r>
    <w:r w:rsidR="00FE650D" w:rsidRPr="00B86833">
      <w:rPr>
        <w:sz w:val="22"/>
      </w:rPr>
      <w:t>/</w:t>
    </w:r>
    <w:r w:rsidR="00FE650D" w:rsidRPr="00B86833">
      <w:rPr>
        <w:sz w:val="22"/>
      </w:rPr>
      <w:fldChar w:fldCharType="begin"/>
    </w:r>
    <w:r w:rsidR="00FE650D" w:rsidRPr="00B86833">
      <w:rPr>
        <w:sz w:val="22"/>
      </w:rPr>
      <w:instrText xml:space="preserve"> NUMPAGES \* Arabic \* MERGEFORMAT </w:instrText>
    </w:r>
    <w:r w:rsidR="00FE650D" w:rsidRPr="00B86833">
      <w:rPr>
        <w:sz w:val="22"/>
      </w:rPr>
      <w:fldChar w:fldCharType="separate"/>
    </w:r>
    <w:r w:rsidR="00E66679">
      <w:rPr>
        <w:noProof/>
        <w:sz w:val="22"/>
      </w:rPr>
      <w:t>6</w:t>
    </w:r>
    <w:r w:rsidR="00FE650D" w:rsidRPr="00B86833">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CDD" w:rsidRDefault="00363CDD">
      <w:r>
        <w:separator/>
      </w:r>
    </w:p>
  </w:footnote>
  <w:footnote w:type="continuationSeparator" w:id="0">
    <w:p w:rsidR="00363CDD" w:rsidRDefault="00363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Pr="00E900C6" w:rsidRDefault="00FE650D" w:rsidP="009F1E11">
    <w:pPr>
      <w:pStyle w:val="Heading1"/>
      <w:ind w:right="-546"/>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9F1E11">
    <w:pPr>
      <w:pStyle w:val="Heading1"/>
      <w:ind w:right="-546"/>
      <w:jc w:val="center"/>
      <w:rPr>
        <w:rFonts w:ascii="Times New Roman" w:hAnsi="Times New Roman"/>
        <w:sz w:val="24"/>
        <w:szCs w:val="24"/>
      </w:rPr>
    </w:pPr>
  </w:p>
  <w:p w:rsidR="00FE650D" w:rsidRPr="001303E3" w:rsidRDefault="00FE650D" w:rsidP="001303E3"/>
  <w:p w:rsidR="00FE650D" w:rsidRPr="00E900C6" w:rsidRDefault="00FE650D" w:rsidP="009F1E11">
    <w:pPr>
      <w:pStyle w:val="Heading1"/>
      <w:ind w:right="-546"/>
      <w:jc w:val="center"/>
      <w:rPr>
        <w:rFonts w:ascii="Times New Roman" w:hAnsi="Times New Roman"/>
        <w:sz w:val="24"/>
        <w:szCs w:val="24"/>
      </w:rPr>
    </w:pPr>
    <w:r w:rsidRPr="00E900C6">
      <w:rPr>
        <w:rFonts w:ascii="Times New Roman" w:hAnsi="Times New Roman"/>
        <w:sz w:val="24"/>
        <w:szCs w:val="24"/>
      </w:rPr>
      <w:t>RECORD OF DISCUSSION (ROD)</w:t>
    </w:r>
  </w:p>
  <w:p w:rsidR="00FE650D" w:rsidRPr="00E900C6" w:rsidRDefault="00FE650D" w:rsidP="009F1E11">
    <w:pPr>
      <w:pStyle w:val="Heading1"/>
      <w:ind w:right="-546"/>
      <w:jc w:val="center"/>
      <w:rPr>
        <w:rFonts w:ascii="Times New Roman" w:hAnsi="Times New Roman"/>
        <w:sz w:val="24"/>
        <w:szCs w:val="24"/>
      </w:rPr>
    </w:pPr>
    <w:r>
      <w:rPr>
        <w:rFonts w:ascii="Times New Roman" w:hAnsi="Times New Roman"/>
        <w:sz w:val="24"/>
        <w:szCs w:val="24"/>
      </w:rPr>
      <w:t xml:space="preserve">MATERIEL </w:t>
    </w:r>
    <w:r w:rsidRPr="00E900C6">
      <w:rPr>
        <w:rFonts w:ascii="Times New Roman" w:hAnsi="Times New Roman"/>
        <w:sz w:val="24"/>
        <w:szCs w:val="24"/>
      </w:rPr>
      <w:t>GROUP LABOUR MANAGEMENT COMMITTEE (GLMC)</w:t>
    </w:r>
  </w:p>
  <w:p w:rsidR="00FE650D" w:rsidRPr="00566D96" w:rsidRDefault="007826AE" w:rsidP="00566D96">
    <w:pPr>
      <w:pStyle w:val="Heading1"/>
      <w:ind w:right="-546"/>
      <w:jc w:val="center"/>
      <w:rPr>
        <w:rFonts w:ascii="Times New Roman" w:hAnsi="Times New Roman"/>
        <w:sz w:val="24"/>
        <w:szCs w:val="24"/>
      </w:rPr>
    </w:pPr>
    <w:r>
      <w:rPr>
        <w:rFonts w:ascii="Times New Roman" w:hAnsi="Times New Roman"/>
        <w:sz w:val="24"/>
        <w:szCs w:val="24"/>
      </w:rPr>
      <w:t>30</w:t>
    </w:r>
    <w:r w:rsidR="00C0187D">
      <w:rPr>
        <w:rFonts w:ascii="Times New Roman" w:hAnsi="Times New Roman"/>
        <w:sz w:val="24"/>
        <w:szCs w:val="24"/>
      </w:rPr>
      <w:t xml:space="preserve"> </w:t>
    </w:r>
    <w:r>
      <w:rPr>
        <w:rFonts w:ascii="Times New Roman" w:hAnsi="Times New Roman"/>
        <w:sz w:val="24"/>
        <w:szCs w:val="24"/>
      </w:rPr>
      <w:t>June</w:t>
    </w:r>
    <w:r w:rsidR="00FE650D">
      <w:rPr>
        <w:rFonts w:ascii="Times New Roman" w:hAnsi="Times New Roman"/>
        <w:sz w:val="24"/>
        <w:szCs w:val="24"/>
      </w:rPr>
      <w:t xml:space="preserve"> 20</w:t>
    </w:r>
    <w:r w:rsidR="00E00936">
      <w:rPr>
        <w:rFonts w:ascii="Times New Roman" w:hAnsi="Times New Roman"/>
        <w:sz w:val="24"/>
        <w:szCs w:val="24"/>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2C3"/>
    <w:multiLevelType w:val="hybridMultilevel"/>
    <w:tmpl w:val="60F4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5E312C"/>
    <w:multiLevelType w:val="hybridMultilevel"/>
    <w:tmpl w:val="5CAA4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533442"/>
    <w:multiLevelType w:val="hybridMultilevel"/>
    <w:tmpl w:val="1E4CC20A"/>
    <w:lvl w:ilvl="0" w:tplc="1009000F">
      <w:start w:val="8"/>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0BED2C23"/>
    <w:multiLevelType w:val="hybridMultilevel"/>
    <w:tmpl w:val="ECD8B8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B823B1"/>
    <w:multiLevelType w:val="hybridMultilevel"/>
    <w:tmpl w:val="EBFA73C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506EE6"/>
    <w:multiLevelType w:val="hybridMultilevel"/>
    <w:tmpl w:val="5CB4CA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D6803"/>
    <w:multiLevelType w:val="hybridMultilevel"/>
    <w:tmpl w:val="057806C8"/>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3F5188"/>
    <w:multiLevelType w:val="hybridMultilevel"/>
    <w:tmpl w:val="5950A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6E5D19"/>
    <w:multiLevelType w:val="hybridMultilevel"/>
    <w:tmpl w:val="DAF0DA6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1E473756"/>
    <w:multiLevelType w:val="hybridMultilevel"/>
    <w:tmpl w:val="3FBC92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C52B56"/>
    <w:multiLevelType w:val="hybridMultilevel"/>
    <w:tmpl w:val="9CEC9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6386345"/>
    <w:multiLevelType w:val="hybridMultilevel"/>
    <w:tmpl w:val="5A167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6636BF"/>
    <w:multiLevelType w:val="hybridMultilevel"/>
    <w:tmpl w:val="D4B6C918"/>
    <w:lvl w:ilvl="0" w:tplc="47E8E3C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7680890"/>
    <w:multiLevelType w:val="hybridMultilevel"/>
    <w:tmpl w:val="75026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8CD6BC2"/>
    <w:multiLevelType w:val="hybridMultilevel"/>
    <w:tmpl w:val="8668AD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29404503"/>
    <w:multiLevelType w:val="multilevel"/>
    <w:tmpl w:val="33BAF1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B0353E6"/>
    <w:multiLevelType w:val="hybridMultilevel"/>
    <w:tmpl w:val="D2EAE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C381D34"/>
    <w:multiLevelType w:val="hybridMultilevel"/>
    <w:tmpl w:val="1E420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305278"/>
    <w:multiLevelType w:val="hybridMultilevel"/>
    <w:tmpl w:val="33BAF174"/>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9" w15:restartNumberingAfterBreak="0">
    <w:nsid w:val="354C5259"/>
    <w:multiLevelType w:val="hybridMultilevel"/>
    <w:tmpl w:val="B9BC063A"/>
    <w:lvl w:ilvl="0" w:tplc="10090001">
      <w:start w:val="1"/>
      <w:numFmt w:val="bullet"/>
      <w:lvlText w:val=""/>
      <w:lvlJc w:val="left"/>
      <w:pPr>
        <w:ind w:left="677" w:hanging="360"/>
      </w:pPr>
      <w:rPr>
        <w:rFonts w:ascii="Symbol" w:hAnsi="Symbol" w:hint="default"/>
      </w:rPr>
    </w:lvl>
    <w:lvl w:ilvl="1" w:tplc="10090003" w:tentative="1">
      <w:start w:val="1"/>
      <w:numFmt w:val="bullet"/>
      <w:lvlText w:val="o"/>
      <w:lvlJc w:val="left"/>
      <w:pPr>
        <w:ind w:left="1397" w:hanging="360"/>
      </w:pPr>
      <w:rPr>
        <w:rFonts w:ascii="Courier New" w:hAnsi="Courier New" w:cs="Courier New" w:hint="default"/>
      </w:rPr>
    </w:lvl>
    <w:lvl w:ilvl="2" w:tplc="10090005" w:tentative="1">
      <w:start w:val="1"/>
      <w:numFmt w:val="bullet"/>
      <w:lvlText w:val=""/>
      <w:lvlJc w:val="left"/>
      <w:pPr>
        <w:ind w:left="2117" w:hanging="360"/>
      </w:pPr>
      <w:rPr>
        <w:rFonts w:ascii="Wingdings" w:hAnsi="Wingdings" w:hint="default"/>
      </w:rPr>
    </w:lvl>
    <w:lvl w:ilvl="3" w:tplc="10090001" w:tentative="1">
      <w:start w:val="1"/>
      <w:numFmt w:val="bullet"/>
      <w:lvlText w:val=""/>
      <w:lvlJc w:val="left"/>
      <w:pPr>
        <w:ind w:left="2837" w:hanging="360"/>
      </w:pPr>
      <w:rPr>
        <w:rFonts w:ascii="Symbol" w:hAnsi="Symbol" w:hint="default"/>
      </w:rPr>
    </w:lvl>
    <w:lvl w:ilvl="4" w:tplc="10090003" w:tentative="1">
      <w:start w:val="1"/>
      <w:numFmt w:val="bullet"/>
      <w:lvlText w:val="o"/>
      <w:lvlJc w:val="left"/>
      <w:pPr>
        <w:ind w:left="3557" w:hanging="360"/>
      </w:pPr>
      <w:rPr>
        <w:rFonts w:ascii="Courier New" w:hAnsi="Courier New" w:cs="Courier New" w:hint="default"/>
      </w:rPr>
    </w:lvl>
    <w:lvl w:ilvl="5" w:tplc="10090005" w:tentative="1">
      <w:start w:val="1"/>
      <w:numFmt w:val="bullet"/>
      <w:lvlText w:val=""/>
      <w:lvlJc w:val="left"/>
      <w:pPr>
        <w:ind w:left="4277" w:hanging="360"/>
      </w:pPr>
      <w:rPr>
        <w:rFonts w:ascii="Wingdings" w:hAnsi="Wingdings" w:hint="default"/>
      </w:rPr>
    </w:lvl>
    <w:lvl w:ilvl="6" w:tplc="10090001" w:tentative="1">
      <w:start w:val="1"/>
      <w:numFmt w:val="bullet"/>
      <w:lvlText w:val=""/>
      <w:lvlJc w:val="left"/>
      <w:pPr>
        <w:ind w:left="4997" w:hanging="360"/>
      </w:pPr>
      <w:rPr>
        <w:rFonts w:ascii="Symbol" w:hAnsi="Symbol" w:hint="default"/>
      </w:rPr>
    </w:lvl>
    <w:lvl w:ilvl="7" w:tplc="10090003" w:tentative="1">
      <w:start w:val="1"/>
      <w:numFmt w:val="bullet"/>
      <w:lvlText w:val="o"/>
      <w:lvlJc w:val="left"/>
      <w:pPr>
        <w:ind w:left="5717" w:hanging="360"/>
      </w:pPr>
      <w:rPr>
        <w:rFonts w:ascii="Courier New" w:hAnsi="Courier New" w:cs="Courier New" w:hint="default"/>
      </w:rPr>
    </w:lvl>
    <w:lvl w:ilvl="8" w:tplc="10090005" w:tentative="1">
      <w:start w:val="1"/>
      <w:numFmt w:val="bullet"/>
      <w:lvlText w:val=""/>
      <w:lvlJc w:val="left"/>
      <w:pPr>
        <w:ind w:left="6437" w:hanging="360"/>
      </w:pPr>
      <w:rPr>
        <w:rFonts w:ascii="Wingdings" w:hAnsi="Wingdings" w:hint="default"/>
      </w:rPr>
    </w:lvl>
  </w:abstractNum>
  <w:abstractNum w:abstractNumId="20" w15:restartNumberingAfterBreak="0">
    <w:nsid w:val="43012F3F"/>
    <w:multiLevelType w:val="hybridMultilevel"/>
    <w:tmpl w:val="F5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4722C"/>
    <w:multiLevelType w:val="hybridMultilevel"/>
    <w:tmpl w:val="2C5C473C"/>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2" w15:restartNumberingAfterBreak="0">
    <w:nsid w:val="4C9525D9"/>
    <w:multiLevelType w:val="hybridMultilevel"/>
    <w:tmpl w:val="3B8CB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CF33E3E"/>
    <w:multiLevelType w:val="hybridMultilevel"/>
    <w:tmpl w:val="3E327210"/>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4" w15:restartNumberingAfterBreak="0">
    <w:nsid w:val="518E750B"/>
    <w:multiLevelType w:val="hybridMultilevel"/>
    <w:tmpl w:val="0354E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26C3F22"/>
    <w:multiLevelType w:val="hybridMultilevel"/>
    <w:tmpl w:val="67D8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2E55B18"/>
    <w:multiLevelType w:val="hybridMultilevel"/>
    <w:tmpl w:val="BDEC7A90"/>
    <w:lvl w:ilvl="0" w:tplc="10090001">
      <w:start w:val="1"/>
      <w:numFmt w:val="bullet"/>
      <w:lvlText w:val=""/>
      <w:lvlJc w:val="left"/>
      <w:pPr>
        <w:ind w:left="376" w:hanging="360"/>
      </w:pPr>
      <w:rPr>
        <w:rFonts w:ascii="Symbol" w:hAnsi="Symbol" w:hint="default"/>
      </w:rPr>
    </w:lvl>
    <w:lvl w:ilvl="1" w:tplc="10090003">
      <w:start w:val="1"/>
      <w:numFmt w:val="bullet"/>
      <w:lvlText w:val="o"/>
      <w:lvlJc w:val="left"/>
      <w:pPr>
        <w:ind w:left="1096" w:hanging="360"/>
      </w:pPr>
      <w:rPr>
        <w:rFonts w:ascii="Courier New" w:hAnsi="Courier New" w:cs="Courier New" w:hint="default"/>
      </w:rPr>
    </w:lvl>
    <w:lvl w:ilvl="2" w:tplc="10090005" w:tentative="1">
      <w:start w:val="1"/>
      <w:numFmt w:val="bullet"/>
      <w:lvlText w:val=""/>
      <w:lvlJc w:val="left"/>
      <w:pPr>
        <w:ind w:left="1816" w:hanging="360"/>
      </w:pPr>
      <w:rPr>
        <w:rFonts w:ascii="Wingdings" w:hAnsi="Wingdings" w:hint="default"/>
      </w:rPr>
    </w:lvl>
    <w:lvl w:ilvl="3" w:tplc="10090001" w:tentative="1">
      <w:start w:val="1"/>
      <w:numFmt w:val="bullet"/>
      <w:lvlText w:val=""/>
      <w:lvlJc w:val="left"/>
      <w:pPr>
        <w:ind w:left="2536" w:hanging="360"/>
      </w:pPr>
      <w:rPr>
        <w:rFonts w:ascii="Symbol" w:hAnsi="Symbol" w:hint="default"/>
      </w:rPr>
    </w:lvl>
    <w:lvl w:ilvl="4" w:tplc="10090003" w:tentative="1">
      <w:start w:val="1"/>
      <w:numFmt w:val="bullet"/>
      <w:lvlText w:val="o"/>
      <w:lvlJc w:val="left"/>
      <w:pPr>
        <w:ind w:left="3256" w:hanging="360"/>
      </w:pPr>
      <w:rPr>
        <w:rFonts w:ascii="Courier New" w:hAnsi="Courier New" w:cs="Courier New" w:hint="default"/>
      </w:rPr>
    </w:lvl>
    <w:lvl w:ilvl="5" w:tplc="10090005" w:tentative="1">
      <w:start w:val="1"/>
      <w:numFmt w:val="bullet"/>
      <w:lvlText w:val=""/>
      <w:lvlJc w:val="left"/>
      <w:pPr>
        <w:ind w:left="3976" w:hanging="360"/>
      </w:pPr>
      <w:rPr>
        <w:rFonts w:ascii="Wingdings" w:hAnsi="Wingdings" w:hint="default"/>
      </w:rPr>
    </w:lvl>
    <w:lvl w:ilvl="6" w:tplc="10090001" w:tentative="1">
      <w:start w:val="1"/>
      <w:numFmt w:val="bullet"/>
      <w:lvlText w:val=""/>
      <w:lvlJc w:val="left"/>
      <w:pPr>
        <w:ind w:left="4696" w:hanging="360"/>
      </w:pPr>
      <w:rPr>
        <w:rFonts w:ascii="Symbol" w:hAnsi="Symbol" w:hint="default"/>
      </w:rPr>
    </w:lvl>
    <w:lvl w:ilvl="7" w:tplc="10090003" w:tentative="1">
      <w:start w:val="1"/>
      <w:numFmt w:val="bullet"/>
      <w:lvlText w:val="o"/>
      <w:lvlJc w:val="left"/>
      <w:pPr>
        <w:ind w:left="5416" w:hanging="360"/>
      </w:pPr>
      <w:rPr>
        <w:rFonts w:ascii="Courier New" w:hAnsi="Courier New" w:cs="Courier New" w:hint="default"/>
      </w:rPr>
    </w:lvl>
    <w:lvl w:ilvl="8" w:tplc="10090005" w:tentative="1">
      <w:start w:val="1"/>
      <w:numFmt w:val="bullet"/>
      <w:lvlText w:val=""/>
      <w:lvlJc w:val="left"/>
      <w:pPr>
        <w:ind w:left="6136" w:hanging="360"/>
      </w:pPr>
      <w:rPr>
        <w:rFonts w:ascii="Wingdings" w:hAnsi="Wingdings" w:hint="default"/>
      </w:rPr>
    </w:lvl>
  </w:abstractNum>
  <w:abstractNum w:abstractNumId="27" w15:restartNumberingAfterBreak="0">
    <w:nsid w:val="5BAD4131"/>
    <w:multiLevelType w:val="hybridMultilevel"/>
    <w:tmpl w:val="4C0AB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D31A9"/>
    <w:multiLevelType w:val="hybridMultilevel"/>
    <w:tmpl w:val="5DCE3DF2"/>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DD8726F"/>
    <w:multiLevelType w:val="hybridMultilevel"/>
    <w:tmpl w:val="CF802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01D12D3"/>
    <w:multiLevelType w:val="hybridMultilevel"/>
    <w:tmpl w:val="D122C6C6"/>
    <w:lvl w:ilvl="0" w:tplc="1009000F">
      <w:start w:val="1"/>
      <w:numFmt w:val="decimal"/>
      <w:lvlText w:val="%1."/>
      <w:lvlJc w:val="left"/>
      <w:pPr>
        <w:ind w:left="2070" w:hanging="360"/>
      </w:pPr>
    </w:lvl>
    <w:lvl w:ilvl="1" w:tplc="10090019" w:tentative="1">
      <w:start w:val="1"/>
      <w:numFmt w:val="lowerLetter"/>
      <w:lvlText w:val="%2."/>
      <w:lvlJc w:val="left"/>
      <w:pPr>
        <w:ind w:left="2790" w:hanging="360"/>
      </w:pPr>
    </w:lvl>
    <w:lvl w:ilvl="2" w:tplc="1009001B" w:tentative="1">
      <w:start w:val="1"/>
      <w:numFmt w:val="lowerRoman"/>
      <w:lvlText w:val="%3."/>
      <w:lvlJc w:val="right"/>
      <w:pPr>
        <w:ind w:left="3510" w:hanging="180"/>
      </w:pPr>
    </w:lvl>
    <w:lvl w:ilvl="3" w:tplc="1009000F" w:tentative="1">
      <w:start w:val="1"/>
      <w:numFmt w:val="decimal"/>
      <w:lvlText w:val="%4."/>
      <w:lvlJc w:val="left"/>
      <w:pPr>
        <w:ind w:left="4230" w:hanging="360"/>
      </w:pPr>
    </w:lvl>
    <w:lvl w:ilvl="4" w:tplc="10090019" w:tentative="1">
      <w:start w:val="1"/>
      <w:numFmt w:val="lowerLetter"/>
      <w:lvlText w:val="%5."/>
      <w:lvlJc w:val="left"/>
      <w:pPr>
        <w:ind w:left="4950" w:hanging="360"/>
      </w:pPr>
    </w:lvl>
    <w:lvl w:ilvl="5" w:tplc="1009001B" w:tentative="1">
      <w:start w:val="1"/>
      <w:numFmt w:val="lowerRoman"/>
      <w:lvlText w:val="%6."/>
      <w:lvlJc w:val="right"/>
      <w:pPr>
        <w:ind w:left="5670" w:hanging="180"/>
      </w:pPr>
    </w:lvl>
    <w:lvl w:ilvl="6" w:tplc="1009000F" w:tentative="1">
      <w:start w:val="1"/>
      <w:numFmt w:val="decimal"/>
      <w:lvlText w:val="%7."/>
      <w:lvlJc w:val="left"/>
      <w:pPr>
        <w:ind w:left="6390" w:hanging="360"/>
      </w:pPr>
    </w:lvl>
    <w:lvl w:ilvl="7" w:tplc="10090019" w:tentative="1">
      <w:start w:val="1"/>
      <w:numFmt w:val="lowerLetter"/>
      <w:lvlText w:val="%8."/>
      <w:lvlJc w:val="left"/>
      <w:pPr>
        <w:ind w:left="7110" w:hanging="360"/>
      </w:pPr>
    </w:lvl>
    <w:lvl w:ilvl="8" w:tplc="1009001B" w:tentative="1">
      <w:start w:val="1"/>
      <w:numFmt w:val="lowerRoman"/>
      <w:lvlText w:val="%9."/>
      <w:lvlJc w:val="right"/>
      <w:pPr>
        <w:ind w:left="7830" w:hanging="180"/>
      </w:pPr>
    </w:lvl>
  </w:abstractNum>
  <w:abstractNum w:abstractNumId="31" w15:restartNumberingAfterBreak="0">
    <w:nsid w:val="69896A15"/>
    <w:multiLevelType w:val="hybridMultilevel"/>
    <w:tmpl w:val="F000B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B7B1632"/>
    <w:multiLevelType w:val="hybridMultilevel"/>
    <w:tmpl w:val="758AB2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6BB300DE"/>
    <w:multiLevelType w:val="hybridMultilevel"/>
    <w:tmpl w:val="3468D294"/>
    <w:lvl w:ilvl="0" w:tplc="D7CC362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CB7074F"/>
    <w:multiLevelType w:val="hybridMultilevel"/>
    <w:tmpl w:val="470ABA3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5" w15:restartNumberingAfterBreak="0">
    <w:nsid w:val="6D662A27"/>
    <w:multiLevelType w:val="hybridMultilevel"/>
    <w:tmpl w:val="8EC6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D112F"/>
    <w:multiLevelType w:val="hybridMultilevel"/>
    <w:tmpl w:val="CB3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16509"/>
    <w:multiLevelType w:val="hybridMultilevel"/>
    <w:tmpl w:val="28824CF8"/>
    <w:lvl w:ilvl="0" w:tplc="8B6AFD2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3E90DF2"/>
    <w:multiLevelType w:val="hybridMultilevel"/>
    <w:tmpl w:val="43800442"/>
    <w:lvl w:ilvl="0" w:tplc="482667E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6073D2C"/>
    <w:multiLevelType w:val="hybridMultilevel"/>
    <w:tmpl w:val="16E6E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C396EE7"/>
    <w:multiLevelType w:val="hybridMultilevel"/>
    <w:tmpl w:val="ACE0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8"/>
  </w:num>
  <w:num w:numId="4">
    <w:abstractNumId w:val="34"/>
  </w:num>
  <w:num w:numId="5">
    <w:abstractNumId w:val="18"/>
  </w:num>
  <w:num w:numId="6">
    <w:abstractNumId w:val="15"/>
  </w:num>
  <w:num w:numId="7">
    <w:abstractNumId w:val="23"/>
  </w:num>
  <w:num w:numId="8">
    <w:abstractNumId w:val="25"/>
  </w:num>
  <w:num w:numId="9">
    <w:abstractNumId w:val="11"/>
  </w:num>
  <w:num w:numId="10">
    <w:abstractNumId w:val="1"/>
  </w:num>
  <w:num w:numId="11">
    <w:abstractNumId w:val="17"/>
  </w:num>
  <w:num w:numId="12">
    <w:abstractNumId w:val="7"/>
  </w:num>
  <w:num w:numId="13">
    <w:abstractNumId w:val="0"/>
  </w:num>
  <w:num w:numId="14">
    <w:abstractNumId w:val="31"/>
  </w:num>
  <w:num w:numId="15">
    <w:abstractNumId w:val="16"/>
  </w:num>
  <w:num w:numId="16">
    <w:abstractNumId w:val="28"/>
  </w:num>
  <w:num w:numId="17">
    <w:abstractNumId w:val="6"/>
  </w:num>
  <w:num w:numId="18">
    <w:abstractNumId w:val="9"/>
  </w:num>
  <w:num w:numId="19">
    <w:abstractNumId w:val="32"/>
  </w:num>
  <w:num w:numId="20">
    <w:abstractNumId w:val="26"/>
  </w:num>
  <w:num w:numId="21">
    <w:abstractNumId w:val="22"/>
  </w:num>
  <w:num w:numId="22">
    <w:abstractNumId w:val="29"/>
  </w:num>
  <w:num w:numId="23">
    <w:abstractNumId w:val="24"/>
  </w:num>
  <w:num w:numId="24">
    <w:abstractNumId w:val="14"/>
  </w:num>
  <w:num w:numId="25">
    <w:abstractNumId w:val="13"/>
  </w:num>
  <w:num w:numId="26">
    <w:abstractNumId w:val="19"/>
  </w:num>
  <w:num w:numId="27">
    <w:abstractNumId w:val="38"/>
  </w:num>
  <w:num w:numId="28">
    <w:abstractNumId w:val="33"/>
  </w:num>
  <w:num w:numId="29">
    <w:abstractNumId w:val="37"/>
  </w:num>
  <w:num w:numId="30">
    <w:abstractNumId w:val="12"/>
  </w:num>
  <w:num w:numId="31">
    <w:abstractNumId w:val="36"/>
  </w:num>
  <w:num w:numId="32">
    <w:abstractNumId w:val="40"/>
  </w:num>
  <w:num w:numId="33">
    <w:abstractNumId w:val="27"/>
  </w:num>
  <w:num w:numId="34">
    <w:abstractNumId w:val="20"/>
  </w:num>
  <w:num w:numId="35">
    <w:abstractNumId w:val="35"/>
  </w:num>
  <w:num w:numId="36">
    <w:abstractNumId w:val="3"/>
  </w:num>
  <w:num w:numId="37">
    <w:abstractNumId w:val="5"/>
  </w:num>
  <w:num w:numId="38">
    <w:abstractNumId w:val="30"/>
  </w:num>
  <w:num w:numId="39">
    <w:abstractNumId w:val="4"/>
  </w:num>
  <w:num w:numId="40">
    <w:abstractNumId w:val="39"/>
  </w:num>
  <w:num w:numId="4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3F"/>
    <w:rsid w:val="00001347"/>
    <w:rsid w:val="0000513C"/>
    <w:rsid w:val="00007588"/>
    <w:rsid w:val="0001034D"/>
    <w:rsid w:val="000104A3"/>
    <w:rsid w:val="00011A95"/>
    <w:rsid w:val="00012EC6"/>
    <w:rsid w:val="00013E2E"/>
    <w:rsid w:val="00015A25"/>
    <w:rsid w:val="00022EC9"/>
    <w:rsid w:val="0002461B"/>
    <w:rsid w:val="00024948"/>
    <w:rsid w:val="00025EDA"/>
    <w:rsid w:val="00027551"/>
    <w:rsid w:val="00027DC3"/>
    <w:rsid w:val="00030062"/>
    <w:rsid w:val="00031DD3"/>
    <w:rsid w:val="0003262E"/>
    <w:rsid w:val="00036516"/>
    <w:rsid w:val="00040793"/>
    <w:rsid w:val="00042E3A"/>
    <w:rsid w:val="00045EBC"/>
    <w:rsid w:val="00050C57"/>
    <w:rsid w:val="00051E37"/>
    <w:rsid w:val="000551DE"/>
    <w:rsid w:val="00056931"/>
    <w:rsid w:val="0005746A"/>
    <w:rsid w:val="00057F08"/>
    <w:rsid w:val="00061572"/>
    <w:rsid w:val="00063423"/>
    <w:rsid w:val="00063947"/>
    <w:rsid w:val="00064134"/>
    <w:rsid w:val="00064594"/>
    <w:rsid w:val="00066192"/>
    <w:rsid w:val="000661D1"/>
    <w:rsid w:val="000718FD"/>
    <w:rsid w:val="00071BEF"/>
    <w:rsid w:val="00071D9E"/>
    <w:rsid w:val="00072127"/>
    <w:rsid w:val="000723A8"/>
    <w:rsid w:val="000731D6"/>
    <w:rsid w:val="00081A0A"/>
    <w:rsid w:val="000826BA"/>
    <w:rsid w:val="00083CBE"/>
    <w:rsid w:val="00086820"/>
    <w:rsid w:val="000871EA"/>
    <w:rsid w:val="00087CEC"/>
    <w:rsid w:val="00090FAE"/>
    <w:rsid w:val="00096DEB"/>
    <w:rsid w:val="000A08FF"/>
    <w:rsid w:val="000A15F8"/>
    <w:rsid w:val="000A1D69"/>
    <w:rsid w:val="000A344C"/>
    <w:rsid w:val="000A3A4A"/>
    <w:rsid w:val="000B13D7"/>
    <w:rsid w:val="000B1A3B"/>
    <w:rsid w:val="000B4613"/>
    <w:rsid w:val="000B63D2"/>
    <w:rsid w:val="000C00D2"/>
    <w:rsid w:val="000C218C"/>
    <w:rsid w:val="000C2C63"/>
    <w:rsid w:val="000C4907"/>
    <w:rsid w:val="000C4C8C"/>
    <w:rsid w:val="000C6EA2"/>
    <w:rsid w:val="000C785E"/>
    <w:rsid w:val="000D5D9E"/>
    <w:rsid w:val="000E0CF3"/>
    <w:rsid w:val="000E14B1"/>
    <w:rsid w:val="000E3E60"/>
    <w:rsid w:val="000E4457"/>
    <w:rsid w:val="000E4E99"/>
    <w:rsid w:val="000E5522"/>
    <w:rsid w:val="000F0D6E"/>
    <w:rsid w:val="000F18BE"/>
    <w:rsid w:val="000F469C"/>
    <w:rsid w:val="000F49B9"/>
    <w:rsid w:val="000F7F8B"/>
    <w:rsid w:val="00101DEA"/>
    <w:rsid w:val="00102016"/>
    <w:rsid w:val="001024D5"/>
    <w:rsid w:val="001057CD"/>
    <w:rsid w:val="00106837"/>
    <w:rsid w:val="00107E52"/>
    <w:rsid w:val="00111289"/>
    <w:rsid w:val="00111B9A"/>
    <w:rsid w:val="00112A4D"/>
    <w:rsid w:val="00113130"/>
    <w:rsid w:val="00115056"/>
    <w:rsid w:val="00116FCC"/>
    <w:rsid w:val="00117E17"/>
    <w:rsid w:val="00120EAF"/>
    <w:rsid w:val="00121DB2"/>
    <w:rsid w:val="00122621"/>
    <w:rsid w:val="00122D80"/>
    <w:rsid w:val="00123804"/>
    <w:rsid w:val="00123E48"/>
    <w:rsid w:val="00126C94"/>
    <w:rsid w:val="001303E3"/>
    <w:rsid w:val="001308D2"/>
    <w:rsid w:val="00132E3E"/>
    <w:rsid w:val="00143929"/>
    <w:rsid w:val="001455DB"/>
    <w:rsid w:val="00150804"/>
    <w:rsid w:val="00156191"/>
    <w:rsid w:val="00157120"/>
    <w:rsid w:val="001579A3"/>
    <w:rsid w:val="00160390"/>
    <w:rsid w:val="001604BE"/>
    <w:rsid w:val="00160638"/>
    <w:rsid w:val="00160C94"/>
    <w:rsid w:val="00162E15"/>
    <w:rsid w:val="00163414"/>
    <w:rsid w:val="00163764"/>
    <w:rsid w:val="00163AA8"/>
    <w:rsid w:val="00164B8D"/>
    <w:rsid w:val="00165673"/>
    <w:rsid w:val="0016587E"/>
    <w:rsid w:val="00165EA2"/>
    <w:rsid w:val="0016605A"/>
    <w:rsid w:val="00166493"/>
    <w:rsid w:val="00167899"/>
    <w:rsid w:val="00167A61"/>
    <w:rsid w:val="001725F7"/>
    <w:rsid w:val="0017387B"/>
    <w:rsid w:val="001755B4"/>
    <w:rsid w:val="00181ED9"/>
    <w:rsid w:val="00185B5F"/>
    <w:rsid w:val="00193BEB"/>
    <w:rsid w:val="00193D59"/>
    <w:rsid w:val="00195269"/>
    <w:rsid w:val="00195370"/>
    <w:rsid w:val="0019608B"/>
    <w:rsid w:val="00197745"/>
    <w:rsid w:val="001A1C47"/>
    <w:rsid w:val="001A1E67"/>
    <w:rsid w:val="001A4485"/>
    <w:rsid w:val="001A4E2B"/>
    <w:rsid w:val="001A5764"/>
    <w:rsid w:val="001A5C0F"/>
    <w:rsid w:val="001B1AB3"/>
    <w:rsid w:val="001B2BEE"/>
    <w:rsid w:val="001B33E0"/>
    <w:rsid w:val="001B769C"/>
    <w:rsid w:val="001C1DAC"/>
    <w:rsid w:val="001C3FD3"/>
    <w:rsid w:val="001C50BC"/>
    <w:rsid w:val="001C723A"/>
    <w:rsid w:val="001D033F"/>
    <w:rsid w:val="001D0340"/>
    <w:rsid w:val="001D539E"/>
    <w:rsid w:val="001D683F"/>
    <w:rsid w:val="001E1354"/>
    <w:rsid w:val="001E2675"/>
    <w:rsid w:val="001E2D5F"/>
    <w:rsid w:val="001E6A26"/>
    <w:rsid w:val="001F0317"/>
    <w:rsid w:val="001F1C15"/>
    <w:rsid w:val="001F3753"/>
    <w:rsid w:val="001F4F48"/>
    <w:rsid w:val="001F769D"/>
    <w:rsid w:val="002004F3"/>
    <w:rsid w:val="00205F8E"/>
    <w:rsid w:val="00207501"/>
    <w:rsid w:val="00211479"/>
    <w:rsid w:val="00211F4D"/>
    <w:rsid w:val="00213425"/>
    <w:rsid w:val="0021525F"/>
    <w:rsid w:val="002202FD"/>
    <w:rsid w:val="002219E6"/>
    <w:rsid w:val="0022531B"/>
    <w:rsid w:val="002257B0"/>
    <w:rsid w:val="002278D7"/>
    <w:rsid w:val="00233739"/>
    <w:rsid w:val="00240853"/>
    <w:rsid w:val="00240E50"/>
    <w:rsid w:val="002449B5"/>
    <w:rsid w:val="002455AA"/>
    <w:rsid w:val="002518CC"/>
    <w:rsid w:val="00252627"/>
    <w:rsid w:val="00252AA8"/>
    <w:rsid w:val="00252AD9"/>
    <w:rsid w:val="00254866"/>
    <w:rsid w:val="002554C4"/>
    <w:rsid w:val="00256EE8"/>
    <w:rsid w:val="00263C90"/>
    <w:rsid w:val="00263FBF"/>
    <w:rsid w:val="0026500C"/>
    <w:rsid w:val="0026558E"/>
    <w:rsid w:val="00266645"/>
    <w:rsid w:val="0027296C"/>
    <w:rsid w:val="00273283"/>
    <w:rsid w:val="0027597C"/>
    <w:rsid w:val="00275BF6"/>
    <w:rsid w:val="00276FBA"/>
    <w:rsid w:val="002772FD"/>
    <w:rsid w:val="00277CE6"/>
    <w:rsid w:val="00283F26"/>
    <w:rsid w:val="002850E0"/>
    <w:rsid w:val="002850F1"/>
    <w:rsid w:val="002855EC"/>
    <w:rsid w:val="002857A1"/>
    <w:rsid w:val="00287B7E"/>
    <w:rsid w:val="0029012C"/>
    <w:rsid w:val="002925F5"/>
    <w:rsid w:val="002969FE"/>
    <w:rsid w:val="00297F00"/>
    <w:rsid w:val="002A0BB0"/>
    <w:rsid w:val="002A14C9"/>
    <w:rsid w:val="002A1AAD"/>
    <w:rsid w:val="002A3369"/>
    <w:rsid w:val="002A3C22"/>
    <w:rsid w:val="002A53E9"/>
    <w:rsid w:val="002B0C53"/>
    <w:rsid w:val="002B2BFB"/>
    <w:rsid w:val="002B2CC4"/>
    <w:rsid w:val="002B2DFD"/>
    <w:rsid w:val="002B46A8"/>
    <w:rsid w:val="002B5A3B"/>
    <w:rsid w:val="002B715D"/>
    <w:rsid w:val="002B717B"/>
    <w:rsid w:val="002C1DBF"/>
    <w:rsid w:val="002C4044"/>
    <w:rsid w:val="002C4FD5"/>
    <w:rsid w:val="002C5897"/>
    <w:rsid w:val="002C603F"/>
    <w:rsid w:val="002C63A7"/>
    <w:rsid w:val="002D20AA"/>
    <w:rsid w:val="002D2B0B"/>
    <w:rsid w:val="002E051B"/>
    <w:rsid w:val="002E06BB"/>
    <w:rsid w:val="002E291D"/>
    <w:rsid w:val="002E2D8C"/>
    <w:rsid w:val="002E32C4"/>
    <w:rsid w:val="002E5362"/>
    <w:rsid w:val="002E5436"/>
    <w:rsid w:val="002E66C2"/>
    <w:rsid w:val="002E7CB3"/>
    <w:rsid w:val="002F421B"/>
    <w:rsid w:val="002F466C"/>
    <w:rsid w:val="002F528F"/>
    <w:rsid w:val="002F6A09"/>
    <w:rsid w:val="002F7035"/>
    <w:rsid w:val="002F7884"/>
    <w:rsid w:val="00302B99"/>
    <w:rsid w:val="00306C01"/>
    <w:rsid w:val="00307C55"/>
    <w:rsid w:val="003107B1"/>
    <w:rsid w:val="00310B0A"/>
    <w:rsid w:val="00314DC6"/>
    <w:rsid w:val="00316C88"/>
    <w:rsid w:val="00317092"/>
    <w:rsid w:val="003201E7"/>
    <w:rsid w:val="003210C5"/>
    <w:rsid w:val="00322D3D"/>
    <w:rsid w:val="00324A9A"/>
    <w:rsid w:val="00325026"/>
    <w:rsid w:val="00325653"/>
    <w:rsid w:val="003257CC"/>
    <w:rsid w:val="00326913"/>
    <w:rsid w:val="003323E0"/>
    <w:rsid w:val="00341A39"/>
    <w:rsid w:val="00343D28"/>
    <w:rsid w:val="00345D88"/>
    <w:rsid w:val="00350640"/>
    <w:rsid w:val="00350BB2"/>
    <w:rsid w:val="003522D6"/>
    <w:rsid w:val="00355323"/>
    <w:rsid w:val="0035543E"/>
    <w:rsid w:val="003616D2"/>
    <w:rsid w:val="00363CDD"/>
    <w:rsid w:val="00363E56"/>
    <w:rsid w:val="00367F6F"/>
    <w:rsid w:val="00370BE1"/>
    <w:rsid w:val="00371212"/>
    <w:rsid w:val="00371220"/>
    <w:rsid w:val="00372F5F"/>
    <w:rsid w:val="00373765"/>
    <w:rsid w:val="00373E67"/>
    <w:rsid w:val="00375705"/>
    <w:rsid w:val="0037705B"/>
    <w:rsid w:val="00382C9A"/>
    <w:rsid w:val="00383549"/>
    <w:rsid w:val="00386B6F"/>
    <w:rsid w:val="00387B6B"/>
    <w:rsid w:val="00387C77"/>
    <w:rsid w:val="00392930"/>
    <w:rsid w:val="00396D7F"/>
    <w:rsid w:val="00397610"/>
    <w:rsid w:val="003A1593"/>
    <w:rsid w:val="003A4A1C"/>
    <w:rsid w:val="003A64F4"/>
    <w:rsid w:val="003B1488"/>
    <w:rsid w:val="003B24D0"/>
    <w:rsid w:val="003B3EE4"/>
    <w:rsid w:val="003B587F"/>
    <w:rsid w:val="003B6B89"/>
    <w:rsid w:val="003D01EE"/>
    <w:rsid w:val="003D0FB0"/>
    <w:rsid w:val="003D33BD"/>
    <w:rsid w:val="003D4054"/>
    <w:rsid w:val="003D4A21"/>
    <w:rsid w:val="003D5158"/>
    <w:rsid w:val="003D58ED"/>
    <w:rsid w:val="003D6843"/>
    <w:rsid w:val="003D7A57"/>
    <w:rsid w:val="003E061C"/>
    <w:rsid w:val="003E1053"/>
    <w:rsid w:val="003E5115"/>
    <w:rsid w:val="003E72A4"/>
    <w:rsid w:val="003F0007"/>
    <w:rsid w:val="003F10C3"/>
    <w:rsid w:val="003F1A34"/>
    <w:rsid w:val="003F2C41"/>
    <w:rsid w:val="003F4C22"/>
    <w:rsid w:val="003F56B1"/>
    <w:rsid w:val="003F777A"/>
    <w:rsid w:val="00400544"/>
    <w:rsid w:val="00400B1F"/>
    <w:rsid w:val="00403B72"/>
    <w:rsid w:val="004068F3"/>
    <w:rsid w:val="0041071F"/>
    <w:rsid w:val="0042139C"/>
    <w:rsid w:val="0042235B"/>
    <w:rsid w:val="004261FE"/>
    <w:rsid w:val="00432757"/>
    <w:rsid w:val="004338CA"/>
    <w:rsid w:val="00436A6E"/>
    <w:rsid w:val="00441B26"/>
    <w:rsid w:val="004429B3"/>
    <w:rsid w:val="00444F35"/>
    <w:rsid w:val="00446DA3"/>
    <w:rsid w:val="00451941"/>
    <w:rsid w:val="00453AE8"/>
    <w:rsid w:val="00454CF3"/>
    <w:rsid w:val="0045562E"/>
    <w:rsid w:val="00455773"/>
    <w:rsid w:val="00457CFC"/>
    <w:rsid w:val="00465E63"/>
    <w:rsid w:val="00466283"/>
    <w:rsid w:val="00467DC0"/>
    <w:rsid w:val="00470604"/>
    <w:rsid w:val="00470717"/>
    <w:rsid w:val="00470791"/>
    <w:rsid w:val="004707D3"/>
    <w:rsid w:val="00471CEA"/>
    <w:rsid w:val="00472AE6"/>
    <w:rsid w:val="00475492"/>
    <w:rsid w:val="00475F8B"/>
    <w:rsid w:val="00477395"/>
    <w:rsid w:val="00477912"/>
    <w:rsid w:val="00480339"/>
    <w:rsid w:val="00482CDF"/>
    <w:rsid w:val="004830F4"/>
    <w:rsid w:val="00484D89"/>
    <w:rsid w:val="00491842"/>
    <w:rsid w:val="00491DBA"/>
    <w:rsid w:val="00491E1F"/>
    <w:rsid w:val="004951C1"/>
    <w:rsid w:val="004A086E"/>
    <w:rsid w:val="004A1844"/>
    <w:rsid w:val="004A1EA3"/>
    <w:rsid w:val="004A35F2"/>
    <w:rsid w:val="004A3D7C"/>
    <w:rsid w:val="004B0FA1"/>
    <w:rsid w:val="004B1EE2"/>
    <w:rsid w:val="004B240C"/>
    <w:rsid w:val="004B775F"/>
    <w:rsid w:val="004C3582"/>
    <w:rsid w:val="004C4353"/>
    <w:rsid w:val="004C4789"/>
    <w:rsid w:val="004C72A4"/>
    <w:rsid w:val="004C7A0A"/>
    <w:rsid w:val="004D068C"/>
    <w:rsid w:val="004D13E0"/>
    <w:rsid w:val="004D15C2"/>
    <w:rsid w:val="004D5573"/>
    <w:rsid w:val="004D6FF2"/>
    <w:rsid w:val="004D7122"/>
    <w:rsid w:val="004E0322"/>
    <w:rsid w:val="004E3B8D"/>
    <w:rsid w:val="004E3F15"/>
    <w:rsid w:val="004E7EBD"/>
    <w:rsid w:val="004F1C19"/>
    <w:rsid w:val="004F3CC5"/>
    <w:rsid w:val="004F4538"/>
    <w:rsid w:val="004F5ACC"/>
    <w:rsid w:val="004F60A9"/>
    <w:rsid w:val="004F7785"/>
    <w:rsid w:val="00501656"/>
    <w:rsid w:val="005021F9"/>
    <w:rsid w:val="00504E98"/>
    <w:rsid w:val="0050587B"/>
    <w:rsid w:val="00507CBD"/>
    <w:rsid w:val="0051087F"/>
    <w:rsid w:val="005108C9"/>
    <w:rsid w:val="005115C6"/>
    <w:rsid w:val="00514ED1"/>
    <w:rsid w:val="0051629F"/>
    <w:rsid w:val="00517DAC"/>
    <w:rsid w:val="0052019E"/>
    <w:rsid w:val="005209EE"/>
    <w:rsid w:val="00522866"/>
    <w:rsid w:val="00525180"/>
    <w:rsid w:val="00525186"/>
    <w:rsid w:val="0052775F"/>
    <w:rsid w:val="005313DD"/>
    <w:rsid w:val="00531813"/>
    <w:rsid w:val="00532F01"/>
    <w:rsid w:val="005336E9"/>
    <w:rsid w:val="00535E37"/>
    <w:rsid w:val="00537DC8"/>
    <w:rsid w:val="00544C99"/>
    <w:rsid w:val="00544EF3"/>
    <w:rsid w:val="005466FC"/>
    <w:rsid w:val="00546B60"/>
    <w:rsid w:val="00546FA8"/>
    <w:rsid w:val="0055060A"/>
    <w:rsid w:val="00551D24"/>
    <w:rsid w:val="00552267"/>
    <w:rsid w:val="0055325C"/>
    <w:rsid w:val="005553A8"/>
    <w:rsid w:val="00555CCD"/>
    <w:rsid w:val="00557437"/>
    <w:rsid w:val="00560BD1"/>
    <w:rsid w:val="005641B2"/>
    <w:rsid w:val="00565CDF"/>
    <w:rsid w:val="00565E29"/>
    <w:rsid w:val="00566D96"/>
    <w:rsid w:val="005677DF"/>
    <w:rsid w:val="00570CDB"/>
    <w:rsid w:val="005713E8"/>
    <w:rsid w:val="00572930"/>
    <w:rsid w:val="005741DC"/>
    <w:rsid w:val="00580170"/>
    <w:rsid w:val="00582FBA"/>
    <w:rsid w:val="00584402"/>
    <w:rsid w:val="005867C5"/>
    <w:rsid w:val="005905CC"/>
    <w:rsid w:val="00590BC7"/>
    <w:rsid w:val="0059294D"/>
    <w:rsid w:val="00592DAF"/>
    <w:rsid w:val="005934C4"/>
    <w:rsid w:val="00596BFB"/>
    <w:rsid w:val="0059750F"/>
    <w:rsid w:val="005A17CD"/>
    <w:rsid w:val="005A1EE5"/>
    <w:rsid w:val="005A2C7B"/>
    <w:rsid w:val="005A340F"/>
    <w:rsid w:val="005A356F"/>
    <w:rsid w:val="005A3672"/>
    <w:rsid w:val="005A3CFC"/>
    <w:rsid w:val="005A40B0"/>
    <w:rsid w:val="005A591D"/>
    <w:rsid w:val="005A6C61"/>
    <w:rsid w:val="005A6E27"/>
    <w:rsid w:val="005B1E59"/>
    <w:rsid w:val="005B2B55"/>
    <w:rsid w:val="005B2D0B"/>
    <w:rsid w:val="005B3767"/>
    <w:rsid w:val="005C0D65"/>
    <w:rsid w:val="005C0DAF"/>
    <w:rsid w:val="005C0DDF"/>
    <w:rsid w:val="005C10D0"/>
    <w:rsid w:val="005C20B7"/>
    <w:rsid w:val="005C309F"/>
    <w:rsid w:val="005C40F9"/>
    <w:rsid w:val="005C7872"/>
    <w:rsid w:val="005C7EB8"/>
    <w:rsid w:val="005D04AA"/>
    <w:rsid w:val="005D1FC0"/>
    <w:rsid w:val="005D4679"/>
    <w:rsid w:val="005D4AF7"/>
    <w:rsid w:val="005D58EE"/>
    <w:rsid w:val="005D5D39"/>
    <w:rsid w:val="005E0E3D"/>
    <w:rsid w:val="005E77E9"/>
    <w:rsid w:val="005F0D52"/>
    <w:rsid w:val="005F0E0A"/>
    <w:rsid w:val="005F4E09"/>
    <w:rsid w:val="005F514B"/>
    <w:rsid w:val="005F5B5C"/>
    <w:rsid w:val="005F6371"/>
    <w:rsid w:val="005F720E"/>
    <w:rsid w:val="00600027"/>
    <w:rsid w:val="00600319"/>
    <w:rsid w:val="0060067D"/>
    <w:rsid w:val="0060137C"/>
    <w:rsid w:val="00602BDD"/>
    <w:rsid w:val="00602D70"/>
    <w:rsid w:val="0060407A"/>
    <w:rsid w:val="00604ED8"/>
    <w:rsid w:val="0060743F"/>
    <w:rsid w:val="0061274E"/>
    <w:rsid w:val="00612C52"/>
    <w:rsid w:val="00613215"/>
    <w:rsid w:val="00613767"/>
    <w:rsid w:val="00615317"/>
    <w:rsid w:val="00616AEE"/>
    <w:rsid w:val="006208E6"/>
    <w:rsid w:val="00620996"/>
    <w:rsid w:val="006218AA"/>
    <w:rsid w:val="006232AA"/>
    <w:rsid w:val="0062652B"/>
    <w:rsid w:val="00627127"/>
    <w:rsid w:val="006273A0"/>
    <w:rsid w:val="00627C7F"/>
    <w:rsid w:val="006343AA"/>
    <w:rsid w:val="00634CBF"/>
    <w:rsid w:val="006358C5"/>
    <w:rsid w:val="006360C7"/>
    <w:rsid w:val="00640599"/>
    <w:rsid w:val="00640C26"/>
    <w:rsid w:val="0064276A"/>
    <w:rsid w:val="0064617B"/>
    <w:rsid w:val="00647275"/>
    <w:rsid w:val="006505F5"/>
    <w:rsid w:val="00650806"/>
    <w:rsid w:val="006509EE"/>
    <w:rsid w:val="00652400"/>
    <w:rsid w:val="00652B50"/>
    <w:rsid w:val="00652CFA"/>
    <w:rsid w:val="00653C50"/>
    <w:rsid w:val="0065438D"/>
    <w:rsid w:val="0065484A"/>
    <w:rsid w:val="00654A18"/>
    <w:rsid w:val="00655D5E"/>
    <w:rsid w:val="00656669"/>
    <w:rsid w:val="00657B6F"/>
    <w:rsid w:val="00657DB3"/>
    <w:rsid w:val="0066077A"/>
    <w:rsid w:val="00661618"/>
    <w:rsid w:val="006630D2"/>
    <w:rsid w:val="00665B5F"/>
    <w:rsid w:val="00665C2F"/>
    <w:rsid w:val="006670CA"/>
    <w:rsid w:val="0066747C"/>
    <w:rsid w:val="0067196A"/>
    <w:rsid w:val="00671B9F"/>
    <w:rsid w:val="00673035"/>
    <w:rsid w:val="0067331D"/>
    <w:rsid w:val="00673441"/>
    <w:rsid w:val="00674393"/>
    <w:rsid w:val="0067593C"/>
    <w:rsid w:val="00675AE8"/>
    <w:rsid w:val="00676548"/>
    <w:rsid w:val="00680CB8"/>
    <w:rsid w:val="00684EF1"/>
    <w:rsid w:val="006859D3"/>
    <w:rsid w:val="00685E4D"/>
    <w:rsid w:val="00685F60"/>
    <w:rsid w:val="00691860"/>
    <w:rsid w:val="006A076B"/>
    <w:rsid w:val="006A0C64"/>
    <w:rsid w:val="006A1099"/>
    <w:rsid w:val="006A22A9"/>
    <w:rsid w:val="006A30F7"/>
    <w:rsid w:val="006A43DE"/>
    <w:rsid w:val="006A4D0E"/>
    <w:rsid w:val="006A4D6D"/>
    <w:rsid w:val="006A546A"/>
    <w:rsid w:val="006A6C1E"/>
    <w:rsid w:val="006A6DE1"/>
    <w:rsid w:val="006A6EEA"/>
    <w:rsid w:val="006B00F9"/>
    <w:rsid w:val="006B1D39"/>
    <w:rsid w:val="006B2AB3"/>
    <w:rsid w:val="006B536B"/>
    <w:rsid w:val="006B55D1"/>
    <w:rsid w:val="006B5900"/>
    <w:rsid w:val="006B6A0A"/>
    <w:rsid w:val="006B7C44"/>
    <w:rsid w:val="006C014C"/>
    <w:rsid w:val="006C0D10"/>
    <w:rsid w:val="006C7023"/>
    <w:rsid w:val="006D0D57"/>
    <w:rsid w:val="006D2022"/>
    <w:rsid w:val="006D28BF"/>
    <w:rsid w:val="006D36DE"/>
    <w:rsid w:val="006D4619"/>
    <w:rsid w:val="006D73C7"/>
    <w:rsid w:val="006E1BCD"/>
    <w:rsid w:val="006E2492"/>
    <w:rsid w:val="006E2650"/>
    <w:rsid w:val="006E4BC0"/>
    <w:rsid w:val="006E563E"/>
    <w:rsid w:val="006F0196"/>
    <w:rsid w:val="006F473D"/>
    <w:rsid w:val="006F4FF5"/>
    <w:rsid w:val="006F721C"/>
    <w:rsid w:val="006F79AC"/>
    <w:rsid w:val="0070173B"/>
    <w:rsid w:val="007048B7"/>
    <w:rsid w:val="00706019"/>
    <w:rsid w:val="0070606E"/>
    <w:rsid w:val="00707498"/>
    <w:rsid w:val="00707F3D"/>
    <w:rsid w:val="00711351"/>
    <w:rsid w:val="007138F4"/>
    <w:rsid w:val="00714EDC"/>
    <w:rsid w:val="00716F1A"/>
    <w:rsid w:val="00721765"/>
    <w:rsid w:val="00726A14"/>
    <w:rsid w:val="00730ACE"/>
    <w:rsid w:val="007355E0"/>
    <w:rsid w:val="0074031E"/>
    <w:rsid w:val="007418B4"/>
    <w:rsid w:val="00742932"/>
    <w:rsid w:val="00742B8C"/>
    <w:rsid w:val="00743208"/>
    <w:rsid w:val="00745C22"/>
    <w:rsid w:val="00747500"/>
    <w:rsid w:val="0075110C"/>
    <w:rsid w:val="007517EF"/>
    <w:rsid w:val="0075302C"/>
    <w:rsid w:val="00754017"/>
    <w:rsid w:val="00755059"/>
    <w:rsid w:val="00757197"/>
    <w:rsid w:val="00760975"/>
    <w:rsid w:val="00762F29"/>
    <w:rsid w:val="00765AF7"/>
    <w:rsid w:val="0076699F"/>
    <w:rsid w:val="007676F4"/>
    <w:rsid w:val="007709AA"/>
    <w:rsid w:val="00770C6C"/>
    <w:rsid w:val="0077372F"/>
    <w:rsid w:val="00775FA1"/>
    <w:rsid w:val="00776009"/>
    <w:rsid w:val="007826AE"/>
    <w:rsid w:val="00782D94"/>
    <w:rsid w:val="007836AD"/>
    <w:rsid w:val="00785090"/>
    <w:rsid w:val="0078541D"/>
    <w:rsid w:val="00786CFA"/>
    <w:rsid w:val="007876B4"/>
    <w:rsid w:val="007901DB"/>
    <w:rsid w:val="00790E35"/>
    <w:rsid w:val="00795042"/>
    <w:rsid w:val="00795160"/>
    <w:rsid w:val="007A0DA2"/>
    <w:rsid w:val="007A0F7B"/>
    <w:rsid w:val="007A2C99"/>
    <w:rsid w:val="007B1D7A"/>
    <w:rsid w:val="007B5CEE"/>
    <w:rsid w:val="007B63FD"/>
    <w:rsid w:val="007B6603"/>
    <w:rsid w:val="007B78E9"/>
    <w:rsid w:val="007B7A27"/>
    <w:rsid w:val="007C09F9"/>
    <w:rsid w:val="007C2391"/>
    <w:rsid w:val="007C2777"/>
    <w:rsid w:val="007C470F"/>
    <w:rsid w:val="007C612C"/>
    <w:rsid w:val="007D118E"/>
    <w:rsid w:val="007D2246"/>
    <w:rsid w:val="007D262A"/>
    <w:rsid w:val="007D6131"/>
    <w:rsid w:val="007D6BB0"/>
    <w:rsid w:val="007D78B2"/>
    <w:rsid w:val="007D7CF3"/>
    <w:rsid w:val="007E0FC6"/>
    <w:rsid w:val="007E307F"/>
    <w:rsid w:val="007E6D08"/>
    <w:rsid w:val="007E7DA0"/>
    <w:rsid w:val="007F149F"/>
    <w:rsid w:val="007F298B"/>
    <w:rsid w:val="007F478E"/>
    <w:rsid w:val="007F497F"/>
    <w:rsid w:val="007F68E7"/>
    <w:rsid w:val="00801E22"/>
    <w:rsid w:val="008022DE"/>
    <w:rsid w:val="008025C3"/>
    <w:rsid w:val="008027AC"/>
    <w:rsid w:val="008030AC"/>
    <w:rsid w:val="00803A7A"/>
    <w:rsid w:val="00806091"/>
    <w:rsid w:val="008079A6"/>
    <w:rsid w:val="008106EF"/>
    <w:rsid w:val="00811148"/>
    <w:rsid w:val="00814E5F"/>
    <w:rsid w:val="008152A5"/>
    <w:rsid w:val="0081795A"/>
    <w:rsid w:val="008203E9"/>
    <w:rsid w:val="00821C71"/>
    <w:rsid w:val="0082273E"/>
    <w:rsid w:val="00824BA0"/>
    <w:rsid w:val="00827502"/>
    <w:rsid w:val="008358F3"/>
    <w:rsid w:val="00836FFB"/>
    <w:rsid w:val="00841EB5"/>
    <w:rsid w:val="00845411"/>
    <w:rsid w:val="008533D7"/>
    <w:rsid w:val="0085381D"/>
    <w:rsid w:val="00856834"/>
    <w:rsid w:val="00860A8C"/>
    <w:rsid w:val="00861122"/>
    <w:rsid w:val="008615BA"/>
    <w:rsid w:val="008632D8"/>
    <w:rsid w:val="00864C86"/>
    <w:rsid w:val="008739F5"/>
    <w:rsid w:val="008747C4"/>
    <w:rsid w:val="008759BE"/>
    <w:rsid w:val="00877AA7"/>
    <w:rsid w:val="00877FFE"/>
    <w:rsid w:val="0088000C"/>
    <w:rsid w:val="008804D2"/>
    <w:rsid w:val="008813B3"/>
    <w:rsid w:val="0088152F"/>
    <w:rsid w:val="0088167C"/>
    <w:rsid w:val="00883471"/>
    <w:rsid w:val="00883A9B"/>
    <w:rsid w:val="008876CC"/>
    <w:rsid w:val="0089011C"/>
    <w:rsid w:val="00895873"/>
    <w:rsid w:val="00896F55"/>
    <w:rsid w:val="008A0D42"/>
    <w:rsid w:val="008A574D"/>
    <w:rsid w:val="008A6913"/>
    <w:rsid w:val="008B62D2"/>
    <w:rsid w:val="008B68B6"/>
    <w:rsid w:val="008B7AC1"/>
    <w:rsid w:val="008C285A"/>
    <w:rsid w:val="008C2D4A"/>
    <w:rsid w:val="008C5D4F"/>
    <w:rsid w:val="008C5F2F"/>
    <w:rsid w:val="008C70D1"/>
    <w:rsid w:val="008D3430"/>
    <w:rsid w:val="008D4686"/>
    <w:rsid w:val="008D4AD5"/>
    <w:rsid w:val="008D6044"/>
    <w:rsid w:val="008F06D4"/>
    <w:rsid w:val="008F30D6"/>
    <w:rsid w:val="008F3EC5"/>
    <w:rsid w:val="008F3FD2"/>
    <w:rsid w:val="008F413A"/>
    <w:rsid w:val="008F6551"/>
    <w:rsid w:val="00901261"/>
    <w:rsid w:val="00902C67"/>
    <w:rsid w:val="00904695"/>
    <w:rsid w:val="00906328"/>
    <w:rsid w:val="009063A4"/>
    <w:rsid w:val="00907BE7"/>
    <w:rsid w:val="00907C94"/>
    <w:rsid w:val="00914309"/>
    <w:rsid w:val="00925728"/>
    <w:rsid w:val="00925A97"/>
    <w:rsid w:val="00926667"/>
    <w:rsid w:val="009339B3"/>
    <w:rsid w:val="00937120"/>
    <w:rsid w:val="009435BB"/>
    <w:rsid w:val="009459DE"/>
    <w:rsid w:val="00947D16"/>
    <w:rsid w:val="00950606"/>
    <w:rsid w:val="009511E2"/>
    <w:rsid w:val="0095123D"/>
    <w:rsid w:val="009522CF"/>
    <w:rsid w:val="009534EF"/>
    <w:rsid w:val="00957A1B"/>
    <w:rsid w:val="00961A09"/>
    <w:rsid w:val="00962B7D"/>
    <w:rsid w:val="00964BEC"/>
    <w:rsid w:val="00964ED1"/>
    <w:rsid w:val="00970CFB"/>
    <w:rsid w:val="00973753"/>
    <w:rsid w:val="0097547D"/>
    <w:rsid w:val="00982CEF"/>
    <w:rsid w:val="00983404"/>
    <w:rsid w:val="00986317"/>
    <w:rsid w:val="00990206"/>
    <w:rsid w:val="00991481"/>
    <w:rsid w:val="00991554"/>
    <w:rsid w:val="009937AA"/>
    <w:rsid w:val="009955C3"/>
    <w:rsid w:val="0099612B"/>
    <w:rsid w:val="0099702B"/>
    <w:rsid w:val="00997A4A"/>
    <w:rsid w:val="009A16C7"/>
    <w:rsid w:val="009A34EF"/>
    <w:rsid w:val="009A561E"/>
    <w:rsid w:val="009A571C"/>
    <w:rsid w:val="009A65BC"/>
    <w:rsid w:val="009A7429"/>
    <w:rsid w:val="009B381E"/>
    <w:rsid w:val="009B4754"/>
    <w:rsid w:val="009B478D"/>
    <w:rsid w:val="009B6108"/>
    <w:rsid w:val="009B7387"/>
    <w:rsid w:val="009C1C6C"/>
    <w:rsid w:val="009C2D82"/>
    <w:rsid w:val="009C5C2A"/>
    <w:rsid w:val="009C7202"/>
    <w:rsid w:val="009D465D"/>
    <w:rsid w:val="009D536E"/>
    <w:rsid w:val="009D6C89"/>
    <w:rsid w:val="009D7835"/>
    <w:rsid w:val="009D792E"/>
    <w:rsid w:val="009D7E90"/>
    <w:rsid w:val="009E2E5B"/>
    <w:rsid w:val="009E58DE"/>
    <w:rsid w:val="009E7C2A"/>
    <w:rsid w:val="009F05AA"/>
    <w:rsid w:val="009F1E11"/>
    <w:rsid w:val="009F2562"/>
    <w:rsid w:val="009F2EE1"/>
    <w:rsid w:val="009F5496"/>
    <w:rsid w:val="009F7BF3"/>
    <w:rsid w:val="009F7EDF"/>
    <w:rsid w:val="00A008CC"/>
    <w:rsid w:val="00A0261A"/>
    <w:rsid w:val="00A02AA3"/>
    <w:rsid w:val="00A03075"/>
    <w:rsid w:val="00A05A42"/>
    <w:rsid w:val="00A0758C"/>
    <w:rsid w:val="00A104F1"/>
    <w:rsid w:val="00A10917"/>
    <w:rsid w:val="00A113FC"/>
    <w:rsid w:val="00A12CDD"/>
    <w:rsid w:val="00A179D7"/>
    <w:rsid w:val="00A2183C"/>
    <w:rsid w:val="00A21EB7"/>
    <w:rsid w:val="00A23A63"/>
    <w:rsid w:val="00A23C88"/>
    <w:rsid w:val="00A25771"/>
    <w:rsid w:val="00A26343"/>
    <w:rsid w:val="00A315B3"/>
    <w:rsid w:val="00A34F82"/>
    <w:rsid w:val="00A35FF0"/>
    <w:rsid w:val="00A37E4D"/>
    <w:rsid w:val="00A40F0C"/>
    <w:rsid w:val="00A418E2"/>
    <w:rsid w:val="00A46A48"/>
    <w:rsid w:val="00A473ED"/>
    <w:rsid w:val="00A47C07"/>
    <w:rsid w:val="00A53494"/>
    <w:rsid w:val="00A546E0"/>
    <w:rsid w:val="00A55B95"/>
    <w:rsid w:val="00A55F03"/>
    <w:rsid w:val="00A60BE1"/>
    <w:rsid w:val="00A614F2"/>
    <w:rsid w:val="00A63E37"/>
    <w:rsid w:val="00A6658F"/>
    <w:rsid w:val="00A67188"/>
    <w:rsid w:val="00A70573"/>
    <w:rsid w:val="00A729FE"/>
    <w:rsid w:val="00A739A8"/>
    <w:rsid w:val="00A75E5E"/>
    <w:rsid w:val="00A76975"/>
    <w:rsid w:val="00A80251"/>
    <w:rsid w:val="00A80431"/>
    <w:rsid w:val="00A80C1D"/>
    <w:rsid w:val="00A82FC8"/>
    <w:rsid w:val="00A84582"/>
    <w:rsid w:val="00A84C28"/>
    <w:rsid w:val="00A86561"/>
    <w:rsid w:val="00A87A0E"/>
    <w:rsid w:val="00A91EC4"/>
    <w:rsid w:val="00A93E6D"/>
    <w:rsid w:val="00A950D4"/>
    <w:rsid w:val="00A963DE"/>
    <w:rsid w:val="00A96542"/>
    <w:rsid w:val="00AA4818"/>
    <w:rsid w:val="00AA7CBD"/>
    <w:rsid w:val="00AB5713"/>
    <w:rsid w:val="00AC1F2F"/>
    <w:rsid w:val="00AC39FE"/>
    <w:rsid w:val="00AC3A78"/>
    <w:rsid w:val="00AC4274"/>
    <w:rsid w:val="00AC6FC2"/>
    <w:rsid w:val="00AD385D"/>
    <w:rsid w:val="00AD3CF2"/>
    <w:rsid w:val="00AD53A8"/>
    <w:rsid w:val="00AD653A"/>
    <w:rsid w:val="00AD72FD"/>
    <w:rsid w:val="00AE0BD8"/>
    <w:rsid w:val="00AE4747"/>
    <w:rsid w:val="00AE5227"/>
    <w:rsid w:val="00AE7A97"/>
    <w:rsid w:val="00AF0AA3"/>
    <w:rsid w:val="00AF0CBC"/>
    <w:rsid w:val="00AF22E7"/>
    <w:rsid w:val="00AF4B6A"/>
    <w:rsid w:val="00B03BD0"/>
    <w:rsid w:val="00B07AD4"/>
    <w:rsid w:val="00B10B36"/>
    <w:rsid w:val="00B11E48"/>
    <w:rsid w:val="00B1203A"/>
    <w:rsid w:val="00B12F37"/>
    <w:rsid w:val="00B131B2"/>
    <w:rsid w:val="00B14D2B"/>
    <w:rsid w:val="00B14FE8"/>
    <w:rsid w:val="00B15797"/>
    <w:rsid w:val="00B162ED"/>
    <w:rsid w:val="00B1728B"/>
    <w:rsid w:val="00B21872"/>
    <w:rsid w:val="00B2278E"/>
    <w:rsid w:val="00B24CC5"/>
    <w:rsid w:val="00B25BD4"/>
    <w:rsid w:val="00B26951"/>
    <w:rsid w:val="00B2756A"/>
    <w:rsid w:val="00B33705"/>
    <w:rsid w:val="00B33716"/>
    <w:rsid w:val="00B349B0"/>
    <w:rsid w:val="00B34DC4"/>
    <w:rsid w:val="00B35571"/>
    <w:rsid w:val="00B35CCE"/>
    <w:rsid w:val="00B366C6"/>
    <w:rsid w:val="00B3678B"/>
    <w:rsid w:val="00B4067E"/>
    <w:rsid w:val="00B411B6"/>
    <w:rsid w:val="00B458B5"/>
    <w:rsid w:val="00B51CD0"/>
    <w:rsid w:val="00B56EBC"/>
    <w:rsid w:val="00B56F73"/>
    <w:rsid w:val="00B57A41"/>
    <w:rsid w:val="00B6029D"/>
    <w:rsid w:val="00B6151B"/>
    <w:rsid w:val="00B64E87"/>
    <w:rsid w:val="00B7029E"/>
    <w:rsid w:val="00B772F2"/>
    <w:rsid w:val="00B8077E"/>
    <w:rsid w:val="00B80C70"/>
    <w:rsid w:val="00B820C1"/>
    <w:rsid w:val="00B83B00"/>
    <w:rsid w:val="00B84CF8"/>
    <w:rsid w:val="00B86833"/>
    <w:rsid w:val="00B90E8B"/>
    <w:rsid w:val="00B91063"/>
    <w:rsid w:val="00B92A6C"/>
    <w:rsid w:val="00B92BF8"/>
    <w:rsid w:val="00B933F1"/>
    <w:rsid w:val="00BA1157"/>
    <w:rsid w:val="00BA3DC1"/>
    <w:rsid w:val="00BA43A2"/>
    <w:rsid w:val="00BA5269"/>
    <w:rsid w:val="00BA55B9"/>
    <w:rsid w:val="00BA6C77"/>
    <w:rsid w:val="00BA7C29"/>
    <w:rsid w:val="00BB2EAF"/>
    <w:rsid w:val="00BB4B26"/>
    <w:rsid w:val="00BB5181"/>
    <w:rsid w:val="00BB5789"/>
    <w:rsid w:val="00BB6421"/>
    <w:rsid w:val="00BB7169"/>
    <w:rsid w:val="00BB7518"/>
    <w:rsid w:val="00BC13A4"/>
    <w:rsid w:val="00BC288A"/>
    <w:rsid w:val="00BC4C6E"/>
    <w:rsid w:val="00BD0448"/>
    <w:rsid w:val="00BD0869"/>
    <w:rsid w:val="00BD0DAA"/>
    <w:rsid w:val="00BD13D9"/>
    <w:rsid w:val="00BD22EE"/>
    <w:rsid w:val="00BD34C8"/>
    <w:rsid w:val="00BD3627"/>
    <w:rsid w:val="00BE094C"/>
    <w:rsid w:val="00BE1622"/>
    <w:rsid w:val="00BE1D78"/>
    <w:rsid w:val="00BE2445"/>
    <w:rsid w:val="00BE4A3C"/>
    <w:rsid w:val="00BE4E85"/>
    <w:rsid w:val="00BE51EA"/>
    <w:rsid w:val="00BE545F"/>
    <w:rsid w:val="00BE5A3D"/>
    <w:rsid w:val="00BE67F5"/>
    <w:rsid w:val="00BE6BE4"/>
    <w:rsid w:val="00BF0DED"/>
    <w:rsid w:val="00BF13EA"/>
    <w:rsid w:val="00BF160B"/>
    <w:rsid w:val="00BF25BE"/>
    <w:rsid w:val="00BF3B80"/>
    <w:rsid w:val="00BF4390"/>
    <w:rsid w:val="00BF6191"/>
    <w:rsid w:val="00C0187D"/>
    <w:rsid w:val="00C03AA0"/>
    <w:rsid w:val="00C04126"/>
    <w:rsid w:val="00C04B89"/>
    <w:rsid w:val="00C11169"/>
    <w:rsid w:val="00C13702"/>
    <w:rsid w:val="00C142E5"/>
    <w:rsid w:val="00C16F67"/>
    <w:rsid w:val="00C1767D"/>
    <w:rsid w:val="00C20A18"/>
    <w:rsid w:val="00C2419A"/>
    <w:rsid w:val="00C243AF"/>
    <w:rsid w:val="00C2576B"/>
    <w:rsid w:val="00C2673A"/>
    <w:rsid w:val="00C31943"/>
    <w:rsid w:val="00C31AC7"/>
    <w:rsid w:val="00C31F5C"/>
    <w:rsid w:val="00C36D32"/>
    <w:rsid w:val="00C40636"/>
    <w:rsid w:val="00C40F26"/>
    <w:rsid w:val="00C416D5"/>
    <w:rsid w:val="00C42DDE"/>
    <w:rsid w:val="00C42DEB"/>
    <w:rsid w:val="00C4593A"/>
    <w:rsid w:val="00C52B27"/>
    <w:rsid w:val="00C52B3D"/>
    <w:rsid w:val="00C5362E"/>
    <w:rsid w:val="00C55FE7"/>
    <w:rsid w:val="00C57DAD"/>
    <w:rsid w:val="00C61804"/>
    <w:rsid w:val="00C6339F"/>
    <w:rsid w:val="00C646A5"/>
    <w:rsid w:val="00C661AE"/>
    <w:rsid w:val="00C67EF9"/>
    <w:rsid w:val="00C7143E"/>
    <w:rsid w:val="00C73358"/>
    <w:rsid w:val="00C74B22"/>
    <w:rsid w:val="00C74E28"/>
    <w:rsid w:val="00C75280"/>
    <w:rsid w:val="00C76B5C"/>
    <w:rsid w:val="00C82151"/>
    <w:rsid w:val="00C83144"/>
    <w:rsid w:val="00C83542"/>
    <w:rsid w:val="00C868EA"/>
    <w:rsid w:val="00C8762F"/>
    <w:rsid w:val="00C909B8"/>
    <w:rsid w:val="00C91015"/>
    <w:rsid w:val="00C91EE8"/>
    <w:rsid w:val="00C92285"/>
    <w:rsid w:val="00C94DE1"/>
    <w:rsid w:val="00CA00DE"/>
    <w:rsid w:val="00CA0EC3"/>
    <w:rsid w:val="00CA2C30"/>
    <w:rsid w:val="00CA3981"/>
    <w:rsid w:val="00CA3D6B"/>
    <w:rsid w:val="00CA3F7A"/>
    <w:rsid w:val="00CA6CD6"/>
    <w:rsid w:val="00CB096C"/>
    <w:rsid w:val="00CB1CF9"/>
    <w:rsid w:val="00CB4F09"/>
    <w:rsid w:val="00CB57B6"/>
    <w:rsid w:val="00CB6015"/>
    <w:rsid w:val="00CB6ECC"/>
    <w:rsid w:val="00CC18BF"/>
    <w:rsid w:val="00CC3FF2"/>
    <w:rsid w:val="00CC4AA8"/>
    <w:rsid w:val="00CC6223"/>
    <w:rsid w:val="00CC680E"/>
    <w:rsid w:val="00CC6C0F"/>
    <w:rsid w:val="00CC6EB4"/>
    <w:rsid w:val="00CD1146"/>
    <w:rsid w:val="00CD2E2A"/>
    <w:rsid w:val="00CD37B1"/>
    <w:rsid w:val="00CD5DDA"/>
    <w:rsid w:val="00CD738F"/>
    <w:rsid w:val="00CE00E2"/>
    <w:rsid w:val="00CE0634"/>
    <w:rsid w:val="00CE1518"/>
    <w:rsid w:val="00CE32DB"/>
    <w:rsid w:val="00CE3981"/>
    <w:rsid w:val="00CE504D"/>
    <w:rsid w:val="00CE7D06"/>
    <w:rsid w:val="00CF04BF"/>
    <w:rsid w:val="00CF26A8"/>
    <w:rsid w:val="00CF310E"/>
    <w:rsid w:val="00CF562B"/>
    <w:rsid w:val="00CF5A0B"/>
    <w:rsid w:val="00CF5CBB"/>
    <w:rsid w:val="00CF7CD9"/>
    <w:rsid w:val="00D00312"/>
    <w:rsid w:val="00D01CD7"/>
    <w:rsid w:val="00D025CF"/>
    <w:rsid w:val="00D0287B"/>
    <w:rsid w:val="00D0447B"/>
    <w:rsid w:val="00D06623"/>
    <w:rsid w:val="00D118AE"/>
    <w:rsid w:val="00D120CE"/>
    <w:rsid w:val="00D15523"/>
    <w:rsid w:val="00D21642"/>
    <w:rsid w:val="00D21E41"/>
    <w:rsid w:val="00D229C8"/>
    <w:rsid w:val="00D22BA9"/>
    <w:rsid w:val="00D244E4"/>
    <w:rsid w:val="00D24527"/>
    <w:rsid w:val="00D31335"/>
    <w:rsid w:val="00D42CA0"/>
    <w:rsid w:val="00D4362B"/>
    <w:rsid w:val="00D4413E"/>
    <w:rsid w:val="00D5044B"/>
    <w:rsid w:val="00D51742"/>
    <w:rsid w:val="00D53F20"/>
    <w:rsid w:val="00D56413"/>
    <w:rsid w:val="00D56738"/>
    <w:rsid w:val="00D57840"/>
    <w:rsid w:val="00D578E9"/>
    <w:rsid w:val="00D57F08"/>
    <w:rsid w:val="00D61008"/>
    <w:rsid w:val="00D63A17"/>
    <w:rsid w:val="00D6423A"/>
    <w:rsid w:val="00D671F9"/>
    <w:rsid w:val="00D70A8F"/>
    <w:rsid w:val="00D70C1F"/>
    <w:rsid w:val="00D714B9"/>
    <w:rsid w:val="00D720A6"/>
    <w:rsid w:val="00D72658"/>
    <w:rsid w:val="00D74098"/>
    <w:rsid w:val="00D76389"/>
    <w:rsid w:val="00D76E81"/>
    <w:rsid w:val="00D779FA"/>
    <w:rsid w:val="00D821D5"/>
    <w:rsid w:val="00D84285"/>
    <w:rsid w:val="00D8661D"/>
    <w:rsid w:val="00D9165F"/>
    <w:rsid w:val="00D92524"/>
    <w:rsid w:val="00D9425F"/>
    <w:rsid w:val="00D95A2A"/>
    <w:rsid w:val="00D95AF2"/>
    <w:rsid w:val="00D96701"/>
    <w:rsid w:val="00D96F87"/>
    <w:rsid w:val="00D97C6B"/>
    <w:rsid w:val="00DA0480"/>
    <w:rsid w:val="00DA0BA3"/>
    <w:rsid w:val="00DA121E"/>
    <w:rsid w:val="00DA28C0"/>
    <w:rsid w:val="00DA29AB"/>
    <w:rsid w:val="00DA5BCE"/>
    <w:rsid w:val="00DB0237"/>
    <w:rsid w:val="00DB250D"/>
    <w:rsid w:val="00DB5A84"/>
    <w:rsid w:val="00DB653A"/>
    <w:rsid w:val="00DB6622"/>
    <w:rsid w:val="00DC22D0"/>
    <w:rsid w:val="00DC28F0"/>
    <w:rsid w:val="00DC31F5"/>
    <w:rsid w:val="00DC39AF"/>
    <w:rsid w:val="00DC4D92"/>
    <w:rsid w:val="00DC5A0D"/>
    <w:rsid w:val="00DC7589"/>
    <w:rsid w:val="00DD03C5"/>
    <w:rsid w:val="00DD1CAE"/>
    <w:rsid w:val="00DD2973"/>
    <w:rsid w:val="00DD3926"/>
    <w:rsid w:val="00DD3E8D"/>
    <w:rsid w:val="00DD40BB"/>
    <w:rsid w:val="00DD5FA9"/>
    <w:rsid w:val="00DE0FF0"/>
    <w:rsid w:val="00DE2FFE"/>
    <w:rsid w:val="00DE54FC"/>
    <w:rsid w:val="00DE6163"/>
    <w:rsid w:val="00DE65D9"/>
    <w:rsid w:val="00DE78B8"/>
    <w:rsid w:val="00DE7FF7"/>
    <w:rsid w:val="00DF048C"/>
    <w:rsid w:val="00DF100A"/>
    <w:rsid w:val="00DF1A44"/>
    <w:rsid w:val="00DF33F2"/>
    <w:rsid w:val="00DF5118"/>
    <w:rsid w:val="00DF5592"/>
    <w:rsid w:val="00DF6607"/>
    <w:rsid w:val="00DF7370"/>
    <w:rsid w:val="00E005CA"/>
    <w:rsid w:val="00E00936"/>
    <w:rsid w:val="00E00C8E"/>
    <w:rsid w:val="00E01C6B"/>
    <w:rsid w:val="00E065EB"/>
    <w:rsid w:val="00E10EA2"/>
    <w:rsid w:val="00E1123C"/>
    <w:rsid w:val="00E15314"/>
    <w:rsid w:val="00E23A99"/>
    <w:rsid w:val="00E2463A"/>
    <w:rsid w:val="00E25D11"/>
    <w:rsid w:val="00E26551"/>
    <w:rsid w:val="00E27128"/>
    <w:rsid w:val="00E27FFD"/>
    <w:rsid w:val="00E30FB2"/>
    <w:rsid w:val="00E31253"/>
    <w:rsid w:val="00E31D91"/>
    <w:rsid w:val="00E34645"/>
    <w:rsid w:val="00E435AF"/>
    <w:rsid w:val="00E44110"/>
    <w:rsid w:val="00E4449C"/>
    <w:rsid w:val="00E47258"/>
    <w:rsid w:val="00E504B0"/>
    <w:rsid w:val="00E5144B"/>
    <w:rsid w:val="00E55156"/>
    <w:rsid w:val="00E57D86"/>
    <w:rsid w:val="00E625A0"/>
    <w:rsid w:val="00E63F00"/>
    <w:rsid w:val="00E64DCC"/>
    <w:rsid w:val="00E65B12"/>
    <w:rsid w:val="00E66679"/>
    <w:rsid w:val="00E7276E"/>
    <w:rsid w:val="00E73013"/>
    <w:rsid w:val="00E7348A"/>
    <w:rsid w:val="00E74BCF"/>
    <w:rsid w:val="00E80B85"/>
    <w:rsid w:val="00E82ED3"/>
    <w:rsid w:val="00E900C6"/>
    <w:rsid w:val="00E900FD"/>
    <w:rsid w:val="00E919A3"/>
    <w:rsid w:val="00E91ABC"/>
    <w:rsid w:val="00E95A57"/>
    <w:rsid w:val="00E95AB4"/>
    <w:rsid w:val="00EA1483"/>
    <w:rsid w:val="00EA27CA"/>
    <w:rsid w:val="00EB229E"/>
    <w:rsid w:val="00EB57AD"/>
    <w:rsid w:val="00EB67FB"/>
    <w:rsid w:val="00EB6997"/>
    <w:rsid w:val="00EC02C1"/>
    <w:rsid w:val="00EC12D0"/>
    <w:rsid w:val="00EC2DCB"/>
    <w:rsid w:val="00EC4A88"/>
    <w:rsid w:val="00EC7F45"/>
    <w:rsid w:val="00ED0986"/>
    <w:rsid w:val="00ED159B"/>
    <w:rsid w:val="00EE111F"/>
    <w:rsid w:val="00EE37B2"/>
    <w:rsid w:val="00EF062F"/>
    <w:rsid w:val="00EF0DB8"/>
    <w:rsid w:val="00EF23E6"/>
    <w:rsid w:val="00EF301F"/>
    <w:rsid w:val="00EF4A29"/>
    <w:rsid w:val="00EF74BB"/>
    <w:rsid w:val="00F010EF"/>
    <w:rsid w:val="00F0164F"/>
    <w:rsid w:val="00F03420"/>
    <w:rsid w:val="00F0665E"/>
    <w:rsid w:val="00F111E9"/>
    <w:rsid w:val="00F12EC7"/>
    <w:rsid w:val="00F15B45"/>
    <w:rsid w:val="00F204A5"/>
    <w:rsid w:val="00F20EDD"/>
    <w:rsid w:val="00F2108D"/>
    <w:rsid w:val="00F211B1"/>
    <w:rsid w:val="00F2433E"/>
    <w:rsid w:val="00F2541A"/>
    <w:rsid w:val="00F27341"/>
    <w:rsid w:val="00F33AB4"/>
    <w:rsid w:val="00F34CC8"/>
    <w:rsid w:val="00F35C51"/>
    <w:rsid w:val="00F360E5"/>
    <w:rsid w:val="00F37DDE"/>
    <w:rsid w:val="00F44DD1"/>
    <w:rsid w:val="00F47B68"/>
    <w:rsid w:val="00F50D91"/>
    <w:rsid w:val="00F52662"/>
    <w:rsid w:val="00F53038"/>
    <w:rsid w:val="00F53EF8"/>
    <w:rsid w:val="00F53F52"/>
    <w:rsid w:val="00F547AA"/>
    <w:rsid w:val="00F54A26"/>
    <w:rsid w:val="00F54AF8"/>
    <w:rsid w:val="00F60836"/>
    <w:rsid w:val="00F6150C"/>
    <w:rsid w:val="00F6329C"/>
    <w:rsid w:val="00F648C1"/>
    <w:rsid w:val="00F64E16"/>
    <w:rsid w:val="00F711F6"/>
    <w:rsid w:val="00F7175B"/>
    <w:rsid w:val="00F724D7"/>
    <w:rsid w:val="00F726E6"/>
    <w:rsid w:val="00F72FA7"/>
    <w:rsid w:val="00F759EF"/>
    <w:rsid w:val="00F75AB2"/>
    <w:rsid w:val="00F76BAE"/>
    <w:rsid w:val="00F7756B"/>
    <w:rsid w:val="00F77A43"/>
    <w:rsid w:val="00F84865"/>
    <w:rsid w:val="00F85978"/>
    <w:rsid w:val="00F861B1"/>
    <w:rsid w:val="00F932DE"/>
    <w:rsid w:val="00F93D91"/>
    <w:rsid w:val="00FA0002"/>
    <w:rsid w:val="00FA41B9"/>
    <w:rsid w:val="00FA4B2C"/>
    <w:rsid w:val="00FA6212"/>
    <w:rsid w:val="00FA648B"/>
    <w:rsid w:val="00FA6B81"/>
    <w:rsid w:val="00FA745A"/>
    <w:rsid w:val="00FA760E"/>
    <w:rsid w:val="00FB1286"/>
    <w:rsid w:val="00FB1F69"/>
    <w:rsid w:val="00FB2662"/>
    <w:rsid w:val="00FB31EB"/>
    <w:rsid w:val="00FB4266"/>
    <w:rsid w:val="00FB55B5"/>
    <w:rsid w:val="00FC0D8A"/>
    <w:rsid w:val="00FC1EE7"/>
    <w:rsid w:val="00FC4927"/>
    <w:rsid w:val="00FC5969"/>
    <w:rsid w:val="00FC5C51"/>
    <w:rsid w:val="00FD3BD5"/>
    <w:rsid w:val="00FD3BE6"/>
    <w:rsid w:val="00FD4BBD"/>
    <w:rsid w:val="00FD59AA"/>
    <w:rsid w:val="00FD6864"/>
    <w:rsid w:val="00FD7E6A"/>
    <w:rsid w:val="00FE06FD"/>
    <w:rsid w:val="00FE1ACC"/>
    <w:rsid w:val="00FE2B7B"/>
    <w:rsid w:val="00FE3594"/>
    <w:rsid w:val="00FE5D30"/>
    <w:rsid w:val="00FE61D8"/>
    <w:rsid w:val="00FE650D"/>
    <w:rsid w:val="00FE72C4"/>
    <w:rsid w:val="00FF296B"/>
    <w:rsid w:val="00FF47F9"/>
    <w:rsid w:val="00FF49F9"/>
    <w:rsid w:val="00FF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5D2610-19A0-4D3D-B932-AC94D1D0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paragraph" w:styleId="Heading1">
    <w:name w:val="heading 1"/>
    <w:basedOn w:val="Normal"/>
    <w:next w:val="Normal"/>
    <w:qFormat/>
    <w:pPr>
      <w:keepNext/>
      <w:widowControl w:val="0"/>
      <w:outlineLvl w:val="0"/>
    </w:pPr>
    <w:rPr>
      <w:rFonts w:ascii="Arial" w:hAnsi="Arial"/>
      <w:b/>
      <w:snapToGrid w:val="0"/>
      <w:sz w:val="32"/>
    </w:rPr>
  </w:style>
  <w:style w:type="paragraph" w:styleId="Heading2">
    <w:name w:val="heading 2"/>
    <w:basedOn w:val="Normal"/>
    <w:next w:val="Normal"/>
    <w:qFormat/>
    <w:pPr>
      <w:keepNext/>
      <w:widowControl w:val="0"/>
      <w:outlineLvl w:val="1"/>
    </w:pPr>
    <w:rPr>
      <w:rFonts w:ascii="Arial" w:hAnsi="Arial"/>
      <w:b/>
      <w:snapToGrid w:val="0"/>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tabs>
        <w:tab w:val="left" w:pos="4950"/>
        <w:tab w:val="left" w:pos="7470"/>
      </w:tabs>
      <w:ind w:left="720" w:firstLine="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2">
    <w:name w:val="Body Text 2"/>
    <w:basedOn w:val="Normal"/>
    <w:rPr>
      <w:bCs/>
      <w:color w:val="FF0000"/>
      <w:sz w:val="24"/>
    </w:rPr>
  </w:style>
  <w:style w:type="paragraph" w:styleId="BalloonText">
    <w:name w:val="Balloon Text"/>
    <w:basedOn w:val="Normal"/>
    <w:semiHidden/>
    <w:rsid w:val="00537DC8"/>
    <w:rPr>
      <w:rFonts w:ascii="Tahoma" w:hAnsi="Tahoma" w:cs="Tahoma"/>
      <w:sz w:val="16"/>
      <w:szCs w:val="16"/>
    </w:rPr>
  </w:style>
  <w:style w:type="paragraph" w:styleId="NormalWeb">
    <w:name w:val="Normal (Web)"/>
    <w:basedOn w:val="Normal"/>
    <w:uiPriority w:val="99"/>
    <w:unhideWhenUsed/>
    <w:rsid w:val="00A315B3"/>
    <w:pPr>
      <w:spacing w:before="100" w:beforeAutospacing="1" w:after="100" w:afterAutospacing="1"/>
    </w:pPr>
    <w:rPr>
      <w:sz w:val="24"/>
      <w:szCs w:val="24"/>
      <w:lang w:eastAsia="en-CA"/>
    </w:rPr>
  </w:style>
  <w:style w:type="character" w:styleId="Hyperlink">
    <w:name w:val="Hyperlink"/>
    <w:uiPriority w:val="99"/>
    <w:unhideWhenUsed/>
    <w:rsid w:val="00A315B3"/>
    <w:rPr>
      <w:color w:val="0000FF"/>
      <w:u w:val="single"/>
    </w:rPr>
  </w:style>
  <w:style w:type="paragraph" w:styleId="CommentSubject">
    <w:name w:val="annotation subject"/>
    <w:basedOn w:val="CommentText"/>
    <w:next w:val="CommentText"/>
    <w:link w:val="CommentSubjectChar"/>
    <w:rsid w:val="00DF7370"/>
    <w:rPr>
      <w:b/>
      <w:bCs/>
    </w:rPr>
  </w:style>
  <w:style w:type="character" w:customStyle="1" w:styleId="CommentTextChar">
    <w:name w:val="Comment Text Char"/>
    <w:link w:val="CommentText"/>
    <w:semiHidden/>
    <w:rsid w:val="00DF7370"/>
    <w:rPr>
      <w:lang w:val="en-GB" w:eastAsia="en-US"/>
    </w:rPr>
  </w:style>
  <w:style w:type="character" w:customStyle="1" w:styleId="CommentSubjectChar">
    <w:name w:val="Comment Subject Char"/>
    <w:link w:val="CommentSubject"/>
    <w:rsid w:val="00DF7370"/>
    <w:rPr>
      <w:b/>
      <w:bCs/>
      <w:lang w:val="en-GB" w:eastAsia="en-US"/>
    </w:rPr>
  </w:style>
  <w:style w:type="character" w:styleId="HTMLAcronym">
    <w:name w:val="HTML Acronym"/>
    <w:uiPriority w:val="99"/>
    <w:unhideWhenUsed/>
    <w:rsid w:val="009F7BF3"/>
  </w:style>
  <w:style w:type="paragraph" w:styleId="ListParagraph">
    <w:name w:val="List Paragraph"/>
    <w:basedOn w:val="Normal"/>
    <w:uiPriority w:val="34"/>
    <w:qFormat/>
    <w:rsid w:val="005C309F"/>
    <w:pPr>
      <w:ind w:left="720"/>
      <w:contextualSpacing/>
    </w:pPr>
    <w:rPr>
      <w:rFonts w:eastAsia="Calibri"/>
      <w:sz w:val="24"/>
      <w:szCs w:val="22"/>
      <w:lang w:val="en-US"/>
    </w:rPr>
  </w:style>
  <w:style w:type="character" w:customStyle="1" w:styleId="FooterChar">
    <w:name w:val="Footer Char"/>
    <w:link w:val="Footer"/>
    <w:uiPriority w:val="99"/>
    <w:rsid w:val="00714EDC"/>
    <w:rPr>
      <w:lang w:val="en-GB" w:eastAsia="en-US"/>
    </w:rPr>
  </w:style>
  <w:style w:type="table" w:styleId="TableGrid">
    <w:name w:val="Table Grid"/>
    <w:basedOn w:val="TableNormal"/>
    <w:rsid w:val="00E00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FB31EB"/>
    <w:rPr>
      <w:sz w:val="24"/>
      <w:lang w:val="en-GB" w:eastAsia="en-US"/>
    </w:rPr>
  </w:style>
  <w:style w:type="paragraph" w:customStyle="1" w:styleId="Default">
    <w:name w:val="Default"/>
    <w:rsid w:val="000723A8"/>
    <w:pPr>
      <w:autoSpaceDE w:val="0"/>
      <w:autoSpaceDN w:val="0"/>
      <w:adjustRightInd w:val="0"/>
    </w:pPr>
    <w:rPr>
      <w:rFonts w:eastAsia="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50951">
      <w:bodyDiv w:val="1"/>
      <w:marLeft w:val="0"/>
      <w:marRight w:val="0"/>
      <w:marTop w:val="0"/>
      <w:marBottom w:val="0"/>
      <w:divBdr>
        <w:top w:val="none" w:sz="0" w:space="0" w:color="auto"/>
        <w:left w:val="none" w:sz="0" w:space="0" w:color="auto"/>
        <w:bottom w:val="none" w:sz="0" w:space="0" w:color="auto"/>
        <w:right w:val="none" w:sz="0" w:space="0" w:color="auto"/>
      </w:divBdr>
    </w:div>
    <w:div w:id="492641934">
      <w:bodyDiv w:val="1"/>
      <w:marLeft w:val="0"/>
      <w:marRight w:val="0"/>
      <w:marTop w:val="0"/>
      <w:marBottom w:val="0"/>
      <w:divBdr>
        <w:top w:val="none" w:sz="0" w:space="0" w:color="auto"/>
        <w:left w:val="none" w:sz="0" w:space="0" w:color="auto"/>
        <w:bottom w:val="none" w:sz="0" w:space="0" w:color="auto"/>
        <w:right w:val="none" w:sz="0" w:space="0" w:color="auto"/>
      </w:divBdr>
    </w:div>
    <w:div w:id="785857796">
      <w:bodyDiv w:val="1"/>
      <w:marLeft w:val="0"/>
      <w:marRight w:val="0"/>
      <w:marTop w:val="0"/>
      <w:marBottom w:val="0"/>
      <w:divBdr>
        <w:top w:val="none" w:sz="0" w:space="0" w:color="auto"/>
        <w:left w:val="none" w:sz="0" w:space="0" w:color="auto"/>
        <w:bottom w:val="none" w:sz="0" w:space="0" w:color="auto"/>
        <w:right w:val="none" w:sz="0" w:space="0" w:color="auto"/>
      </w:divBdr>
    </w:div>
    <w:div w:id="788278765">
      <w:bodyDiv w:val="1"/>
      <w:marLeft w:val="0"/>
      <w:marRight w:val="0"/>
      <w:marTop w:val="0"/>
      <w:marBottom w:val="0"/>
      <w:divBdr>
        <w:top w:val="none" w:sz="0" w:space="0" w:color="auto"/>
        <w:left w:val="none" w:sz="0" w:space="0" w:color="auto"/>
        <w:bottom w:val="none" w:sz="0" w:space="0" w:color="auto"/>
        <w:right w:val="none" w:sz="0" w:space="0" w:color="auto"/>
      </w:divBdr>
    </w:div>
    <w:div w:id="837958413">
      <w:bodyDiv w:val="1"/>
      <w:marLeft w:val="0"/>
      <w:marRight w:val="0"/>
      <w:marTop w:val="0"/>
      <w:marBottom w:val="0"/>
      <w:divBdr>
        <w:top w:val="none" w:sz="0" w:space="0" w:color="auto"/>
        <w:left w:val="none" w:sz="0" w:space="0" w:color="auto"/>
        <w:bottom w:val="none" w:sz="0" w:space="0" w:color="auto"/>
        <w:right w:val="none" w:sz="0" w:space="0" w:color="auto"/>
      </w:divBdr>
    </w:div>
    <w:div w:id="1379550667">
      <w:bodyDiv w:val="1"/>
      <w:marLeft w:val="0"/>
      <w:marRight w:val="0"/>
      <w:marTop w:val="0"/>
      <w:marBottom w:val="0"/>
      <w:divBdr>
        <w:top w:val="none" w:sz="0" w:space="0" w:color="auto"/>
        <w:left w:val="none" w:sz="0" w:space="0" w:color="auto"/>
        <w:bottom w:val="none" w:sz="0" w:space="0" w:color="auto"/>
        <w:right w:val="none" w:sz="0" w:space="0" w:color="auto"/>
      </w:divBdr>
    </w:div>
    <w:div w:id="1387072141">
      <w:bodyDiv w:val="1"/>
      <w:marLeft w:val="0"/>
      <w:marRight w:val="0"/>
      <w:marTop w:val="0"/>
      <w:marBottom w:val="0"/>
      <w:divBdr>
        <w:top w:val="none" w:sz="0" w:space="0" w:color="auto"/>
        <w:left w:val="none" w:sz="0" w:space="0" w:color="auto"/>
        <w:bottom w:val="none" w:sz="0" w:space="0" w:color="auto"/>
        <w:right w:val="none" w:sz="0" w:space="0" w:color="auto"/>
      </w:divBdr>
    </w:div>
    <w:div w:id="1447967646">
      <w:bodyDiv w:val="1"/>
      <w:marLeft w:val="0"/>
      <w:marRight w:val="0"/>
      <w:marTop w:val="0"/>
      <w:marBottom w:val="0"/>
      <w:divBdr>
        <w:top w:val="none" w:sz="0" w:space="0" w:color="auto"/>
        <w:left w:val="none" w:sz="0" w:space="0" w:color="auto"/>
        <w:bottom w:val="none" w:sz="0" w:space="0" w:color="auto"/>
        <w:right w:val="none" w:sz="0" w:space="0" w:color="auto"/>
      </w:divBdr>
    </w:div>
    <w:div w:id="1518348617">
      <w:bodyDiv w:val="1"/>
      <w:marLeft w:val="0"/>
      <w:marRight w:val="0"/>
      <w:marTop w:val="0"/>
      <w:marBottom w:val="0"/>
      <w:divBdr>
        <w:top w:val="none" w:sz="0" w:space="0" w:color="auto"/>
        <w:left w:val="none" w:sz="0" w:space="0" w:color="auto"/>
        <w:bottom w:val="none" w:sz="0" w:space="0" w:color="auto"/>
        <w:right w:val="none" w:sz="0" w:space="0" w:color="auto"/>
      </w:divBdr>
    </w:div>
    <w:div w:id="1568881112">
      <w:bodyDiv w:val="1"/>
      <w:marLeft w:val="0"/>
      <w:marRight w:val="0"/>
      <w:marTop w:val="0"/>
      <w:marBottom w:val="0"/>
      <w:divBdr>
        <w:top w:val="none" w:sz="0" w:space="0" w:color="auto"/>
        <w:left w:val="none" w:sz="0" w:space="0" w:color="auto"/>
        <w:bottom w:val="none" w:sz="0" w:space="0" w:color="auto"/>
        <w:right w:val="none" w:sz="0" w:space="0" w:color="auto"/>
      </w:divBdr>
    </w:div>
    <w:div w:id="1621955384">
      <w:bodyDiv w:val="1"/>
      <w:marLeft w:val="0"/>
      <w:marRight w:val="0"/>
      <w:marTop w:val="0"/>
      <w:marBottom w:val="0"/>
      <w:divBdr>
        <w:top w:val="none" w:sz="0" w:space="0" w:color="auto"/>
        <w:left w:val="none" w:sz="0" w:space="0" w:color="auto"/>
        <w:bottom w:val="none" w:sz="0" w:space="0" w:color="auto"/>
        <w:right w:val="none" w:sz="0" w:space="0" w:color="auto"/>
      </w:divBdr>
    </w:div>
    <w:div w:id="18706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D612-261B-4444-90E0-483FE71D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1</Pages>
  <Words>1174</Words>
  <Characters>6692</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RECORD OF DISCUSSION FOR</vt:lpstr>
      <vt:lpstr>RECORD OF DISCUSSION FOR</vt:lpstr>
    </vt:vector>
  </TitlesOfParts>
  <Company>NDHQ</Company>
  <LinksUpToDate>false</LinksUpToDate>
  <CharactersWithSpaces>7851</CharactersWithSpaces>
  <SharedDoc>false</SharedDoc>
  <HLinks>
    <vt:vector size="6" baseType="variant">
      <vt:variant>
        <vt:i4>5111899</vt:i4>
      </vt:variant>
      <vt:variant>
        <vt:i4>0</vt:i4>
      </vt:variant>
      <vt:variant>
        <vt:i4>0</vt:i4>
      </vt:variant>
      <vt:variant>
        <vt:i4>5</vt:i4>
      </vt:variant>
      <vt:variant>
        <vt:lpwstr>http://hrciv-rhciv.mil.ca/en/m-alternative-work-arrangements.page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DISCUSSION FOR</dc:title>
  <dc:subject/>
  <dc:creator>Trenholme M MGHR</dc:creator>
  <cp:keywords/>
  <cp:lastModifiedBy>dore.kl</cp:lastModifiedBy>
  <cp:revision>97</cp:revision>
  <cp:lastPrinted>2019-06-12T20:39:00Z</cp:lastPrinted>
  <dcterms:created xsi:type="dcterms:W3CDTF">2020-07-08T00:55:00Z</dcterms:created>
  <dcterms:modified xsi:type="dcterms:W3CDTF">2020-07-16T20:19:00Z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000800ca00000000000001024140</vt:lpwstr>
  </property>
</Properties>
</file>