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3BA8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>VP REPORT QUEBEC</w:t>
      </w:r>
    </w:p>
    <w:p w14:paraId="27BF4CBD" w14:textId="77777777" w:rsidR="003E5E1C" w:rsidRPr="003E5E1C" w:rsidRDefault="003E5E1C" w:rsidP="003E5E1C">
      <w:pPr>
        <w:rPr>
          <w:lang w:val="en-CA"/>
        </w:rPr>
      </w:pPr>
    </w:p>
    <w:p w14:paraId="70EFA4AE" w14:textId="77777777" w:rsidR="003E5E1C" w:rsidRPr="003E5E1C" w:rsidRDefault="003E5E1C" w:rsidP="003E5E1C">
      <w:pPr>
        <w:rPr>
          <w:lang w:val="en-CA"/>
        </w:rPr>
      </w:pPr>
    </w:p>
    <w:p w14:paraId="348DA5FE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>-November 2022</w:t>
      </w:r>
    </w:p>
    <w:p w14:paraId="3925C1A3" w14:textId="77777777" w:rsidR="003E5E1C" w:rsidRPr="003E5E1C" w:rsidRDefault="003E5E1C" w:rsidP="003E5E1C">
      <w:pPr>
        <w:rPr>
          <w:lang w:val="en-CA"/>
        </w:rPr>
      </w:pPr>
    </w:p>
    <w:p w14:paraId="7882652D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>- UNDE National Executive</w:t>
      </w:r>
    </w:p>
    <w:p w14:paraId="3D705CD2" w14:textId="77777777" w:rsidR="003E5E1C" w:rsidRPr="003E5E1C" w:rsidRDefault="003E5E1C" w:rsidP="003E5E1C">
      <w:pPr>
        <w:rPr>
          <w:lang w:val="en-CA"/>
        </w:rPr>
      </w:pPr>
    </w:p>
    <w:p w14:paraId="1AA5A64E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>-December 2022</w:t>
      </w:r>
    </w:p>
    <w:p w14:paraId="5FE9B2C9" w14:textId="77777777" w:rsidR="003E5E1C" w:rsidRPr="003E5E1C" w:rsidRDefault="003E5E1C" w:rsidP="003E5E1C">
      <w:pPr>
        <w:rPr>
          <w:lang w:val="en-CA"/>
        </w:rPr>
      </w:pPr>
    </w:p>
    <w:p w14:paraId="237CA88E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>- Quebec Local Visits</w:t>
      </w:r>
    </w:p>
    <w:p w14:paraId="005B19C5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>- UMCC CF Health Services</w:t>
      </w:r>
    </w:p>
    <w:p w14:paraId="41F8474C" w14:textId="77777777" w:rsidR="003E5E1C" w:rsidRPr="003E5E1C" w:rsidRDefault="003E5E1C" w:rsidP="003E5E1C">
      <w:pPr>
        <w:rPr>
          <w:lang w:val="en-CA"/>
        </w:rPr>
      </w:pPr>
    </w:p>
    <w:p w14:paraId="6CD4194E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>-January 2023</w:t>
      </w:r>
    </w:p>
    <w:p w14:paraId="1FDBC6BD" w14:textId="77777777" w:rsidR="003E5E1C" w:rsidRPr="003E5E1C" w:rsidRDefault="003E5E1C" w:rsidP="003E5E1C">
      <w:pPr>
        <w:rPr>
          <w:lang w:val="en-CA"/>
        </w:rPr>
      </w:pPr>
    </w:p>
    <w:p w14:paraId="4D640ECF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>-Quebec Federation of Labour Convention</w:t>
      </w:r>
    </w:p>
    <w:p w14:paraId="1299065A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>-PSAC OHS Conference</w:t>
      </w:r>
    </w:p>
    <w:p w14:paraId="1395546F" w14:textId="77777777" w:rsidR="003E5E1C" w:rsidRPr="003E5E1C" w:rsidRDefault="003E5E1C" w:rsidP="003E5E1C">
      <w:pPr>
        <w:rPr>
          <w:lang w:val="en-CA"/>
        </w:rPr>
      </w:pPr>
    </w:p>
    <w:p w14:paraId="62D4E077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>-February 2023</w:t>
      </w:r>
    </w:p>
    <w:p w14:paraId="1BB433A3" w14:textId="77777777" w:rsidR="003E5E1C" w:rsidRPr="003E5E1C" w:rsidRDefault="003E5E1C" w:rsidP="003E5E1C">
      <w:pPr>
        <w:rPr>
          <w:lang w:val="en-CA"/>
        </w:rPr>
      </w:pPr>
    </w:p>
    <w:p w14:paraId="6B2DB819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>-PSAC National Officer Qc</w:t>
      </w:r>
    </w:p>
    <w:p w14:paraId="53FC86A6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>-Presidents' Conference</w:t>
      </w:r>
    </w:p>
    <w:p w14:paraId="19C679FB" w14:textId="77777777" w:rsidR="003E5E1C" w:rsidRPr="003E5E1C" w:rsidRDefault="003E5E1C" w:rsidP="003E5E1C">
      <w:pPr>
        <w:rPr>
          <w:lang w:val="en-CA"/>
        </w:rPr>
      </w:pPr>
    </w:p>
    <w:p w14:paraId="6E424655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>-March 2023</w:t>
      </w:r>
    </w:p>
    <w:p w14:paraId="7F9114E6" w14:textId="77777777" w:rsidR="003E5E1C" w:rsidRPr="003E5E1C" w:rsidRDefault="003E5E1C" w:rsidP="003E5E1C">
      <w:pPr>
        <w:rPr>
          <w:lang w:val="en-CA"/>
        </w:rPr>
      </w:pPr>
    </w:p>
    <w:p w14:paraId="7BDBBCA7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 xml:space="preserve">-OHS Conference </w:t>
      </w:r>
    </w:p>
    <w:p w14:paraId="37E151AC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>-Mobilization Forum</w:t>
      </w:r>
    </w:p>
    <w:p w14:paraId="5A0708D4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>-Quebec Regional Conference</w:t>
      </w:r>
    </w:p>
    <w:p w14:paraId="5AEA8295" w14:textId="77777777" w:rsidR="003E5E1C" w:rsidRPr="003E5E1C" w:rsidRDefault="003E5E1C" w:rsidP="003E5E1C">
      <w:pPr>
        <w:rPr>
          <w:lang w:val="en-CA"/>
        </w:rPr>
      </w:pPr>
    </w:p>
    <w:p w14:paraId="71A07899" w14:textId="77777777" w:rsidR="003E5E1C" w:rsidRPr="003E5E1C" w:rsidRDefault="003E5E1C" w:rsidP="003E5E1C">
      <w:pPr>
        <w:rPr>
          <w:lang w:val="en-CA"/>
        </w:rPr>
      </w:pPr>
    </w:p>
    <w:p w14:paraId="343F8A0E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lastRenderedPageBreak/>
        <w:t>Continuity in the Valcartier fire station file.</w:t>
      </w:r>
    </w:p>
    <w:p w14:paraId="04A01A53" w14:textId="77777777" w:rsidR="003E5E1C" w:rsidRPr="003E5E1C" w:rsidRDefault="003E5E1C" w:rsidP="003E5E1C">
      <w:pPr>
        <w:rPr>
          <w:lang w:val="en-CA"/>
        </w:rPr>
      </w:pPr>
    </w:p>
    <w:p w14:paraId="0D1E9076" w14:textId="77777777" w:rsidR="003E5E1C" w:rsidRPr="003E5E1C" w:rsidRDefault="003E5E1C" w:rsidP="003E5E1C">
      <w:pPr>
        <w:rPr>
          <w:lang w:val="en-CA"/>
        </w:rPr>
      </w:pPr>
      <w:r w:rsidRPr="003E5E1C">
        <w:rPr>
          <w:lang w:val="en-CA"/>
        </w:rPr>
        <w:t>Some team meetings with the presidents of the Quebec locals.</w:t>
      </w:r>
    </w:p>
    <w:p w14:paraId="6898BC15" w14:textId="77777777" w:rsidR="003E5E1C" w:rsidRPr="003E5E1C" w:rsidRDefault="003E5E1C" w:rsidP="003E5E1C">
      <w:pPr>
        <w:rPr>
          <w:lang w:val="en-CA"/>
        </w:rPr>
      </w:pPr>
    </w:p>
    <w:p w14:paraId="46745AD4" w14:textId="77777777" w:rsidR="003E5E1C" w:rsidRPr="003E5E1C" w:rsidRDefault="003E5E1C" w:rsidP="003E5E1C">
      <w:pPr>
        <w:rPr>
          <w:lang w:val="en-CA"/>
        </w:rPr>
      </w:pPr>
    </w:p>
    <w:p w14:paraId="78CD51C0" w14:textId="77777777" w:rsidR="003E5E1C" w:rsidRPr="003E5E1C" w:rsidRDefault="003E5E1C" w:rsidP="003E5E1C">
      <w:pPr>
        <w:rPr>
          <w:lang w:val="en-CA"/>
        </w:rPr>
      </w:pPr>
    </w:p>
    <w:p w14:paraId="77C631AD" w14:textId="77777777" w:rsidR="003E5E1C" w:rsidRDefault="003E5E1C" w:rsidP="003E5E1C">
      <w:r>
        <w:t xml:space="preserve">Gérald Grenon </w:t>
      </w:r>
    </w:p>
    <w:p w14:paraId="672A6659" w14:textId="096CAEAA" w:rsidR="008E5517" w:rsidRPr="003E5E1C" w:rsidRDefault="003E5E1C" w:rsidP="003E5E1C">
      <w:r>
        <w:t xml:space="preserve">RVP </w:t>
      </w:r>
      <w:proofErr w:type="spellStart"/>
      <w:r>
        <w:t>Qc</w:t>
      </w:r>
      <w:proofErr w:type="spellEnd"/>
    </w:p>
    <w:sectPr w:rsidR="008E5517" w:rsidRPr="003E5E1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501D" w14:textId="77777777" w:rsidR="00CE6DF9" w:rsidRDefault="00CE6DF9" w:rsidP="008E5517">
      <w:pPr>
        <w:spacing w:after="0" w:line="240" w:lineRule="auto"/>
      </w:pPr>
      <w:r>
        <w:separator/>
      </w:r>
    </w:p>
  </w:endnote>
  <w:endnote w:type="continuationSeparator" w:id="0">
    <w:p w14:paraId="5DAB6C7B" w14:textId="77777777" w:rsidR="00CE6DF9" w:rsidRDefault="00CE6DF9" w:rsidP="008E5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378F" w14:textId="77777777" w:rsidR="00CE6DF9" w:rsidRDefault="00CE6DF9" w:rsidP="008E5517">
      <w:pPr>
        <w:spacing w:after="0" w:line="240" w:lineRule="auto"/>
      </w:pPr>
      <w:r>
        <w:separator/>
      </w:r>
    </w:p>
  </w:footnote>
  <w:footnote w:type="continuationSeparator" w:id="0">
    <w:p w14:paraId="6A05A809" w14:textId="77777777" w:rsidR="00CE6DF9" w:rsidRDefault="00CE6DF9" w:rsidP="008E5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17"/>
    <w:rsid w:val="003E5E1C"/>
    <w:rsid w:val="008E5517"/>
    <w:rsid w:val="00CE6DF9"/>
    <w:rsid w:val="33BC92F5"/>
    <w:rsid w:val="47D5FF51"/>
    <w:rsid w:val="58AE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AE42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517"/>
  </w:style>
  <w:style w:type="paragraph" w:styleId="Footer">
    <w:name w:val="footer"/>
    <w:basedOn w:val="Normal"/>
    <w:link w:val="FooterCh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2023-05-10T15:16:00Z</dcterms:created>
  <dcterms:modified xsi:type="dcterms:W3CDTF">2023-05-10T15:16:00Z</dcterms:modified>
</cp:coreProperties>
</file>