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1FEF5" w14:textId="77777777" w:rsidR="0001237C" w:rsidRPr="00F13134" w:rsidRDefault="0001237C" w:rsidP="00F13134">
      <w:pPr>
        <w:jc w:val="center"/>
        <w:rPr>
          <w:b/>
          <w:bCs/>
          <w:lang w:val="fr-CA"/>
        </w:rPr>
      </w:pPr>
      <w:r w:rsidRPr="00F13134">
        <w:rPr>
          <w:b/>
          <w:bCs/>
          <w:lang w:val="fr-CA"/>
        </w:rPr>
        <w:t>VP Manitoba/Saskatchewan Rapport du Conseil exécutif national</w:t>
      </w:r>
    </w:p>
    <w:p w14:paraId="201EC251" w14:textId="77777777" w:rsidR="0001237C" w:rsidRPr="00F13134" w:rsidRDefault="0001237C" w:rsidP="00F13134">
      <w:pPr>
        <w:jc w:val="center"/>
        <w:rPr>
          <w:b/>
          <w:bCs/>
          <w:lang w:val="fr-CA"/>
        </w:rPr>
      </w:pPr>
      <w:proofErr w:type="gramStart"/>
      <w:r w:rsidRPr="00F13134">
        <w:rPr>
          <w:b/>
          <w:bCs/>
          <w:lang w:val="fr-CA"/>
        </w:rPr>
        <w:t>mai</w:t>
      </w:r>
      <w:proofErr w:type="gramEnd"/>
      <w:r w:rsidRPr="00F13134">
        <w:rPr>
          <w:b/>
          <w:bCs/>
          <w:lang w:val="fr-CA"/>
        </w:rPr>
        <w:t xml:space="preserve"> 2023</w:t>
      </w:r>
    </w:p>
    <w:p w14:paraId="57115193" w14:textId="77777777" w:rsidR="0001237C" w:rsidRPr="0001237C" w:rsidRDefault="0001237C" w:rsidP="0001237C">
      <w:pPr>
        <w:rPr>
          <w:lang w:val="fr-CA"/>
        </w:rPr>
      </w:pPr>
    </w:p>
    <w:p w14:paraId="4E735E6D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Calendrier des activités et des événements</w:t>
      </w:r>
    </w:p>
    <w:p w14:paraId="3AFA5643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13-19 novembre - Réunions d'automne du NE</w:t>
      </w:r>
    </w:p>
    <w:p w14:paraId="30CC19F0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21 novembre - CCSP de la L2 de l'ARC</w:t>
      </w:r>
    </w:p>
    <w:p w14:paraId="210BDE9C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01 décembre - CCSP du SMA(IE)</w:t>
      </w:r>
    </w:p>
    <w:p w14:paraId="5F67D904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 xml:space="preserve">Déc 01 - Pre </w:t>
      </w:r>
      <w:proofErr w:type="spellStart"/>
      <w:r w:rsidRPr="0001237C">
        <w:rPr>
          <w:lang w:val="fr-CA"/>
        </w:rPr>
        <w:t>Mtg</w:t>
      </w:r>
      <w:proofErr w:type="spellEnd"/>
      <w:r w:rsidRPr="0001237C">
        <w:rPr>
          <w:lang w:val="fr-CA"/>
        </w:rPr>
        <w:t xml:space="preserve"> avec RCAF L1 </w:t>
      </w:r>
      <w:proofErr w:type="spellStart"/>
      <w:r w:rsidRPr="0001237C">
        <w:rPr>
          <w:lang w:val="fr-CA"/>
        </w:rPr>
        <w:t>LGen</w:t>
      </w:r>
      <w:proofErr w:type="spellEnd"/>
      <w:r w:rsidRPr="0001237C">
        <w:rPr>
          <w:lang w:val="fr-CA"/>
        </w:rPr>
        <w:t xml:space="preserve"> Kenny</w:t>
      </w:r>
    </w:p>
    <w:p w14:paraId="2DFD6032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Déc 02 - CCSP ARC L1</w:t>
      </w:r>
    </w:p>
    <w:p w14:paraId="6C602DA9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 xml:space="preserve">03 </w:t>
      </w:r>
      <w:proofErr w:type="spellStart"/>
      <w:r w:rsidRPr="0001237C">
        <w:rPr>
          <w:lang w:val="fr-CA"/>
        </w:rPr>
        <w:t>déc</w:t>
      </w:r>
      <w:proofErr w:type="spellEnd"/>
      <w:r w:rsidRPr="0001237C">
        <w:rPr>
          <w:lang w:val="fr-CA"/>
        </w:rPr>
        <w:t xml:space="preserve"> - Réunion de zoom de l'AFPC </w:t>
      </w:r>
    </w:p>
    <w:p w14:paraId="40C4A1E2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Déc 05 - Assemblée générale des officiers nationaux de l'AFPC</w:t>
      </w:r>
    </w:p>
    <w:p w14:paraId="52832DBF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 xml:space="preserve">08 </w:t>
      </w:r>
      <w:proofErr w:type="spellStart"/>
      <w:r w:rsidRPr="0001237C">
        <w:rPr>
          <w:lang w:val="fr-CA"/>
        </w:rPr>
        <w:t>déc</w:t>
      </w:r>
      <w:proofErr w:type="spellEnd"/>
      <w:r w:rsidRPr="0001237C">
        <w:rPr>
          <w:lang w:val="fr-CA"/>
        </w:rPr>
        <w:t xml:space="preserve"> - COMTRA</w:t>
      </w:r>
    </w:p>
    <w:p w14:paraId="0D7EDFA4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 xml:space="preserve">12 </w:t>
      </w:r>
      <w:proofErr w:type="spellStart"/>
      <w:r w:rsidRPr="0001237C">
        <w:rPr>
          <w:lang w:val="fr-CA"/>
        </w:rPr>
        <w:t>déc</w:t>
      </w:r>
      <w:proofErr w:type="spellEnd"/>
      <w:r w:rsidRPr="0001237C">
        <w:rPr>
          <w:lang w:val="fr-CA"/>
        </w:rPr>
        <w:t xml:space="preserve"> - Comité régional des femmes de </w:t>
      </w:r>
      <w:proofErr w:type="spellStart"/>
      <w:r w:rsidRPr="0001237C">
        <w:rPr>
          <w:lang w:val="fr-CA"/>
        </w:rPr>
        <w:t>Wpg</w:t>
      </w:r>
      <w:proofErr w:type="spellEnd"/>
      <w:r w:rsidRPr="0001237C">
        <w:rPr>
          <w:lang w:val="fr-CA"/>
        </w:rPr>
        <w:t xml:space="preserve"> de l'AFPC (WRWC)</w:t>
      </w:r>
    </w:p>
    <w:p w14:paraId="57565597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 xml:space="preserve">14 </w:t>
      </w:r>
      <w:proofErr w:type="spellStart"/>
      <w:r w:rsidRPr="0001237C">
        <w:rPr>
          <w:lang w:val="fr-CA"/>
        </w:rPr>
        <w:t>déc</w:t>
      </w:r>
      <w:proofErr w:type="spellEnd"/>
      <w:r w:rsidRPr="0001237C">
        <w:rPr>
          <w:lang w:val="fr-CA"/>
        </w:rPr>
        <w:t xml:space="preserve"> - COMTRA</w:t>
      </w:r>
    </w:p>
    <w:p w14:paraId="261E78D8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 xml:space="preserve">15 </w:t>
      </w:r>
      <w:proofErr w:type="spellStart"/>
      <w:r w:rsidRPr="0001237C">
        <w:rPr>
          <w:lang w:val="fr-CA"/>
        </w:rPr>
        <w:t>déc</w:t>
      </w:r>
      <w:proofErr w:type="spellEnd"/>
      <w:r w:rsidRPr="0001237C">
        <w:rPr>
          <w:lang w:val="fr-CA"/>
        </w:rPr>
        <w:t xml:space="preserve"> - Rencontre sur l'initiative de modernisation de la gestion des installations</w:t>
      </w:r>
    </w:p>
    <w:p w14:paraId="7A0EBB06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17 janvier - Réunion des représentant-e-s de l'AFPC dans les Prairies</w:t>
      </w:r>
    </w:p>
    <w:p w14:paraId="2229DD1A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19 janvier - Réunion du Conseil régional des Prairies de l'AFPC - Phoenix</w:t>
      </w:r>
    </w:p>
    <w:p w14:paraId="3B13F51A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24 janvier - CMSG LMCC</w:t>
      </w:r>
    </w:p>
    <w:p w14:paraId="07AECB4D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02 février - Réunion générale des officiers nationaux de l'AFPC-Prairies</w:t>
      </w:r>
    </w:p>
    <w:p w14:paraId="57BA0F2E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02 février - Réunion du Conseil régional des Prairies de l'AFPC - Phoenix</w:t>
      </w:r>
    </w:p>
    <w:p w14:paraId="17E5391F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03 février - COMTRA</w:t>
      </w:r>
    </w:p>
    <w:p w14:paraId="4FCD12D5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 xml:space="preserve">07 février - Conseil régional de l'AFPC </w:t>
      </w:r>
      <w:proofErr w:type="spellStart"/>
      <w:r w:rsidRPr="0001237C">
        <w:rPr>
          <w:lang w:val="fr-CA"/>
        </w:rPr>
        <w:t>Wpg</w:t>
      </w:r>
      <w:proofErr w:type="spellEnd"/>
      <w:r w:rsidRPr="0001237C">
        <w:rPr>
          <w:lang w:val="fr-CA"/>
        </w:rPr>
        <w:t xml:space="preserve"> </w:t>
      </w:r>
    </w:p>
    <w:p w14:paraId="0958548B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16 février - COMTRA</w:t>
      </w:r>
    </w:p>
    <w:p w14:paraId="1CAFFFD6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23 février - Réunion du Conseil régional des Prairies de l'AFPC - Phoenix</w:t>
      </w:r>
    </w:p>
    <w:p w14:paraId="26F67615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26 février - formation FNP LMCC, Mod 1,4,6</w:t>
      </w:r>
    </w:p>
    <w:p w14:paraId="581CC617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06 mars - réunion des membres du troisième niveau 50705 - YB</w:t>
      </w:r>
    </w:p>
    <w:p w14:paraId="62E83E9D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14 mars - réunion du BRL de l'UEDN concernant la réunion des membres 50705 - YB</w:t>
      </w:r>
    </w:p>
    <w:p w14:paraId="02B6FA36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16-19 mars - Conférence de mobilisation de l'UEDN</w:t>
      </w:r>
    </w:p>
    <w:p w14:paraId="40A98FAE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20 mars - Vote de grève</w:t>
      </w:r>
    </w:p>
    <w:p w14:paraId="43F9EA8B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 xml:space="preserve">21 mars - Comité régional des femmes de l'AFPC à </w:t>
      </w:r>
      <w:proofErr w:type="spellStart"/>
      <w:r w:rsidRPr="0001237C">
        <w:rPr>
          <w:lang w:val="fr-CA"/>
        </w:rPr>
        <w:t>Wpg</w:t>
      </w:r>
      <w:proofErr w:type="spellEnd"/>
      <w:r w:rsidRPr="0001237C">
        <w:rPr>
          <w:lang w:val="fr-CA"/>
        </w:rPr>
        <w:t xml:space="preserve"> (WRWC)</w:t>
      </w:r>
    </w:p>
    <w:p w14:paraId="65A7A94A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22 mars - Formation sur la grève du MDN pour les gestionnaires</w:t>
      </w:r>
    </w:p>
    <w:p w14:paraId="6C167111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30 mars - Congrès national des femmes de l'AFPC</w:t>
      </w:r>
    </w:p>
    <w:p w14:paraId="33FC9CAD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 xml:space="preserve">11-13 avril - Négociation pour Sodexo à Moose </w:t>
      </w:r>
      <w:proofErr w:type="spellStart"/>
      <w:r w:rsidRPr="0001237C">
        <w:rPr>
          <w:lang w:val="fr-CA"/>
        </w:rPr>
        <w:t>Jaw</w:t>
      </w:r>
      <w:proofErr w:type="spellEnd"/>
    </w:p>
    <w:p w14:paraId="7D136A4B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11 avril - Réunion des représentant-e-s des Prairies de l'AFPC</w:t>
      </w:r>
    </w:p>
    <w:p w14:paraId="6CE1AA17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13 avril - Appel du président de la section locale MS</w:t>
      </w:r>
    </w:p>
    <w:p w14:paraId="28473575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15 avril - Bénévole du NPD pour frapper aux portes</w:t>
      </w:r>
    </w:p>
    <w:p w14:paraId="4EDAA225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17 avril - Réunion spéciale du NE</w:t>
      </w:r>
    </w:p>
    <w:p w14:paraId="348B3AB6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26 avril - Réunion spéciale du NE - Mise à jour sur la grève</w:t>
      </w:r>
    </w:p>
    <w:p w14:paraId="5C5826B7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30 avril - Réunion spéciale du NE - mise à jour sur la grève</w:t>
      </w:r>
    </w:p>
    <w:p w14:paraId="3CD22913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 xml:space="preserve">9-10 mai - Réunion du NE </w:t>
      </w:r>
    </w:p>
    <w:p w14:paraId="657E9BA3" w14:textId="77777777" w:rsidR="0001237C" w:rsidRPr="0001237C" w:rsidRDefault="0001237C" w:rsidP="0001237C">
      <w:pPr>
        <w:rPr>
          <w:lang w:val="fr-CA"/>
        </w:rPr>
      </w:pPr>
    </w:p>
    <w:p w14:paraId="45259EF8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 xml:space="preserve">18 mai - Conseil de la région de </w:t>
      </w:r>
      <w:proofErr w:type="spellStart"/>
      <w:r w:rsidRPr="0001237C">
        <w:rPr>
          <w:lang w:val="fr-CA"/>
        </w:rPr>
        <w:t>Wpg</w:t>
      </w:r>
      <w:proofErr w:type="spellEnd"/>
      <w:r w:rsidRPr="0001237C">
        <w:rPr>
          <w:lang w:val="fr-CA"/>
        </w:rPr>
        <w:t xml:space="preserve"> de l'AFPC</w:t>
      </w:r>
    </w:p>
    <w:p w14:paraId="4F50795E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31 mai - SMA(IE) CCSP</w:t>
      </w:r>
    </w:p>
    <w:p w14:paraId="5D4CECDA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1-4 juin - Conseil des sections locales Alberta/Nord &amp; Man/</w:t>
      </w:r>
      <w:proofErr w:type="spellStart"/>
      <w:r w:rsidRPr="0001237C">
        <w:rPr>
          <w:lang w:val="fr-CA"/>
        </w:rPr>
        <w:t>Sask</w:t>
      </w:r>
      <w:proofErr w:type="spellEnd"/>
      <w:r w:rsidRPr="0001237C">
        <w:rPr>
          <w:lang w:val="fr-CA"/>
        </w:rPr>
        <w:t xml:space="preserve"> </w:t>
      </w:r>
      <w:proofErr w:type="spellStart"/>
      <w:r w:rsidRPr="0001237C">
        <w:rPr>
          <w:lang w:val="fr-CA"/>
        </w:rPr>
        <w:t>Regional</w:t>
      </w:r>
      <w:proofErr w:type="spellEnd"/>
    </w:p>
    <w:p w14:paraId="6B276200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9-11 juin - Congrès régional des Prairies de l'AFPC</w:t>
      </w:r>
    </w:p>
    <w:p w14:paraId="60E78F09" w14:textId="77777777" w:rsidR="0001237C" w:rsidRPr="0001237C" w:rsidRDefault="0001237C" w:rsidP="0001237C">
      <w:pPr>
        <w:rPr>
          <w:lang w:val="fr-CA"/>
        </w:rPr>
      </w:pPr>
    </w:p>
    <w:p w14:paraId="2E6741FC" w14:textId="77777777" w:rsidR="0001237C" w:rsidRPr="0001237C" w:rsidRDefault="0001237C" w:rsidP="0001237C">
      <w:pPr>
        <w:rPr>
          <w:lang w:val="fr-CA"/>
        </w:rPr>
      </w:pPr>
    </w:p>
    <w:p w14:paraId="4A5B21BC" w14:textId="77777777" w:rsidR="0001237C" w:rsidRPr="0001237C" w:rsidRDefault="0001237C" w:rsidP="0001237C">
      <w:pPr>
        <w:rPr>
          <w:lang w:val="fr-CA"/>
        </w:rPr>
      </w:pPr>
    </w:p>
    <w:p w14:paraId="252A0430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lastRenderedPageBreak/>
        <w:t>Congrès régional des Prairies de l'AFPC - juin 2023</w:t>
      </w:r>
    </w:p>
    <w:p w14:paraId="57EF6593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Congrès triennal de l'UEDN - août 2023</w:t>
      </w:r>
    </w:p>
    <w:p w14:paraId="1618A4D4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Délégué ou suppléant au Congrès national de l'AFPC - mai 2024</w:t>
      </w:r>
    </w:p>
    <w:p w14:paraId="4A78061F" w14:textId="77777777" w:rsidR="0001237C" w:rsidRPr="0001237C" w:rsidRDefault="0001237C" w:rsidP="0001237C">
      <w:pPr>
        <w:rPr>
          <w:lang w:val="fr-CA"/>
        </w:rPr>
      </w:pPr>
    </w:p>
    <w:p w14:paraId="798FBA6F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Formation pour la région de la SEP - en cours de planification</w:t>
      </w:r>
    </w:p>
    <w:p w14:paraId="19F0391A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Modules 1/2/4/6</w:t>
      </w:r>
    </w:p>
    <w:p w14:paraId="2FCB48D4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Module 8</w:t>
      </w:r>
    </w:p>
    <w:p w14:paraId="24B5B134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Formation sur le module 7, car il y a 9 membres dans la région qui doivent être formés.</w:t>
      </w:r>
    </w:p>
    <w:p w14:paraId="695BD69A" w14:textId="77777777" w:rsidR="0001237C" w:rsidRPr="0001237C" w:rsidRDefault="0001237C" w:rsidP="0001237C">
      <w:pPr>
        <w:rPr>
          <w:lang w:val="fr-CA"/>
        </w:rPr>
      </w:pPr>
    </w:p>
    <w:p w14:paraId="0344D36D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Représentants des comités régionaux de l'UEDN :</w:t>
      </w:r>
    </w:p>
    <w:p w14:paraId="026FAB48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Conseiller en droits de l'homme MB/</w:t>
      </w:r>
      <w:proofErr w:type="spellStart"/>
      <w:r w:rsidRPr="0001237C">
        <w:rPr>
          <w:lang w:val="fr-CA"/>
        </w:rPr>
        <w:t>Sask</w:t>
      </w:r>
      <w:proofErr w:type="spellEnd"/>
      <w:r w:rsidRPr="0001237C">
        <w:rPr>
          <w:lang w:val="fr-CA"/>
        </w:rPr>
        <w:t xml:space="preserve"> </w:t>
      </w:r>
    </w:p>
    <w:p w14:paraId="110AA2DB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- Charité Sarazin 40802</w:t>
      </w:r>
    </w:p>
    <w:p w14:paraId="601670C9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Représentante des jeunes travailleurs MB/</w:t>
      </w:r>
      <w:proofErr w:type="spellStart"/>
      <w:r w:rsidRPr="0001237C">
        <w:rPr>
          <w:lang w:val="fr-CA"/>
        </w:rPr>
        <w:t>Sask</w:t>
      </w:r>
      <w:proofErr w:type="spellEnd"/>
      <w:r w:rsidRPr="0001237C">
        <w:rPr>
          <w:lang w:val="fr-CA"/>
        </w:rPr>
        <w:t xml:space="preserve"> </w:t>
      </w:r>
    </w:p>
    <w:p w14:paraId="57F1C14E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 xml:space="preserve">- Megan Duthie 50705 </w:t>
      </w:r>
    </w:p>
    <w:p w14:paraId="70919F61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Comité directeur du FR MB/</w:t>
      </w:r>
      <w:proofErr w:type="spellStart"/>
      <w:r w:rsidRPr="0001237C">
        <w:rPr>
          <w:lang w:val="fr-CA"/>
        </w:rPr>
        <w:t>Sask</w:t>
      </w:r>
      <w:proofErr w:type="spellEnd"/>
      <w:r w:rsidRPr="0001237C">
        <w:rPr>
          <w:lang w:val="fr-CA"/>
        </w:rPr>
        <w:t xml:space="preserve"> </w:t>
      </w:r>
    </w:p>
    <w:p w14:paraId="1D9C4879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 xml:space="preserve">- Rick </w:t>
      </w:r>
      <w:proofErr w:type="spellStart"/>
      <w:r w:rsidRPr="0001237C">
        <w:rPr>
          <w:lang w:val="fr-CA"/>
        </w:rPr>
        <w:t>DesAutels</w:t>
      </w:r>
      <w:proofErr w:type="spellEnd"/>
      <w:r w:rsidRPr="0001237C">
        <w:rPr>
          <w:lang w:val="fr-CA"/>
        </w:rPr>
        <w:t xml:space="preserve"> 50704</w:t>
      </w:r>
    </w:p>
    <w:p w14:paraId="0F9503BB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Groupe canadien de soutien matériel (GCSM) (représentant du comité des munitions)</w:t>
      </w:r>
    </w:p>
    <w:p w14:paraId="62BCD222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- ? ?</w:t>
      </w:r>
    </w:p>
    <w:p w14:paraId="00D63AD9" w14:textId="77777777" w:rsidR="0001237C" w:rsidRPr="0001237C" w:rsidRDefault="0001237C" w:rsidP="0001237C">
      <w:pPr>
        <w:rPr>
          <w:lang w:val="fr-CA"/>
        </w:rPr>
      </w:pPr>
    </w:p>
    <w:p w14:paraId="359C37CD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ODM - Bureau de gestion des invalidités</w:t>
      </w:r>
    </w:p>
    <w:p w14:paraId="45158A51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 xml:space="preserve">Les membres de la région ne connaissent toujours pas le rôle du BGH. </w:t>
      </w:r>
    </w:p>
    <w:p w14:paraId="6668185F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Certains conseils seraient donnés différemment par les représentants syndicaux.</w:t>
      </w:r>
    </w:p>
    <w:p w14:paraId="427BD146" w14:textId="77777777" w:rsidR="0001237C" w:rsidRPr="0001237C" w:rsidRDefault="0001237C" w:rsidP="0001237C">
      <w:pPr>
        <w:rPr>
          <w:lang w:val="fr-CA"/>
        </w:rPr>
      </w:pPr>
    </w:p>
    <w:p w14:paraId="23183F53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ICCM - Gestion intégrée des conflits et des plaintes</w:t>
      </w:r>
    </w:p>
    <w:p w14:paraId="74422545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 xml:space="preserve">CPCC - Chef de la conduite professionnelle et de la culture - </w:t>
      </w:r>
      <w:proofErr w:type="spellStart"/>
      <w:r w:rsidRPr="0001237C">
        <w:rPr>
          <w:lang w:val="fr-CA"/>
        </w:rPr>
        <w:t>Lgén</w:t>
      </w:r>
      <w:proofErr w:type="spellEnd"/>
      <w:r w:rsidRPr="0001237C">
        <w:rPr>
          <w:lang w:val="fr-CA"/>
        </w:rPr>
        <w:t xml:space="preserve"> Carignan</w:t>
      </w:r>
    </w:p>
    <w:p w14:paraId="289CCB45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Désormais une organisation L1</w:t>
      </w:r>
    </w:p>
    <w:p w14:paraId="222ECBA4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Directeur général de la gestion intégrée des conflits et des plaintes (DGICCM)</w:t>
      </w:r>
    </w:p>
    <w:p w14:paraId="7847278B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Mme Genevieve Lord</w:t>
      </w:r>
    </w:p>
    <w:p w14:paraId="5CC4FEF3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S'occupe maintenant du projet de loi C-65 sur le harcèlement et la violence en milieu de travail.</w:t>
      </w:r>
    </w:p>
    <w:p w14:paraId="0C758912" w14:textId="77777777" w:rsidR="0001237C" w:rsidRPr="0001237C" w:rsidRDefault="0001237C" w:rsidP="0001237C">
      <w:pPr>
        <w:rPr>
          <w:lang w:val="fr-CA"/>
        </w:rPr>
      </w:pPr>
    </w:p>
    <w:p w14:paraId="14183462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Grève nationale de l'AFPC - 19-30 avril</w:t>
      </w:r>
    </w:p>
    <w:p w14:paraId="7F9E59F5" w14:textId="77777777" w:rsidR="0001237C" w:rsidRPr="0001237C" w:rsidRDefault="0001237C" w:rsidP="0001237C">
      <w:pPr>
        <w:rPr>
          <w:lang w:val="fr-CA"/>
        </w:rPr>
      </w:pPr>
    </w:p>
    <w:p w14:paraId="78EDFB58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ESA - Ententes sur les services essentiels</w:t>
      </w:r>
    </w:p>
    <w:p w14:paraId="5CD05C2C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Les gestionnaires ne comprennent pas le rôle des codes 1, 2 et 3</w:t>
      </w:r>
    </w:p>
    <w:p w14:paraId="406CF1E8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Ingénieur en chef de l'exploitation des centrales thermiques Code 3 - discussions sur le travail non programmé par rapport à la vérification des cadrans pour le détenteur du billet de la centrale en ce qui concerne les codes provinciaux.</w:t>
      </w:r>
    </w:p>
    <w:p w14:paraId="2E8916AB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Pompiers Code 1 - discussions sur les tâches essentielles Lettre de la FCAM pour clarifier les choses</w:t>
      </w:r>
    </w:p>
    <w:p w14:paraId="5C37593D" w14:textId="77777777" w:rsidR="0001237C" w:rsidRPr="0001237C" w:rsidRDefault="0001237C" w:rsidP="0001237C">
      <w:pPr>
        <w:rPr>
          <w:lang w:val="fr-CA"/>
        </w:rPr>
      </w:pPr>
    </w:p>
    <w:p w14:paraId="52675F10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Formation des futurs équipages de l'ARC (</w:t>
      </w:r>
      <w:proofErr w:type="spellStart"/>
      <w:r w:rsidRPr="0001237C">
        <w:rPr>
          <w:lang w:val="fr-CA"/>
        </w:rPr>
        <w:t>FAcT</w:t>
      </w:r>
      <w:proofErr w:type="spellEnd"/>
      <w:r w:rsidRPr="0001237C">
        <w:rPr>
          <w:lang w:val="fr-CA"/>
        </w:rPr>
        <w:t xml:space="preserve">) - Moose </w:t>
      </w:r>
      <w:proofErr w:type="spellStart"/>
      <w:r w:rsidRPr="0001237C">
        <w:rPr>
          <w:lang w:val="fr-CA"/>
        </w:rPr>
        <w:t>Jaw</w:t>
      </w:r>
      <w:proofErr w:type="spellEnd"/>
      <w:r w:rsidRPr="0001237C">
        <w:rPr>
          <w:lang w:val="fr-CA"/>
        </w:rPr>
        <w:t>/Portage/Winnipeg</w:t>
      </w:r>
    </w:p>
    <w:p w14:paraId="62B6C3D9" w14:textId="77777777" w:rsidR="0001237C" w:rsidRPr="0001237C" w:rsidRDefault="0001237C" w:rsidP="0001237C">
      <w:pPr>
        <w:rPr>
          <w:lang w:val="fr-CA"/>
        </w:rPr>
      </w:pPr>
    </w:p>
    <w:p w14:paraId="18845046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Faits saillants pour les sections locales</w:t>
      </w:r>
    </w:p>
    <w:p w14:paraId="27084B3F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 xml:space="preserve"> </w:t>
      </w:r>
    </w:p>
    <w:p w14:paraId="043B841C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Winnipeg-50705 Josee Emond</w:t>
      </w:r>
    </w:p>
    <w:p w14:paraId="7A47DFF0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-Le 28 février, a participé à la journée d'action pour Phoenix à l'extérieur de l'escadre.</w:t>
      </w:r>
    </w:p>
    <w:p w14:paraId="3266FC1D" w14:textId="77777777" w:rsidR="0001237C" w:rsidRPr="0001237C" w:rsidRDefault="0001237C" w:rsidP="0001237C">
      <w:pPr>
        <w:rPr>
          <w:lang w:val="fr-CA"/>
        </w:rPr>
      </w:pPr>
    </w:p>
    <w:p w14:paraId="33E2BD2D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Shilo 50704 - Michael Weisgerber</w:t>
      </w:r>
    </w:p>
    <w:p w14:paraId="1C803C9E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lastRenderedPageBreak/>
        <w:t>-a présenté au confrère Glen Johnson son titre de membre à vie lors de l'AGA.</w:t>
      </w:r>
    </w:p>
    <w:p w14:paraId="7EA247FF" w14:textId="77777777" w:rsidR="0001237C" w:rsidRPr="0001237C" w:rsidRDefault="0001237C" w:rsidP="0001237C">
      <w:pPr>
        <w:rPr>
          <w:lang w:val="fr-CA"/>
        </w:rPr>
      </w:pPr>
    </w:p>
    <w:p w14:paraId="32B0F03B" w14:textId="77777777" w:rsidR="0001237C" w:rsidRPr="0001237C" w:rsidRDefault="0001237C" w:rsidP="0001237C">
      <w:pPr>
        <w:rPr>
          <w:lang w:val="fr-CA"/>
        </w:rPr>
      </w:pPr>
      <w:proofErr w:type="spellStart"/>
      <w:r w:rsidRPr="0001237C">
        <w:rPr>
          <w:lang w:val="fr-CA"/>
        </w:rPr>
        <w:t>Dundurn</w:t>
      </w:r>
      <w:proofErr w:type="spellEnd"/>
      <w:r w:rsidRPr="0001237C">
        <w:rPr>
          <w:lang w:val="fr-CA"/>
        </w:rPr>
        <w:t xml:space="preserve"> 40801 - Evelyn Jackson</w:t>
      </w:r>
    </w:p>
    <w:p w14:paraId="48FCE52B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 xml:space="preserve">-En mars, cette section locale avait zéro franc </w:t>
      </w:r>
    </w:p>
    <w:p w14:paraId="28F08561" w14:textId="77777777" w:rsidR="0001237C" w:rsidRPr="0001237C" w:rsidRDefault="0001237C" w:rsidP="0001237C">
      <w:pPr>
        <w:rPr>
          <w:lang w:val="fr-CA"/>
        </w:rPr>
      </w:pPr>
    </w:p>
    <w:p w14:paraId="2E399D27" w14:textId="77777777" w:rsidR="0001237C" w:rsidRPr="0001237C" w:rsidRDefault="0001237C" w:rsidP="0001237C">
      <w:pPr>
        <w:rPr>
          <w:lang w:val="fr-CA"/>
        </w:rPr>
      </w:pPr>
      <w:proofErr w:type="spellStart"/>
      <w:r w:rsidRPr="0001237C">
        <w:rPr>
          <w:lang w:val="fr-CA"/>
        </w:rPr>
        <w:t>MooseJaw</w:t>
      </w:r>
      <w:proofErr w:type="spellEnd"/>
      <w:r w:rsidRPr="0001237C">
        <w:rPr>
          <w:lang w:val="fr-CA"/>
        </w:rPr>
        <w:t xml:space="preserve"> TB 40802 - John Wilkinson</w:t>
      </w:r>
    </w:p>
    <w:p w14:paraId="734E9C82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-Le président a participé à une séance de photos de l'AFPC et a été vu à la télévision.</w:t>
      </w:r>
    </w:p>
    <w:p w14:paraId="29D72209" w14:textId="77777777" w:rsidR="0001237C" w:rsidRPr="0001237C" w:rsidRDefault="0001237C" w:rsidP="0001237C">
      <w:pPr>
        <w:rPr>
          <w:lang w:val="fr-CA"/>
        </w:rPr>
      </w:pPr>
    </w:p>
    <w:p w14:paraId="3D418205" w14:textId="77777777" w:rsidR="0001237C" w:rsidRPr="0001237C" w:rsidRDefault="0001237C" w:rsidP="0001237C">
      <w:pPr>
        <w:rPr>
          <w:lang w:val="fr-CA"/>
        </w:rPr>
      </w:pPr>
      <w:proofErr w:type="spellStart"/>
      <w:r w:rsidRPr="0001237C">
        <w:rPr>
          <w:lang w:val="fr-CA"/>
        </w:rPr>
        <w:t>Aramark</w:t>
      </w:r>
      <w:proofErr w:type="spellEnd"/>
      <w:r w:rsidRPr="0001237C">
        <w:rPr>
          <w:lang w:val="fr-CA"/>
        </w:rPr>
        <w:t>/Sodexo 40807 - Cheryl Leonardo</w:t>
      </w:r>
    </w:p>
    <w:p w14:paraId="1525CFFD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-A eu un vote de ratification qui a été refusé par les membres.</w:t>
      </w:r>
    </w:p>
    <w:p w14:paraId="66A8CC0A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-L'équipe est retournée à la table et a obtenu un autre accord.</w:t>
      </w:r>
    </w:p>
    <w:p w14:paraId="74A87F22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-L'équipe est retournée à la table et a obtenu un autre accord.</w:t>
      </w:r>
    </w:p>
    <w:p w14:paraId="7F2243F1" w14:textId="77777777" w:rsidR="0001237C" w:rsidRPr="0001237C" w:rsidRDefault="0001237C" w:rsidP="0001237C">
      <w:pPr>
        <w:rPr>
          <w:lang w:val="fr-CA"/>
        </w:rPr>
      </w:pPr>
    </w:p>
    <w:p w14:paraId="609579D9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 xml:space="preserve">ATCO 40800 - Jean Claude </w:t>
      </w:r>
      <w:proofErr w:type="spellStart"/>
      <w:r w:rsidRPr="0001237C">
        <w:rPr>
          <w:lang w:val="fr-CA"/>
        </w:rPr>
        <w:t>Gelinas</w:t>
      </w:r>
      <w:proofErr w:type="spellEnd"/>
    </w:p>
    <w:p w14:paraId="61705910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>-Préoccupations en cas d'attribution d'un nouveau contrat.</w:t>
      </w:r>
    </w:p>
    <w:p w14:paraId="2E15B5D9" w14:textId="77777777" w:rsidR="0001237C" w:rsidRDefault="0001237C" w:rsidP="0001237C">
      <w:r>
        <w:t>-RCAF Future Aircrew Training (</w:t>
      </w:r>
      <w:proofErr w:type="spellStart"/>
      <w:r>
        <w:t>FAcT</w:t>
      </w:r>
      <w:proofErr w:type="spellEnd"/>
      <w:r>
        <w:t>) - Moose Jaw</w:t>
      </w:r>
    </w:p>
    <w:p w14:paraId="11EE030D" w14:textId="77777777" w:rsidR="0001237C" w:rsidRDefault="0001237C" w:rsidP="0001237C"/>
    <w:p w14:paraId="72F7CC8E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 xml:space="preserve">En solidarité </w:t>
      </w:r>
    </w:p>
    <w:p w14:paraId="276F64B0" w14:textId="77777777" w:rsidR="0001237C" w:rsidRPr="0001237C" w:rsidRDefault="0001237C" w:rsidP="0001237C">
      <w:pPr>
        <w:rPr>
          <w:lang w:val="fr-CA"/>
        </w:rPr>
      </w:pPr>
      <w:r w:rsidRPr="0001237C">
        <w:rPr>
          <w:lang w:val="fr-CA"/>
        </w:rPr>
        <w:t xml:space="preserve">Mona Simcoe </w:t>
      </w:r>
    </w:p>
    <w:p w14:paraId="6BC4A3DB" w14:textId="2EAC8816" w:rsidR="00D26FB0" w:rsidRPr="0001237C" w:rsidRDefault="0001237C" w:rsidP="0001237C">
      <w:pPr>
        <w:rPr>
          <w:rFonts w:hint="eastAsia"/>
          <w:lang w:val="fr-CA"/>
        </w:rPr>
      </w:pPr>
      <w:r w:rsidRPr="0001237C">
        <w:rPr>
          <w:lang w:val="fr-CA"/>
        </w:rPr>
        <w:t xml:space="preserve">VP </w:t>
      </w:r>
      <w:r>
        <w:rPr>
          <w:lang w:val="fr-CA"/>
        </w:rPr>
        <w:t>Man-Sask</w:t>
      </w:r>
      <w:r w:rsidRPr="0001237C">
        <w:rPr>
          <w:lang w:val="fr-CA"/>
        </w:rPr>
        <w:t xml:space="preserve"> </w:t>
      </w:r>
      <w:r w:rsidR="00F13134">
        <w:rPr>
          <w:lang w:val="fr-CA"/>
        </w:rPr>
        <w:t>de</w:t>
      </w:r>
      <w:r w:rsidRPr="0001237C">
        <w:rPr>
          <w:lang w:val="fr-CA"/>
        </w:rPr>
        <w:t xml:space="preserve"> L'UEDN</w:t>
      </w:r>
    </w:p>
    <w:sectPr w:rsidR="00D26FB0" w:rsidRPr="0001237C" w:rsidSect="00F13134">
      <w:headerReference w:type="default" r:id="rId8"/>
      <w:footerReference w:type="default" r:id="rId9"/>
      <w:pgSz w:w="12240" w:h="15840"/>
      <w:pgMar w:top="568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2AD2E" w14:textId="77777777" w:rsidR="00823A1F" w:rsidRDefault="00823A1F">
      <w:r>
        <w:separator/>
      </w:r>
    </w:p>
  </w:endnote>
  <w:endnote w:type="continuationSeparator" w:id="0">
    <w:p w14:paraId="4632ECEF" w14:textId="77777777" w:rsidR="00823A1F" w:rsidRDefault="0082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AAD6D" w14:textId="77777777" w:rsidR="00D26FB0" w:rsidRDefault="00D26F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A2553" w14:textId="77777777" w:rsidR="00823A1F" w:rsidRDefault="00823A1F">
      <w:r>
        <w:separator/>
      </w:r>
    </w:p>
  </w:footnote>
  <w:footnote w:type="continuationSeparator" w:id="0">
    <w:p w14:paraId="2C03349C" w14:textId="77777777" w:rsidR="00823A1F" w:rsidRDefault="0082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EB1B0" w14:textId="77777777" w:rsidR="00D26FB0" w:rsidRDefault="00D26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4228A"/>
    <w:multiLevelType w:val="hybridMultilevel"/>
    <w:tmpl w:val="A412C33C"/>
    <w:lvl w:ilvl="0" w:tplc="3EEE806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65B4C"/>
    <w:multiLevelType w:val="hybridMultilevel"/>
    <w:tmpl w:val="9A482948"/>
    <w:lvl w:ilvl="0" w:tplc="0E52D6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04B27"/>
    <w:multiLevelType w:val="hybridMultilevel"/>
    <w:tmpl w:val="D0549D58"/>
    <w:lvl w:ilvl="0" w:tplc="7FBE17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A467A"/>
    <w:multiLevelType w:val="hybridMultilevel"/>
    <w:tmpl w:val="DF101F4C"/>
    <w:lvl w:ilvl="0" w:tplc="669CD2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604390">
    <w:abstractNumId w:val="2"/>
  </w:num>
  <w:num w:numId="2" w16cid:durableId="1499614001">
    <w:abstractNumId w:val="3"/>
  </w:num>
  <w:num w:numId="3" w16cid:durableId="234362426">
    <w:abstractNumId w:val="0"/>
  </w:num>
  <w:num w:numId="4" w16cid:durableId="1488862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FB0"/>
    <w:rsid w:val="00005C53"/>
    <w:rsid w:val="0001237C"/>
    <w:rsid w:val="00204361"/>
    <w:rsid w:val="002D3650"/>
    <w:rsid w:val="0030163E"/>
    <w:rsid w:val="00370CC5"/>
    <w:rsid w:val="00446F77"/>
    <w:rsid w:val="004E7143"/>
    <w:rsid w:val="005C7636"/>
    <w:rsid w:val="006E0B42"/>
    <w:rsid w:val="00803AEA"/>
    <w:rsid w:val="008160AB"/>
    <w:rsid w:val="00823A1F"/>
    <w:rsid w:val="008E452E"/>
    <w:rsid w:val="009914A3"/>
    <w:rsid w:val="009C064B"/>
    <w:rsid w:val="009E136A"/>
    <w:rsid w:val="00A543B8"/>
    <w:rsid w:val="00B77C11"/>
    <w:rsid w:val="00C02252"/>
    <w:rsid w:val="00C13945"/>
    <w:rsid w:val="00C329DF"/>
    <w:rsid w:val="00C63030"/>
    <w:rsid w:val="00D26FB0"/>
    <w:rsid w:val="00D66CC5"/>
    <w:rsid w:val="00EC1EE2"/>
    <w:rsid w:val="00F1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3D097"/>
  <w15:docId w15:val="{3C761512-0D18-4189-B840-7C66F6F42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uiPriority w:val="1"/>
    <w:qFormat/>
    <w:rsid w:val="004E71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9C698-B0E2-493B-A143-E0085FB06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Simcoe M@38 CBG HQ@Winnipeg</dc:creator>
  <cp:lastModifiedBy>Sandra Mombourquette</cp:lastModifiedBy>
  <cp:revision>5</cp:revision>
  <dcterms:created xsi:type="dcterms:W3CDTF">2023-07-24T17:54:00Z</dcterms:created>
  <dcterms:modified xsi:type="dcterms:W3CDTF">2023-07-24T17:55:00Z</dcterms:modified>
</cp:coreProperties>
</file>