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E88E" w14:textId="2039C848" w:rsidR="005D568D" w:rsidRDefault="005D568D" w:rsidP="005D5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5CABDF" wp14:editId="3EB4AC52">
            <wp:extent cx="1775460" cy="177546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CBFFD" wp14:editId="33862442">
            <wp:extent cx="1691640" cy="1691640"/>
            <wp:effectExtent l="0" t="0" r="3810" b="381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3ADE" w14:textId="675FD9DD" w:rsidR="006E5393" w:rsidRPr="006E5393" w:rsidRDefault="006E5393" w:rsidP="006E5393">
      <w:pPr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6E5393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Rapport du </w:t>
      </w: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4</w:t>
      </w:r>
      <w:r w:rsidRPr="006E539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fr-CA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 DCGS</w:t>
      </w:r>
    </w:p>
    <w:p w14:paraId="32081C4F" w14:textId="77777777" w:rsidR="006E5393" w:rsidRPr="006E5393" w:rsidRDefault="006E5393" w:rsidP="006E5393">
      <w:pPr>
        <w:rPr>
          <w:rFonts w:ascii="Arial" w:hAnsi="Arial" w:cs="Arial"/>
        </w:rPr>
      </w:pPr>
      <w:r w:rsidRPr="006E5393">
        <w:rPr>
          <w:rFonts w:ascii="Arial" w:hAnsi="Arial" w:cs="Arial"/>
          <w:lang w:val="fr-CA"/>
        </w:rPr>
        <w:t xml:space="preserve">Après plus de deux ans, ce portefeuille a finalement été réglé. </w:t>
      </w:r>
      <w:r w:rsidRPr="006E5393">
        <w:rPr>
          <w:rFonts w:ascii="Arial" w:hAnsi="Arial" w:cs="Arial"/>
        </w:rPr>
        <w:t xml:space="preserve">Des </w:t>
      </w:r>
      <w:proofErr w:type="spellStart"/>
      <w:r w:rsidRPr="006E5393">
        <w:rPr>
          <w:rFonts w:ascii="Arial" w:hAnsi="Arial" w:cs="Arial"/>
        </w:rPr>
        <w:t>réunions</w:t>
      </w:r>
      <w:proofErr w:type="spellEnd"/>
      <w:r w:rsidRPr="006E5393">
        <w:rPr>
          <w:rFonts w:ascii="Arial" w:hAnsi="Arial" w:cs="Arial"/>
        </w:rPr>
        <w:t xml:space="preserve"> ont </w:t>
      </w:r>
      <w:proofErr w:type="spellStart"/>
      <w:r w:rsidRPr="006E5393">
        <w:rPr>
          <w:rFonts w:ascii="Arial" w:hAnsi="Arial" w:cs="Arial"/>
        </w:rPr>
        <w:t>eu</w:t>
      </w:r>
      <w:proofErr w:type="spellEnd"/>
      <w:r w:rsidRPr="006E5393">
        <w:rPr>
          <w:rFonts w:ascii="Arial" w:hAnsi="Arial" w:cs="Arial"/>
        </w:rPr>
        <w:t xml:space="preserve"> lieu </w:t>
      </w:r>
      <w:proofErr w:type="spellStart"/>
      <w:r w:rsidRPr="006E5393">
        <w:rPr>
          <w:rFonts w:ascii="Arial" w:hAnsi="Arial" w:cs="Arial"/>
        </w:rPr>
        <w:t>tous</w:t>
      </w:r>
      <w:proofErr w:type="spellEnd"/>
      <w:r w:rsidRPr="006E5393">
        <w:rPr>
          <w:rFonts w:ascii="Arial" w:hAnsi="Arial" w:cs="Arial"/>
        </w:rPr>
        <w:t xml:space="preserve"> les </w:t>
      </w:r>
      <w:proofErr w:type="spellStart"/>
      <w:r w:rsidRPr="006E5393">
        <w:rPr>
          <w:rFonts w:ascii="Arial" w:hAnsi="Arial" w:cs="Arial"/>
        </w:rPr>
        <w:t>trimestres</w:t>
      </w:r>
      <w:proofErr w:type="spellEnd"/>
      <w:r w:rsidRPr="006E5393">
        <w:rPr>
          <w:rFonts w:ascii="Arial" w:hAnsi="Arial" w:cs="Arial"/>
        </w:rPr>
        <w:t xml:space="preserve"> et </w:t>
      </w:r>
      <w:proofErr w:type="spellStart"/>
      <w:r w:rsidRPr="006E5393">
        <w:rPr>
          <w:rFonts w:ascii="Arial" w:hAnsi="Arial" w:cs="Arial"/>
        </w:rPr>
        <w:t>l'UEDN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compte</w:t>
      </w:r>
      <w:proofErr w:type="spellEnd"/>
      <w:r w:rsidRPr="006E5393">
        <w:rPr>
          <w:rFonts w:ascii="Arial" w:hAnsi="Arial" w:cs="Arial"/>
        </w:rPr>
        <w:t xml:space="preserve"> cinq </w:t>
      </w:r>
      <w:proofErr w:type="spellStart"/>
      <w:r w:rsidRPr="006E5393">
        <w:rPr>
          <w:rFonts w:ascii="Arial" w:hAnsi="Arial" w:cs="Arial"/>
        </w:rPr>
        <w:t>sièges</w:t>
      </w:r>
      <w:proofErr w:type="spellEnd"/>
      <w:r w:rsidRPr="006E5393">
        <w:rPr>
          <w:rFonts w:ascii="Arial" w:hAnsi="Arial" w:cs="Arial"/>
        </w:rPr>
        <w:t xml:space="preserve"> au sein du </w:t>
      </w:r>
      <w:proofErr w:type="spellStart"/>
      <w:r w:rsidRPr="006E5393">
        <w:rPr>
          <w:rFonts w:ascii="Arial" w:hAnsi="Arial" w:cs="Arial"/>
        </w:rPr>
        <w:t>comité</w:t>
      </w:r>
      <w:proofErr w:type="spellEnd"/>
      <w:r w:rsidRPr="006E5393">
        <w:rPr>
          <w:rFonts w:ascii="Arial" w:hAnsi="Arial" w:cs="Arial"/>
        </w:rPr>
        <w:t xml:space="preserve">. </w:t>
      </w:r>
      <w:proofErr w:type="spellStart"/>
      <w:r w:rsidRPr="006E5393">
        <w:rPr>
          <w:rFonts w:ascii="Arial" w:hAnsi="Arial" w:cs="Arial"/>
        </w:rPr>
        <w:t>Coprésident</w:t>
      </w:r>
      <w:proofErr w:type="spellEnd"/>
      <w:r w:rsidRPr="006E5393">
        <w:rPr>
          <w:rFonts w:ascii="Arial" w:hAnsi="Arial" w:cs="Arial"/>
        </w:rPr>
        <w:t xml:space="preserve"> de la </w:t>
      </w:r>
      <w:proofErr w:type="gramStart"/>
      <w:r w:rsidRPr="006E5393">
        <w:rPr>
          <w:rFonts w:ascii="Arial" w:hAnsi="Arial" w:cs="Arial"/>
        </w:rPr>
        <w:t>direction :</w:t>
      </w:r>
      <w:proofErr w:type="gramEnd"/>
      <w:r w:rsidRPr="006E5393">
        <w:rPr>
          <w:rFonts w:ascii="Arial" w:hAnsi="Arial" w:cs="Arial"/>
        </w:rPr>
        <w:t xml:space="preserve"> Colonel Vass. Le vice-</w:t>
      </w:r>
      <w:proofErr w:type="spellStart"/>
      <w:r w:rsidRPr="006E5393">
        <w:rPr>
          <w:rFonts w:ascii="Arial" w:hAnsi="Arial" w:cs="Arial"/>
        </w:rPr>
        <w:t>président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l'Ontario</w:t>
      </w:r>
      <w:proofErr w:type="spellEnd"/>
      <w:r w:rsidRPr="006E5393">
        <w:rPr>
          <w:rFonts w:ascii="Arial" w:hAnsi="Arial" w:cs="Arial"/>
        </w:rPr>
        <w:t xml:space="preserve"> a la </w:t>
      </w:r>
      <w:proofErr w:type="spellStart"/>
      <w:r w:rsidRPr="006E5393">
        <w:rPr>
          <w:rFonts w:ascii="Arial" w:hAnsi="Arial" w:cs="Arial"/>
        </w:rPr>
        <w:t>possibilité</w:t>
      </w:r>
      <w:proofErr w:type="spellEnd"/>
      <w:r w:rsidRPr="006E5393">
        <w:rPr>
          <w:rFonts w:ascii="Arial" w:hAnsi="Arial" w:cs="Arial"/>
        </w:rPr>
        <w:t xml:space="preserve"> de se </w:t>
      </w:r>
      <w:proofErr w:type="spellStart"/>
      <w:r w:rsidRPr="006E5393">
        <w:rPr>
          <w:rFonts w:ascii="Arial" w:hAnsi="Arial" w:cs="Arial"/>
        </w:rPr>
        <w:t>joindre</w:t>
      </w:r>
      <w:proofErr w:type="spellEnd"/>
      <w:r w:rsidRPr="006E5393">
        <w:rPr>
          <w:rFonts w:ascii="Arial" w:hAnsi="Arial" w:cs="Arial"/>
        </w:rPr>
        <w:t xml:space="preserve"> au </w:t>
      </w:r>
      <w:proofErr w:type="spellStart"/>
      <w:r w:rsidRPr="006E5393">
        <w:rPr>
          <w:rFonts w:ascii="Arial" w:hAnsi="Arial" w:cs="Arial"/>
        </w:rPr>
        <w:t>comité</w:t>
      </w:r>
      <w:proofErr w:type="spellEnd"/>
      <w:r w:rsidRPr="006E5393">
        <w:rPr>
          <w:rFonts w:ascii="Arial" w:hAnsi="Arial" w:cs="Arial"/>
        </w:rPr>
        <w:t>.</w:t>
      </w:r>
    </w:p>
    <w:p w14:paraId="7C32D81D" w14:textId="77777777" w:rsidR="006E5393" w:rsidRPr="006E5393" w:rsidRDefault="006E5393" w:rsidP="006E5393">
      <w:pPr>
        <w:rPr>
          <w:rFonts w:ascii="Arial" w:hAnsi="Arial" w:cs="Arial"/>
        </w:rPr>
      </w:pPr>
      <w:proofErr w:type="spellStart"/>
      <w:r w:rsidRPr="006E5393">
        <w:rPr>
          <w:rFonts w:ascii="Arial" w:hAnsi="Arial" w:cs="Arial"/>
        </w:rPr>
        <w:t>L'un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problèmes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est</w:t>
      </w:r>
      <w:proofErr w:type="spellEnd"/>
      <w:r w:rsidRPr="006E5393">
        <w:rPr>
          <w:rFonts w:ascii="Arial" w:hAnsi="Arial" w:cs="Arial"/>
        </w:rPr>
        <w:t xml:space="preserve"> le manque de communication </w:t>
      </w:r>
      <w:proofErr w:type="spellStart"/>
      <w:r w:rsidRPr="006E5393">
        <w:rPr>
          <w:rFonts w:ascii="Arial" w:hAnsi="Arial" w:cs="Arial"/>
        </w:rPr>
        <w:t>concernant</w:t>
      </w:r>
      <w:proofErr w:type="spellEnd"/>
      <w:r w:rsidRPr="006E5393">
        <w:rPr>
          <w:rFonts w:ascii="Arial" w:hAnsi="Arial" w:cs="Arial"/>
        </w:rPr>
        <w:t xml:space="preserve"> les nouveaux </w:t>
      </w:r>
      <w:proofErr w:type="spellStart"/>
      <w:r w:rsidRPr="006E5393">
        <w:rPr>
          <w:rFonts w:ascii="Arial" w:hAnsi="Arial" w:cs="Arial"/>
        </w:rPr>
        <w:t>membres</w:t>
      </w:r>
      <w:proofErr w:type="spellEnd"/>
      <w:r w:rsidRPr="006E5393">
        <w:rPr>
          <w:rFonts w:ascii="Arial" w:hAnsi="Arial" w:cs="Arial"/>
        </w:rPr>
        <w:t xml:space="preserve"> et les </w:t>
      </w:r>
      <w:proofErr w:type="spellStart"/>
      <w:r w:rsidRPr="006E5393">
        <w:rPr>
          <w:rFonts w:ascii="Arial" w:hAnsi="Arial" w:cs="Arial"/>
        </w:rPr>
        <w:t>membres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sortants</w:t>
      </w:r>
      <w:proofErr w:type="spellEnd"/>
      <w:r w:rsidRPr="006E5393">
        <w:rPr>
          <w:rFonts w:ascii="Arial" w:hAnsi="Arial" w:cs="Arial"/>
        </w:rPr>
        <w:t xml:space="preserve">. La direction </w:t>
      </w:r>
      <w:proofErr w:type="spellStart"/>
      <w:r w:rsidRPr="006E5393">
        <w:rPr>
          <w:rFonts w:ascii="Arial" w:hAnsi="Arial" w:cs="Arial"/>
        </w:rPr>
        <w:t>est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faveur</w:t>
      </w:r>
      <w:proofErr w:type="spellEnd"/>
      <w:r w:rsidRPr="006E5393">
        <w:rPr>
          <w:rFonts w:ascii="Arial" w:hAnsi="Arial" w:cs="Arial"/>
        </w:rPr>
        <w:t xml:space="preserve"> d'un </w:t>
      </w:r>
      <w:proofErr w:type="spellStart"/>
      <w:r w:rsidRPr="006E5393">
        <w:rPr>
          <w:rFonts w:ascii="Arial" w:hAnsi="Arial" w:cs="Arial"/>
        </w:rPr>
        <w:t>processus</w:t>
      </w:r>
      <w:proofErr w:type="spellEnd"/>
      <w:r w:rsidRPr="006E5393">
        <w:rPr>
          <w:rFonts w:ascii="Arial" w:hAnsi="Arial" w:cs="Arial"/>
        </w:rPr>
        <w:t xml:space="preserve"> civil </w:t>
      </w:r>
      <w:proofErr w:type="spellStart"/>
      <w:r w:rsidRPr="006E5393">
        <w:rPr>
          <w:rFonts w:ascii="Arial" w:hAnsi="Arial" w:cs="Arial"/>
        </w:rPr>
        <w:t>d'autorisation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d'entrée</w:t>
      </w:r>
      <w:proofErr w:type="spellEnd"/>
      <w:r w:rsidRPr="006E5393">
        <w:rPr>
          <w:rFonts w:ascii="Arial" w:hAnsi="Arial" w:cs="Arial"/>
        </w:rPr>
        <w:t xml:space="preserve"> et de sortie qui </w:t>
      </w:r>
      <w:proofErr w:type="spellStart"/>
      <w:r w:rsidRPr="006E5393">
        <w:rPr>
          <w:rFonts w:ascii="Arial" w:hAnsi="Arial" w:cs="Arial"/>
        </w:rPr>
        <w:t>permettra</w:t>
      </w:r>
      <w:proofErr w:type="spellEnd"/>
      <w:r w:rsidRPr="006E5393">
        <w:rPr>
          <w:rFonts w:ascii="Arial" w:hAnsi="Arial" w:cs="Arial"/>
        </w:rPr>
        <w:t xml:space="preserve"> aux sections locales de savoir qui </w:t>
      </w:r>
      <w:proofErr w:type="spellStart"/>
      <w:r w:rsidRPr="006E5393">
        <w:rPr>
          <w:rFonts w:ascii="Arial" w:hAnsi="Arial" w:cs="Arial"/>
        </w:rPr>
        <w:t>sont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leurs</w:t>
      </w:r>
      <w:proofErr w:type="spellEnd"/>
      <w:r w:rsidRPr="006E5393">
        <w:rPr>
          <w:rFonts w:ascii="Arial" w:hAnsi="Arial" w:cs="Arial"/>
        </w:rPr>
        <w:t xml:space="preserve"> nouveaux </w:t>
      </w:r>
      <w:proofErr w:type="spellStart"/>
      <w:r w:rsidRPr="006E5393">
        <w:rPr>
          <w:rFonts w:ascii="Arial" w:hAnsi="Arial" w:cs="Arial"/>
        </w:rPr>
        <w:t>membres</w:t>
      </w:r>
      <w:proofErr w:type="spellEnd"/>
      <w:r w:rsidRPr="006E5393">
        <w:rPr>
          <w:rFonts w:ascii="Arial" w:hAnsi="Arial" w:cs="Arial"/>
        </w:rPr>
        <w:t xml:space="preserve"> et de </w:t>
      </w:r>
      <w:proofErr w:type="spellStart"/>
      <w:r w:rsidRPr="006E5393">
        <w:rPr>
          <w:rFonts w:ascii="Arial" w:hAnsi="Arial" w:cs="Arial"/>
        </w:rPr>
        <w:t>retirer</w:t>
      </w:r>
      <w:proofErr w:type="spellEnd"/>
      <w:r w:rsidRPr="006E5393">
        <w:rPr>
          <w:rFonts w:ascii="Arial" w:hAnsi="Arial" w:cs="Arial"/>
        </w:rPr>
        <w:t xml:space="preserve"> les </w:t>
      </w:r>
      <w:proofErr w:type="spellStart"/>
      <w:r w:rsidRPr="006E5393">
        <w:rPr>
          <w:rFonts w:ascii="Arial" w:hAnsi="Arial" w:cs="Arial"/>
        </w:rPr>
        <w:t>membres</w:t>
      </w:r>
      <w:proofErr w:type="spellEnd"/>
      <w:r w:rsidRPr="006E5393">
        <w:rPr>
          <w:rFonts w:ascii="Arial" w:hAnsi="Arial" w:cs="Arial"/>
        </w:rPr>
        <w:t xml:space="preserve"> qui </w:t>
      </w:r>
      <w:proofErr w:type="spellStart"/>
      <w:r w:rsidRPr="006E5393">
        <w:rPr>
          <w:rFonts w:ascii="Arial" w:hAnsi="Arial" w:cs="Arial"/>
        </w:rPr>
        <w:t>prennent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leur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retraite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ou</w:t>
      </w:r>
      <w:proofErr w:type="spellEnd"/>
      <w:r w:rsidRPr="006E5393">
        <w:rPr>
          <w:rFonts w:ascii="Arial" w:hAnsi="Arial" w:cs="Arial"/>
        </w:rPr>
        <w:t xml:space="preserve"> qui </w:t>
      </w:r>
      <w:proofErr w:type="spellStart"/>
      <w:r w:rsidRPr="006E5393">
        <w:rPr>
          <w:rFonts w:ascii="Arial" w:hAnsi="Arial" w:cs="Arial"/>
        </w:rPr>
        <w:t>quittent</w:t>
      </w:r>
      <w:proofErr w:type="spellEnd"/>
      <w:r w:rsidRPr="006E5393">
        <w:rPr>
          <w:rFonts w:ascii="Arial" w:hAnsi="Arial" w:cs="Arial"/>
        </w:rPr>
        <w:t xml:space="preserve"> la section locale.</w:t>
      </w:r>
    </w:p>
    <w:p w14:paraId="4599D36F" w14:textId="77777777" w:rsidR="006E5393" w:rsidRPr="006E5393" w:rsidRDefault="006E5393" w:rsidP="006E5393">
      <w:pPr>
        <w:rPr>
          <w:rFonts w:ascii="Arial" w:hAnsi="Arial" w:cs="Arial"/>
        </w:rPr>
      </w:pPr>
      <w:r w:rsidRPr="006E5393">
        <w:rPr>
          <w:rFonts w:ascii="Arial" w:hAnsi="Arial" w:cs="Arial"/>
        </w:rPr>
        <w:t xml:space="preserve">Les rapports sur les </w:t>
      </w:r>
      <w:proofErr w:type="spellStart"/>
      <w:r w:rsidRPr="006E5393">
        <w:rPr>
          <w:rFonts w:ascii="Arial" w:hAnsi="Arial" w:cs="Arial"/>
        </w:rPr>
        <w:t>postes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vacants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montrent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qu'il</w:t>
      </w:r>
      <w:proofErr w:type="spellEnd"/>
      <w:r w:rsidRPr="006E5393">
        <w:rPr>
          <w:rFonts w:ascii="Arial" w:hAnsi="Arial" w:cs="Arial"/>
        </w:rPr>
        <w:t xml:space="preserve"> y a un grand </w:t>
      </w:r>
      <w:proofErr w:type="spellStart"/>
      <w:r w:rsidRPr="006E5393">
        <w:rPr>
          <w:rFonts w:ascii="Arial" w:hAnsi="Arial" w:cs="Arial"/>
        </w:rPr>
        <w:t>nombre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postes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vacants</w:t>
      </w:r>
      <w:proofErr w:type="spellEnd"/>
      <w:r w:rsidRPr="006E5393">
        <w:rPr>
          <w:rFonts w:ascii="Arial" w:hAnsi="Arial" w:cs="Arial"/>
        </w:rPr>
        <w:t xml:space="preserve">. La </w:t>
      </w:r>
      <w:proofErr w:type="spellStart"/>
      <w:r w:rsidRPr="006E5393">
        <w:rPr>
          <w:rFonts w:ascii="Arial" w:hAnsi="Arial" w:cs="Arial"/>
        </w:rPr>
        <w:t>demande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d'enveloppe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salariale</w:t>
      </w:r>
      <w:proofErr w:type="spellEnd"/>
      <w:r w:rsidRPr="006E5393">
        <w:rPr>
          <w:rFonts w:ascii="Arial" w:hAnsi="Arial" w:cs="Arial"/>
        </w:rPr>
        <w:t xml:space="preserve"> (ETS) </w:t>
      </w:r>
      <w:proofErr w:type="spellStart"/>
      <w:r w:rsidRPr="006E5393">
        <w:rPr>
          <w:rFonts w:ascii="Arial" w:hAnsi="Arial" w:cs="Arial"/>
        </w:rPr>
        <w:t>soumise</w:t>
      </w:r>
      <w:proofErr w:type="spellEnd"/>
      <w:r w:rsidRPr="006E5393">
        <w:rPr>
          <w:rFonts w:ascii="Arial" w:hAnsi="Arial" w:cs="Arial"/>
        </w:rPr>
        <w:t xml:space="preserve"> par le 4 CDSG à </w:t>
      </w:r>
      <w:proofErr w:type="spellStart"/>
      <w:r w:rsidRPr="006E5393">
        <w:rPr>
          <w:rFonts w:ascii="Arial" w:hAnsi="Arial" w:cs="Arial"/>
        </w:rPr>
        <w:t>l'armée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canadienne</w:t>
      </w:r>
      <w:proofErr w:type="spellEnd"/>
      <w:r w:rsidRPr="006E5393">
        <w:rPr>
          <w:rFonts w:ascii="Arial" w:hAnsi="Arial" w:cs="Arial"/>
        </w:rPr>
        <w:t xml:space="preserve"> pour </w:t>
      </w:r>
      <w:proofErr w:type="spellStart"/>
      <w:r w:rsidRPr="006E5393">
        <w:rPr>
          <w:rFonts w:ascii="Arial" w:hAnsi="Arial" w:cs="Arial"/>
        </w:rPr>
        <w:t>combler</w:t>
      </w:r>
      <w:proofErr w:type="spellEnd"/>
      <w:r w:rsidRPr="006E5393">
        <w:rPr>
          <w:rFonts w:ascii="Arial" w:hAnsi="Arial" w:cs="Arial"/>
        </w:rPr>
        <w:t xml:space="preserve"> les </w:t>
      </w:r>
      <w:proofErr w:type="spellStart"/>
      <w:r w:rsidRPr="006E5393">
        <w:rPr>
          <w:rFonts w:ascii="Arial" w:hAnsi="Arial" w:cs="Arial"/>
        </w:rPr>
        <w:t>postes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vacants</w:t>
      </w:r>
      <w:proofErr w:type="spellEnd"/>
      <w:r w:rsidRPr="006E5393">
        <w:rPr>
          <w:rFonts w:ascii="Arial" w:hAnsi="Arial" w:cs="Arial"/>
        </w:rPr>
        <w:t xml:space="preserve">. Un </w:t>
      </w:r>
      <w:proofErr w:type="spellStart"/>
      <w:r w:rsidRPr="006E5393">
        <w:rPr>
          <w:rFonts w:ascii="Arial" w:hAnsi="Arial" w:cs="Arial"/>
        </w:rPr>
        <w:t>problème</w:t>
      </w:r>
      <w:proofErr w:type="spellEnd"/>
      <w:r w:rsidRPr="006E5393">
        <w:rPr>
          <w:rFonts w:ascii="Arial" w:hAnsi="Arial" w:cs="Arial"/>
        </w:rPr>
        <w:t xml:space="preserve"> se pose </w:t>
      </w:r>
      <w:proofErr w:type="spellStart"/>
      <w:r w:rsidRPr="006E5393">
        <w:rPr>
          <w:rFonts w:ascii="Arial" w:hAnsi="Arial" w:cs="Arial"/>
        </w:rPr>
        <w:t>lorsque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l'enveloppe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salariale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est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allouée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mais</w:t>
      </w:r>
      <w:proofErr w:type="spellEnd"/>
      <w:r w:rsidRPr="006E5393">
        <w:rPr>
          <w:rFonts w:ascii="Arial" w:hAnsi="Arial" w:cs="Arial"/>
        </w:rPr>
        <w:t xml:space="preserve"> que la dotation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personnel et les habilitations de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prennent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tellement</w:t>
      </w:r>
      <w:proofErr w:type="spellEnd"/>
      <w:r w:rsidRPr="006E5393">
        <w:rPr>
          <w:rFonts w:ascii="Arial" w:hAnsi="Arial" w:cs="Arial"/>
        </w:rPr>
        <w:t xml:space="preserve"> de </w:t>
      </w:r>
      <w:proofErr w:type="gramStart"/>
      <w:r w:rsidRPr="006E5393">
        <w:rPr>
          <w:rFonts w:ascii="Arial" w:hAnsi="Arial" w:cs="Arial"/>
        </w:rPr>
        <w:t>temps</w:t>
      </w:r>
      <w:proofErr w:type="gramEnd"/>
      <w:r w:rsidRPr="006E5393">
        <w:rPr>
          <w:rFonts w:ascii="Arial" w:hAnsi="Arial" w:cs="Arial"/>
        </w:rPr>
        <w:t xml:space="preserve"> que </w:t>
      </w:r>
      <w:proofErr w:type="spellStart"/>
      <w:r w:rsidRPr="006E5393">
        <w:rPr>
          <w:rFonts w:ascii="Arial" w:hAnsi="Arial" w:cs="Arial"/>
        </w:rPr>
        <w:t>l'année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fiscale</w:t>
      </w:r>
      <w:proofErr w:type="spellEnd"/>
      <w:r w:rsidRPr="006E5393">
        <w:rPr>
          <w:rFonts w:ascii="Arial" w:hAnsi="Arial" w:cs="Arial"/>
        </w:rPr>
        <w:t xml:space="preserve"> se </w:t>
      </w:r>
      <w:proofErr w:type="spellStart"/>
      <w:r w:rsidRPr="006E5393">
        <w:rPr>
          <w:rFonts w:ascii="Arial" w:hAnsi="Arial" w:cs="Arial"/>
        </w:rPr>
        <w:t>termine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avant</w:t>
      </w:r>
      <w:proofErr w:type="spellEnd"/>
      <w:r w:rsidRPr="006E5393">
        <w:rPr>
          <w:rFonts w:ascii="Arial" w:hAnsi="Arial" w:cs="Arial"/>
        </w:rPr>
        <w:t xml:space="preserve"> que les </w:t>
      </w:r>
      <w:proofErr w:type="spellStart"/>
      <w:r w:rsidRPr="006E5393">
        <w:rPr>
          <w:rFonts w:ascii="Arial" w:hAnsi="Arial" w:cs="Arial"/>
        </w:rPr>
        <w:t>postes</w:t>
      </w:r>
      <w:proofErr w:type="spellEnd"/>
      <w:r w:rsidRPr="006E5393">
        <w:rPr>
          <w:rFonts w:ascii="Arial" w:hAnsi="Arial" w:cs="Arial"/>
        </w:rPr>
        <w:t xml:space="preserve"> ne </w:t>
      </w:r>
      <w:proofErr w:type="spellStart"/>
      <w:r w:rsidRPr="006E5393">
        <w:rPr>
          <w:rFonts w:ascii="Arial" w:hAnsi="Arial" w:cs="Arial"/>
        </w:rPr>
        <w:t>soient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pourvus</w:t>
      </w:r>
      <w:proofErr w:type="spellEnd"/>
      <w:r w:rsidRPr="006E5393">
        <w:rPr>
          <w:rFonts w:ascii="Arial" w:hAnsi="Arial" w:cs="Arial"/>
        </w:rPr>
        <w:t xml:space="preserve">. Les habilitations de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,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particulier </w:t>
      </w:r>
      <w:proofErr w:type="spellStart"/>
      <w:r w:rsidRPr="006E5393">
        <w:rPr>
          <w:rFonts w:ascii="Arial" w:hAnsi="Arial" w:cs="Arial"/>
        </w:rPr>
        <w:t>celles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niveau</w:t>
      </w:r>
      <w:proofErr w:type="spellEnd"/>
      <w:r w:rsidRPr="006E5393">
        <w:rPr>
          <w:rFonts w:ascii="Arial" w:hAnsi="Arial" w:cs="Arial"/>
        </w:rPr>
        <w:t xml:space="preserve"> II, </w:t>
      </w:r>
      <w:proofErr w:type="spellStart"/>
      <w:r w:rsidRPr="006E5393">
        <w:rPr>
          <w:rFonts w:ascii="Arial" w:hAnsi="Arial" w:cs="Arial"/>
        </w:rPr>
        <w:t>créent</w:t>
      </w:r>
      <w:proofErr w:type="spellEnd"/>
      <w:r w:rsidRPr="006E5393">
        <w:rPr>
          <w:rFonts w:ascii="Arial" w:hAnsi="Arial" w:cs="Arial"/>
        </w:rPr>
        <w:t xml:space="preserve"> un </w:t>
      </w:r>
      <w:proofErr w:type="spellStart"/>
      <w:r w:rsidRPr="006E5393">
        <w:rPr>
          <w:rFonts w:ascii="Arial" w:hAnsi="Arial" w:cs="Arial"/>
        </w:rPr>
        <w:t>énorme</w:t>
      </w:r>
      <w:proofErr w:type="spellEnd"/>
      <w:r w:rsidRPr="006E5393">
        <w:rPr>
          <w:rFonts w:ascii="Arial" w:hAnsi="Arial" w:cs="Arial"/>
        </w:rPr>
        <w:t xml:space="preserve"> retard. L'ADM(Hr-Civ) </w:t>
      </w:r>
      <w:proofErr w:type="spellStart"/>
      <w:r w:rsidRPr="006E5393">
        <w:rPr>
          <w:rFonts w:ascii="Arial" w:hAnsi="Arial" w:cs="Arial"/>
        </w:rPr>
        <w:t>s'attaque</w:t>
      </w:r>
      <w:proofErr w:type="spellEnd"/>
      <w:r w:rsidRPr="006E5393">
        <w:rPr>
          <w:rFonts w:ascii="Arial" w:hAnsi="Arial" w:cs="Arial"/>
        </w:rPr>
        <w:t xml:space="preserve"> au </w:t>
      </w:r>
      <w:proofErr w:type="spellStart"/>
      <w:r w:rsidRPr="006E5393">
        <w:rPr>
          <w:rFonts w:ascii="Arial" w:hAnsi="Arial" w:cs="Arial"/>
        </w:rPr>
        <w:t>problème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augmentant</w:t>
      </w:r>
      <w:proofErr w:type="spellEnd"/>
      <w:r w:rsidRPr="006E5393">
        <w:rPr>
          <w:rFonts w:ascii="Arial" w:hAnsi="Arial" w:cs="Arial"/>
        </w:rPr>
        <w:t xml:space="preserve"> le </w:t>
      </w:r>
      <w:proofErr w:type="spellStart"/>
      <w:r w:rsidRPr="006E5393">
        <w:rPr>
          <w:rFonts w:ascii="Arial" w:hAnsi="Arial" w:cs="Arial"/>
        </w:rPr>
        <w:t>financement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ressources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personnel.</w:t>
      </w:r>
    </w:p>
    <w:p w14:paraId="39512FC0" w14:textId="77777777" w:rsidR="006E5393" w:rsidRPr="006E5393" w:rsidRDefault="006E5393" w:rsidP="006E5393">
      <w:pPr>
        <w:rPr>
          <w:rFonts w:ascii="Arial" w:hAnsi="Arial" w:cs="Arial"/>
        </w:rPr>
      </w:pPr>
      <w:proofErr w:type="spellStart"/>
      <w:r w:rsidRPr="006E5393">
        <w:rPr>
          <w:rFonts w:ascii="Arial" w:hAnsi="Arial" w:cs="Arial"/>
        </w:rPr>
        <w:t>L'exposition</w:t>
      </w:r>
      <w:proofErr w:type="spellEnd"/>
      <w:r w:rsidRPr="006E5393">
        <w:rPr>
          <w:rFonts w:ascii="Arial" w:hAnsi="Arial" w:cs="Arial"/>
        </w:rPr>
        <w:t xml:space="preserve"> sur le lieu de travail </w:t>
      </w:r>
      <w:proofErr w:type="spellStart"/>
      <w:r w:rsidRPr="006E5393">
        <w:rPr>
          <w:rFonts w:ascii="Arial" w:hAnsi="Arial" w:cs="Arial"/>
        </w:rPr>
        <w:t>suscite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inquiétudes</w:t>
      </w:r>
      <w:proofErr w:type="spellEnd"/>
      <w:r w:rsidRPr="006E5393">
        <w:rPr>
          <w:rFonts w:ascii="Arial" w:hAnsi="Arial" w:cs="Arial"/>
        </w:rPr>
        <w:t xml:space="preserve">. La Commission de la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professionnelle</w:t>
      </w:r>
      <w:proofErr w:type="spellEnd"/>
      <w:r w:rsidRPr="006E5393">
        <w:rPr>
          <w:rFonts w:ascii="Arial" w:hAnsi="Arial" w:cs="Arial"/>
        </w:rPr>
        <w:t xml:space="preserve"> et de </w:t>
      </w:r>
      <w:proofErr w:type="spellStart"/>
      <w:r w:rsidRPr="006E5393">
        <w:rPr>
          <w:rFonts w:ascii="Arial" w:hAnsi="Arial" w:cs="Arial"/>
        </w:rPr>
        <w:t>l'assurance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contre</w:t>
      </w:r>
      <w:proofErr w:type="spellEnd"/>
      <w:r w:rsidRPr="006E5393">
        <w:rPr>
          <w:rFonts w:ascii="Arial" w:hAnsi="Arial" w:cs="Arial"/>
        </w:rPr>
        <w:t xml:space="preserve"> les accidents du travail (CSPAAT) </w:t>
      </w:r>
      <w:proofErr w:type="spellStart"/>
      <w:r w:rsidRPr="006E5393">
        <w:rPr>
          <w:rFonts w:ascii="Arial" w:hAnsi="Arial" w:cs="Arial"/>
        </w:rPr>
        <w:t>permet</w:t>
      </w:r>
      <w:proofErr w:type="spellEnd"/>
      <w:r w:rsidRPr="006E5393">
        <w:rPr>
          <w:rFonts w:ascii="Arial" w:hAnsi="Arial" w:cs="Arial"/>
        </w:rPr>
        <w:t xml:space="preserve"> aux </w:t>
      </w:r>
      <w:proofErr w:type="spellStart"/>
      <w:r w:rsidRPr="006E5393">
        <w:rPr>
          <w:rFonts w:ascii="Arial" w:hAnsi="Arial" w:cs="Arial"/>
        </w:rPr>
        <w:t>travailleurs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soumettre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formulaires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s'ils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pensent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avoir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été</w:t>
      </w:r>
      <w:proofErr w:type="spellEnd"/>
      <w:r w:rsidRPr="006E5393">
        <w:rPr>
          <w:rFonts w:ascii="Arial" w:hAnsi="Arial" w:cs="Arial"/>
        </w:rPr>
        <w:t xml:space="preserve"> exposés à </w:t>
      </w:r>
      <w:proofErr w:type="spellStart"/>
      <w:r w:rsidRPr="006E5393">
        <w:rPr>
          <w:rFonts w:ascii="Arial" w:hAnsi="Arial" w:cs="Arial"/>
        </w:rPr>
        <w:t>quelque</w:t>
      </w:r>
      <w:proofErr w:type="spellEnd"/>
      <w:r w:rsidRPr="006E5393">
        <w:rPr>
          <w:rFonts w:ascii="Arial" w:hAnsi="Arial" w:cs="Arial"/>
        </w:rPr>
        <w:t xml:space="preserve"> chose de </w:t>
      </w:r>
      <w:proofErr w:type="spellStart"/>
      <w:r w:rsidRPr="006E5393">
        <w:rPr>
          <w:rFonts w:ascii="Arial" w:hAnsi="Arial" w:cs="Arial"/>
        </w:rPr>
        <w:t>physiquement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dangereux</w:t>
      </w:r>
      <w:proofErr w:type="spellEnd"/>
      <w:r w:rsidRPr="006E5393">
        <w:rPr>
          <w:rFonts w:ascii="Arial" w:hAnsi="Arial" w:cs="Arial"/>
        </w:rPr>
        <w:t xml:space="preserve"> sur </w:t>
      </w:r>
      <w:proofErr w:type="spellStart"/>
      <w:r w:rsidRPr="006E5393">
        <w:rPr>
          <w:rFonts w:ascii="Arial" w:hAnsi="Arial" w:cs="Arial"/>
        </w:rPr>
        <w:t>leur</w:t>
      </w:r>
      <w:proofErr w:type="spellEnd"/>
      <w:r w:rsidRPr="006E5393">
        <w:rPr>
          <w:rFonts w:ascii="Arial" w:hAnsi="Arial" w:cs="Arial"/>
        </w:rPr>
        <w:t xml:space="preserve"> lieu de travail. La </w:t>
      </w:r>
      <w:proofErr w:type="spellStart"/>
      <w:r w:rsidRPr="006E5393">
        <w:rPr>
          <w:rFonts w:ascii="Arial" w:hAnsi="Arial" w:cs="Arial"/>
        </w:rPr>
        <w:t>plupart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sujets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abordés</w:t>
      </w:r>
      <w:proofErr w:type="spellEnd"/>
      <w:r w:rsidRPr="006E5393">
        <w:rPr>
          <w:rFonts w:ascii="Arial" w:hAnsi="Arial" w:cs="Arial"/>
        </w:rPr>
        <w:t xml:space="preserve"> par les CCSP </w:t>
      </w:r>
      <w:proofErr w:type="spellStart"/>
      <w:r w:rsidRPr="006E5393">
        <w:rPr>
          <w:rFonts w:ascii="Arial" w:hAnsi="Arial" w:cs="Arial"/>
        </w:rPr>
        <w:t>concernent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fait la </w:t>
      </w:r>
      <w:proofErr w:type="spellStart"/>
      <w:r w:rsidRPr="006E5393">
        <w:rPr>
          <w:rFonts w:ascii="Arial" w:hAnsi="Arial" w:cs="Arial"/>
        </w:rPr>
        <w:t>santé</w:t>
      </w:r>
      <w:proofErr w:type="spellEnd"/>
      <w:r w:rsidRPr="006E5393">
        <w:rPr>
          <w:rFonts w:ascii="Arial" w:hAnsi="Arial" w:cs="Arial"/>
        </w:rPr>
        <w:t xml:space="preserve"> et la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. Les </w:t>
      </w:r>
      <w:proofErr w:type="spellStart"/>
      <w:r w:rsidRPr="006E5393">
        <w:rPr>
          <w:rFonts w:ascii="Arial" w:hAnsi="Arial" w:cs="Arial"/>
        </w:rPr>
        <w:t>mêmes</w:t>
      </w:r>
      <w:proofErr w:type="spellEnd"/>
      <w:r w:rsidRPr="006E5393">
        <w:rPr>
          <w:rFonts w:ascii="Arial" w:hAnsi="Arial" w:cs="Arial"/>
        </w:rPr>
        <w:t xml:space="preserve"> questions ont </w:t>
      </w:r>
      <w:proofErr w:type="spellStart"/>
      <w:r w:rsidRPr="006E5393">
        <w:rPr>
          <w:rFonts w:ascii="Arial" w:hAnsi="Arial" w:cs="Arial"/>
        </w:rPr>
        <w:t>été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discutées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lors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diverses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réunions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comités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santé</w:t>
      </w:r>
      <w:proofErr w:type="spellEnd"/>
      <w:r w:rsidRPr="006E5393">
        <w:rPr>
          <w:rFonts w:ascii="Arial" w:hAnsi="Arial" w:cs="Arial"/>
        </w:rPr>
        <w:t xml:space="preserve"> et de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 dans les quatre CDSG et au sein du </w:t>
      </w:r>
      <w:proofErr w:type="spellStart"/>
      <w:r w:rsidRPr="006E5393">
        <w:rPr>
          <w:rFonts w:ascii="Arial" w:hAnsi="Arial" w:cs="Arial"/>
        </w:rPr>
        <w:t>Comité</w:t>
      </w:r>
      <w:proofErr w:type="spellEnd"/>
      <w:r w:rsidRPr="006E5393">
        <w:rPr>
          <w:rFonts w:ascii="Arial" w:hAnsi="Arial" w:cs="Arial"/>
        </w:rPr>
        <w:t xml:space="preserve"> national des politiques de </w:t>
      </w:r>
      <w:proofErr w:type="spellStart"/>
      <w:r w:rsidRPr="006E5393">
        <w:rPr>
          <w:rFonts w:ascii="Arial" w:hAnsi="Arial" w:cs="Arial"/>
        </w:rPr>
        <w:t>santé</w:t>
      </w:r>
      <w:proofErr w:type="spellEnd"/>
      <w:r w:rsidRPr="006E5393">
        <w:rPr>
          <w:rFonts w:ascii="Arial" w:hAnsi="Arial" w:cs="Arial"/>
        </w:rPr>
        <w:t xml:space="preserve"> et de </w:t>
      </w:r>
      <w:proofErr w:type="spellStart"/>
      <w:r w:rsidRPr="006E5393">
        <w:rPr>
          <w:rFonts w:ascii="Arial" w:hAnsi="Arial" w:cs="Arial"/>
        </w:rPr>
        <w:t>sécurité</w:t>
      </w:r>
      <w:proofErr w:type="spellEnd"/>
      <w:r w:rsidRPr="006E5393">
        <w:rPr>
          <w:rFonts w:ascii="Arial" w:hAnsi="Arial" w:cs="Arial"/>
        </w:rPr>
        <w:t xml:space="preserve"> (NHSPC).</w:t>
      </w:r>
    </w:p>
    <w:p w14:paraId="7AA1BE33" w14:textId="77777777" w:rsidR="006E5393" w:rsidRPr="006E5393" w:rsidRDefault="006E5393" w:rsidP="006E5393">
      <w:pPr>
        <w:rPr>
          <w:rFonts w:ascii="Arial" w:hAnsi="Arial" w:cs="Arial"/>
        </w:rPr>
      </w:pPr>
      <w:r w:rsidRPr="006E5393">
        <w:rPr>
          <w:rFonts w:ascii="Arial" w:hAnsi="Arial" w:cs="Arial"/>
        </w:rPr>
        <w:t xml:space="preserve">Le </w:t>
      </w:r>
      <w:proofErr w:type="spellStart"/>
      <w:r w:rsidRPr="006E5393">
        <w:rPr>
          <w:rFonts w:ascii="Arial" w:hAnsi="Arial" w:cs="Arial"/>
        </w:rPr>
        <w:t>mandat</w:t>
      </w:r>
      <w:proofErr w:type="spellEnd"/>
      <w:r w:rsidRPr="006E5393">
        <w:rPr>
          <w:rFonts w:ascii="Arial" w:hAnsi="Arial" w:cs="Arial"/>
        </w:rPr>
        <w:t xml:space="preserve"> a </w:t>
      </w:r>
      <w:proofErr w:type="spellStart"/>
      <w:r w:rsidRPr="006E5393">
        <w:rPr>
          <w:rFonts w:ascii="Arial" w:hAnsi="Arial" w:cs="Arial"/>
        </w:rPr>
        <w:t>été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revu</w:t>
      </w:r>
      <w:proofErr w:type="spellEnd"/>
      <w:r w:rsidRPr="006E5393">
        <w:rPr>
          <w:rFonts w:ascii="Arial" w:hAnsi="Arial" w:cs="Arial"/>
        </w:rPr>
        <w:t xml:space="preserve">. Les </w:t>
      </w:r>
      <w:proofErr w:type="spellStart"/>
      <w:r w:rsidRPr="006E5393">
        <w:rPr>
          <w:rFonts w:ascii="Arial" w:hAnsi="Arial" w:cs="Arial"/>
        </w:rPr>
        <w:t>réunions</w:t>
      </w:r>
      <w:proofErr w:type="spellEnd"/>
      <w:r w:rsidRPr="006E5393">
        <w:rPr>
          <w:rFonts w:ascii="Arial" w:hAnsi="Arial" w:cs="Arial"/>
        </w:rPr>
        <w:t xml:space="preserve"> se </w:t>
      </w:r>
      <w:proofErr w:type="spellStart"/>
      <w:r w:rsidRPr="006E5393">
        <w:rPr>
          <w:rFonts w:ascii="Arial" w:hAnsi="Arial" w:cs="Arial"/>
        </w:rPr>
        <w:t>tiendront</w:t>
      </w:r>
      <w:proofErr w:type="spellEnd"/>
      <w:r w:rsidRPr="006E5393">
        <w:rPr>
          <w:rFonts w:ascii="Arial" w:hAnsi="Arial" w:cs="Arial"/>
        </w:rPr>
        <w:t xml:space="preserve"> deux </w:t>
      </w:r>
      <w:proofErr w:type="spellStart"/>
      <w:r w:rsidRPr="006E5393">
        <w:rPr>
          <w:rFonts w:ascii="Arial" w:hAnsi="Arial" w:cs="Arial"/>
        </w:rPr>
        <w:t>fois</w:t>
      </w:r>
      <w:proofErr w:type="spellEnd"/>
      <w:r w:rsidRPr="006E5393">
        <w:rPr>
          <w:rFonts w:ascii="Arial" w:hAnsi="Arial" w:cs="Arial"/>
        </w:rPr>
        <w:t xml:space="preserve"> par an et des </w:t>
      </w:r>
      <w:proofErr w:type="spellStart"/>
      <w:r w:rsidRPr="006E5393">
        <w:rPr>
          <w:rFonts w:ascii="Arial" w:hAnsi="Arial" w:cs="Arial"/>
        </w:rPr>
        <w:t>réunions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spéciales</w:t>
      </w:r>
      <w:proofErr w:type="spellEnd"/>
      <w:r w:rsidRPr="006E5393">
        <w:rPr>
          <w:rFonts w:ascii="Arial" w:hAnsi="Arial" w:cs="Arial"/>
        </w:rPr>
        <w:t xml:space="preserve"> et </w:t>
      </w:r>
      <w:proofErr w:type="spellStart"/>
      <w:r w:rsidRPr="006E5393">
        <w:rPr>
          <w:rFonts w:ascii="Arial" w:hAnsi="Arial" w:cs="Arial"/>
        </w:rPr>
        <w:t>d'urgence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seront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convoquées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si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nécessaire</w:t>
      </w:r>
      <w:proofErr w:type="spellEnd"/>
      <w:r w:rsidRPr="006E5393">
        <w:rPr>
          <w:rFonts w:ascii="Arial" w:hAnsi="Arial" w:cs="Arial"/>
        </w:rPr>
        <w:t xml:space="preserve">. Les </w:t>
      </w:r>
      <w:proofErr w:type="spellStart"/>
      <w:r w:rsidRPr="006E5393">
        <w:rPr>
          <w:rFonts w:ascii="Arial" w:hAnsi="Arial" w:cs="Arial"/>
        </w:rPr>
        <w:t>unités</w:t>
      </w:r>
      <w:proofErr w:type="spellEnd"/>
      <w:r w:rsidRPr="006E5393">
        <w:rPr>
          <w:rFonts w:ascii="Arial" w:hAnsi="Arial" w:cs="Arial"/>
        </w:rPr>
        <w:t xml:space="preserve"> du 4 CDSG </w:t>
      </w:r>
      <w:proofErr w:type="spellStart"/>
      <w:r w:rsidRPr="006E5393">
        <w:rPr>
          <w:rFonts w:ascii="Arial" w:hAnsi="Arial" w:cs="Arial"/>
        </w:rPr>
        <w:t>organisent</w:t>
      </w:r>
      <w:proofErr w:type="spellEnd"/>
      <w:r w:rsidRPr="006E5393">
        <w:rPr>
          <w:rFonts w:ascii="Arial" w:hAnsi="Arial" w:cs="Arial"/>
        </w:rPr>
        <w:t xml:space="preserve"> des </w:t>
      </w:r>
      <w:proofErr w:type="spellStart"/>
      <w:r w:rsidRPr="006E5393">
        <w:rPr>
          <w:rFonts w:ascii="Arial" w:hAnsi="Arial" w:cs="Arial"/>
        </w:rPr>
        <w:t>réunions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trimestrielles</w:t>
      </w:r>
      <w:proofErr w:type="spellEnd"/>
      <w:r w:rsidRPr="006E5393">
        <w:rPr>
          <w:rFonts w:ascii="Arial" w:hAnsi="Arial" w:cs="Arial"/>
        </w:rPr>
        <w:t xml:space="preserve"> du LMRC/LMCC. Ce </w:t>
      </w:r>
      <w:proofErr w:type="spellStart"/>
      <w:r w:rsidRPr="006E5393">
        <w:rPr>
          <w:rFonts w:ascii="Arial" w:hAnsi="Arial" w:cs="Arial"/>
        </w:rPr>
        <w:t>comité</w:t>
      </w:r>
      <w:proofErr w:type="spellEnd"/>
      <w:r w:rsidRPr="006E5393">
        <w:rPr>
          <w:rFonts w:ascii="Arial" w:hAnsi="Arial" w:cs="Arial"/>
        </w:rPr>
        <w:t xml:space="preserve"> a </w:t>
      </w:r>
      <w:proofErr w:type="spellStart"/>
      <w:r w:rsidRPr="006E5393">
        <w:rPr>
          <w:rFonts w:ascii="Arial" w:hAnsi="Arial" w:cs="Arial"/>
        </w:rPr>
        <w:t>réduit</w:t>
      </w:r>
      <w:proofErr w:type="spellEnd"/>
      <w:r w:rsidRPr="006E5393">
        <w:rPr>
          <w:rFonts w:ascii="Arial" w:hAnsi="Arial" w:cs="Arial"/>
        </w:rPr>
        <w:t xml:space="preserve"> le </w:t>
      </w:r>
      <w:proofErr w:type="spellStart"/>
      <w:r w:rsidRPr="006E5393">
        <w:rPr>
          <w:rFonts w:ascii="Arial" w:hAnsi="Arial" w:cs="Arial"/>
        </w:rPr>
        <w:t>nombre</w:t>
      </w:r>
      <w:proofErr w:type="spellEnd"/>
      <w:r w:rsidRPr="006E5393">
        <w:rPr>
          <w:rFonts w:ascii="Arial" w:hAnsi="Arial" w:cs="Arial"/>
        </w:rPr>
        <w:t xml:space="preserve"> de </w:t>
      </w:r>
      <w:proofErr w:type="spellStart"/>
      <w:r w:rsidRPr="006E5393">
        <w:rPr>
          <w:rFonts w:ascii="Arial" w:hAnsi="Arial" w:cs="Arial"/>
        </w:rPr>
        <w:t>coprésidents</w:t>
      </w:r>
      <w:proofErr w:type="spellEnd"/>
      <w:r w:rsidRPr="006E5393">
        <w:rPr>
          <w:rFonts w:ascii="Arial" w:hAnsi="Arial" w:cs="Arial"/>
        </w:rPr>
        <w:t xml:space="preserve"> de 4 à 2.</w:t>
      </w:r>
    </w:p>
    <w:p w14:paraId="2A0AA87C" w14:textId="77777777" w:rsidR="006E5393" w:rsidRPr="006E5393" w:rsidRDefault="006E5393" w:rsidP="006E5393">
      <w:pPr>
        <w:rPr>
          <w:rFonts w:ascii="Arial" w:hAnsi="Arial" w:cs="Arial"/>
        </w:rPr>
      </w:pPr>
      <w:r w:rsidRPr="006E5393">
        <w:rPr>
          <w:rFonts w:ascii="Arial" w:hAnsi="Arial" w:cs="Arial"/>
        </w:rPr>
        <w:t xml:space="preserve">La </w:t>
      </w:r>
      <w:proofErr w:type="spellStart"/>
      <w:r w:rsidRPr="006E5393">
        <w:rPr>
          <w:rFonts w:ascii="Arial" w:hAnsi="Arial" w:cs="Arial"/>
        </w:rPr>
        <w:t>prochaine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réunion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devait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avoir</w:t>
      </w:r>
      <w:proofErr w:type="spellEnd"/>
      <w:r w:rsidRPr="006E5393">
        <w:rPr>
          <w:rFonts w:ascii="Arial" w:hAnsi="Arial" w:cs="Arial"/>
        </w:rPr>
        <w:t xml:space="preserve"> lieu </w:t>
      </w:r>
      <w:proofErr w:type="spellStart"/>
      <w:r w:rsidRPr="006E5393">
        <w:rPr>
          <w:rFonts w:ascii="Arial" w:hAnsi="Arial" w:cs="Arial"/>
        </w:rPr>
        <w:t>en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mai</w:t>
      </w:r>
      <w:proofErr w:type="spellEnd"/>
      <w:r w:rsidRPr="006E5393">
        <w:rPr>
          <w:rFonts w:ascii="Arial" w:hAnsi="Arial" w:cs="Arial"/>
        </w:rPr>
        <w:t xml:space="preserve">, </w:t>
      </w:r>
      <w:proofErr w:type="spellStart"/>
      <w:r w:rsidRPr="006E5393">
        <w:rPr>
          <w:rFonts w:ascii="Arial" w:hAnsi="Arial" w:cs="Arial"/>
        </w:rPr>
        <w:t>mais</w:t>
      </w:r>
      <w:proofErr w:type="spellEnd"/>
      <w:r w:rsidRPr="006E5393">
        <w:rPr>
          <w:rFonts w:ascii="Arial" w:hAnsi="Arial" w:cs="Arial"/>
        </w:rPr>
        <w:t xml:space="preserve"> la </w:t>
      </w:r>
      <w:proofErr w:type="spellStart"/>
      <w:r w:rsidRPr="006E5393">
        <w:rPr>
          <w:rFonts w:ascii="Arial" w:hAnsi="Arial" w:cs="Arial"/>
        </w:rPr>
        <w:t>grève</w:t>
      </w:r>
      <w:proofErr w:type="spellEnd"/>
      <w:r w:rsidRPr="006E5393">
        <w:rPr>
          <w:rFonts w:ascii="Arial" w:hAnsi="Arial" w:cs="Arial"/>
        </w:rPr>
        <w:t xml:space="preserve"> et les plans de congé ont </w:t>
      </w:r>
      <w:proofErr w:type="spellStart"/>
      <w:r w:rsidRPr="006E5393">
        <w:rPr>
          <w:rFonts w:ascii="Arial" w:hAnsi="Arial" w:cs="Arial"/>
        </w:rPr>
        <w:t>entraîné</w:t>
      </w:r>
      <w:proofErr w:type="spellEnd"/>
      <w:r w:rsidRPr="006E5393">
        <w:rPr>
          <w:rFonts w:ascii="Arial" w:hAnsi="Arial" w:cs="Arial"/>
        </w:rPr>
        <w:t xml:space="preserve"> un report à </w:t>
      </w:r>
      <w:proofErr w:type="spellStart"/>
      <w:r w:rsidRPr="006E5393">
        <w:rPr>
          <w:rFonts w:ascii="Arial" w:hAnsi="Arial" w:cs="Arial"/>
        </w:rPr>
        <w:t>septembre</w:t>
      </w:r>
      <w:proofErr w:type="spellEnd"/>
      <w:r w:rsidRPr="006E5393">
        <w:rPr>
          <w:rFonts w:ascii="Arial" w:hAnsi="Arial" w:cs="Arial"/>
        </w:rPr>
        <w:t>.</w:t>
      </w:r>
    </w:p>
    <w:p w14:paraId="75EE5D8F" w14:textId="77777777" w:rsidR="006E5393" w:rsidRPr="006E5393" w:rsidRDefault="006E5393" w:rsidP="006E5393">
      <w:pPr>
        <w:rPr>
          <w:rFonts w:ascii="Arial" w:hAnsi="Arial" w:cs="Arial"/>
        </w:rPr>
      </w:pPr>
    </w:p>
    <w:p w14:paraId="54881FD9" w14:textId="77777777" w:rsidR="006E5393" w:rsidRPr="006E5393" w:rsidRDefault="006E5393" w:rsidP="006E5393">
      <w:pPr>
        <w:rPr>
          <w:rFonts w:ascii="Arial" w:hAnsi="Arial" w:cs="Arial"/>
        </w:rPr>
      </w:pPr>
      <w:proofErr w:type="spellStart"/>
      <w:r w:rsidRPr="006E5393">
        <w:rPr>
          <w:rFonts w:ascii="Arial" w:hAnsi="Arial" w:cs="Arial"/>
        </w:rPr>
        <w:t>Respectueusement</w:t>
      </w:r>
      <w:proofErr w:type="spellEnd"/>
      <w:r w:rsidRPr="006E5393">
        <w:rPr>
          <w:rFonts w:ascii="Arial" w:hAnsi="Arial" w:cs="Arial"/>
        </w:rPr>
        <w:t xml:space="preserve"> </w:t>
      </w:r>
      <w:proofErr w:type="spellStart"/>
      <w:r w:rsidRPr="006E5393">
        <w:rPr>
          <w:rFonts w:ascii="Arial" w:hAnsi="Arial" w:cs="Arial"/>
        </w:rPr>
        <w:t>soumis</w:t>
      </w:r>
      <w:proofErr w:type="spellEnd"/>
      <w:r w:rsidRPr="006E5393">
        <w:rPr>
          <w:rFonts w:ascii="Arial" w:hAnsi="Arial" w:cs="Arial"/>
        </w:rPr>
        <w:t>,</w:t>
      </w:r>
    </w:p>
    <w:p w14:paraId="4455DF3D" w14:textId="5E7440B3" w:rsidR="006E5393" w:rsidRPr="006E5393" w:rsidRDefault="006E5393" w:rsidP="00DE25B7">
      <w:pPr>
        <w:rPr>
          <w:rFonts w:ascii="Times New Roman" w:hAnsi="Times New Roman" w:cs="Times New Roman"/>
          <w:b/>
          <w:bCs/>
        </w:rPr>
      </w:pPr>
      <w:r w:rsidRPr="006E5393">
        <w:rPr>
          <w:rFonts w:ascii="Arial" w:hAnsi="Arial" w:cs="Arial"/>
        </w:rPr>
        <w:t>James Potts</w:t>
      </w:r>
    </w:p>
    <w:p w14:paraId="24122B92" w14:textId="77777777" w:rsidR="006E5393" w:rsidRPr="006E5393" w:rsidRDefault="006E5393" w:rsidP="00DE25B7">
      <w:pPr>
        <w:rPr>
          <w:rFonts w:ascii="Times New Roman" w:hAnsi="Times New Roman" w:cs="Times New Roman"/>
          <w:b/>
          <w:bCs/>
        </w:rPr>
      </w:pPr>
    </w:p>
    <w:p w14:paraId="6C06C577" w14:textId="77777777" w:rsidR="006E5393" w:rsidRPr="006E5393" w:rsidRDefault="006E5393" w:rsidP="00DE25B7">
      <w:pPr>
        <w:rPr>
          <w:rFonts w:ascii="Times New Roman" w:hAnsi="Times New Roman" w:cs="Times New Roman"/>
          <w:b/>
          <w:bCs/>
        </w:rPr>
      </w:pPr>
    </w:p>
    <w:sectPr w:rsidR="006E5393" w:rsidRPr="006E5393" w:rsidSect="006E5393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111696"/>
    <w:rsid w:val="00142EFD"/>
    <w:rsid w:val="00174219"/>
    <w:rsid w:val="00220618"/>
    <w:rsid w:val="00246503"/>
    <w:rsid w:val="00310FEB"/>
    <w:rsid w:val="004A425F"/>
    <w:rsid w:val="005128EF"/>
    <w:rsid w:val="005D568D"/>
    <w:rsid w:val="006210D2"/>
    <w:rsid w:val="00623B7A"/>
    <w:rsid w:val="006E5393"/>
    <w:rsid w:val="007B06E6"/>
    <w:rsid w:val="007D10B0"/>
    <w:rsid w:val="00807EFC"/>
    <w:rsid w:val="008F2F45"/>
    <w:rsid w:val="00A267B2"/>
    <w:rsid w:val="00A46BCB"/>
    <w:rsid w:val="00A506EE"/>
    <w:rsid w:val="00A77CBF"/>
    <w:rsid w:val="00AB63E3"/>
    <w:rsid w:val="00AF3940"/>
    <w:rsid w:val="00AF3CFB"/>
    <w:rsid w:val="00AF5390"/>
    <w:rsid w:val="00B1403E"/>
    <w:rsid w:val="00B25501"/>
    <w:rsid w:val="00B32E24"/>
    <w:rsid w:val="00B51DF3"/>
    <w:rsid w:val="00BE357C"/>
    <w:rsid w:val="00CB030C"/>
    <w:rsid w:val="00DA656C"/>
    <w:rsid w:val="00DE25B7"/>
    <w:rsid w:val="00E82032"/>
    <w:rsid w:val="00EC5E63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2</cp:revision>
  <dcterms:created xsi:type="dcterms:W3CDTF">2023-08-07T17:24:00Z</dcterms:created>
  <dcterms:modified xsi:type="dcterms:W3CDTF">2023-08-07T17:24:00Z</dcterms:modified>
</cp:coreProperties>
</file>