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62B86" w14:textId="704E9EDC" w:rsidR="00176989" w:rsidRPr="003930D7" w:rsidRDefault="00526662" w:rsidP="006D0AC4">
      <w:pPr>
        <w:ind w:left="0"/>
        <w:jc w:val="center"/>
        <w:rPr>
          <w:rFonts w:ascii="Arial" w:hAnsi="Arial" w:cs="Arial"/>
          <w:b/>
          <w:sz w:val="28"/>
          <w:szCs w:val="28"/>
          <w:u w:val="single"/>
          <w:lang w:val="fr-CA"/>
        </w:rPr>
      </w:pPr>
      <w:r w:rsidRPr="003930D7">
        <w:rPr>
          <w:rFonts w:ascii="Arial" w:hAnsi="Arial" w:cs="Arial"/>
          <w:b/>
          <w:sz w:val="28"/>
          <w:szCs w:val="28"/>
          <w:u w:val="single"/>
          <w:lang w:val="fr-CA"/>
        </w:rPr>
        <w:t>RAPPORT DE LA RÉUNION DE L'EXÉCUTIF NATIONAL</w:t>
      </w:r>
    </w:p>
    <w:p w14:paraId="46409623" w14:textId="77777777" w:rsidR="00526662" w:rsidRPr="003930D7" w:rsidRDefault="00526662" w:rsidP="00176989">
      <w:pPr>
        <w:ind w:left="0"/>
        <w:rPr>
          <w:rFonts w:ascii="Arial" w:hAnsi="Arial" w:cs="Arial"/>
          <w:b/>
          <w:lang w:val="fr-CA"/>
        </w:rPr>
      </w:pPr>
    </w:p>
    <w:p w14:paraId="36CC8A1E" w14:textId="77777777" w:rsidR="00526662" w:rsidRPr="003930D7" w:rsidRDefault="000C4A98" w:rsidP="00526662">
      <w:pPr>
        <w:ind w:left="0"/>
        <w:rPr>
          <w:rFonts w:ascii="Arial" w:hAnsi="Arial" w:cs="Arial"/>
          <w:b/>
          <w:u w:val="single"/>
          <w:lang w:val="fr-CA"/>
        </w:rPr>
      </w:pPr>
      <w:r w:rsidRPr="003930D7">
        <w:rPr>
          <w:rFonts w:ascii="Arial" w:hAnsi="Arial" w:cs="Arial"/>
          <w:b/>
          <w:u w:val="single"/>
          <w:lang w:val="fr-CA"/>
        </w:rPr>
        <w:t>VP ABN RAPPORT RÉGIONAL</w:t>
      </w:r>
    </w:p>
    <w:p w14:paraId="5FDB6CB9" w14:textId="77777777" w:rsidR="00526662" w:rsidRPr="003930D7" w:rsidRDefault="00526662" w:rsidP="00176989">
      <w:pPr>
        <w:ind w:left="0"/>
        <w:rPr>
          <w:rFonts w:ascii="Arial" w:hAnsi="Arial" w:cs="Arial"/>
          <w:b/>
          <w:u w:val="single"/>
          <w:lang w:val="fr-CA"/>
        </w:rPr>
      </w:pPr>
    </w:p>
    <w:p w14:paraId="7FE6EE83" w14:textId="77777777" w:rsidR="00176989" w:rsidRPr="003930D7" w:rsidRDefault="00197C95" w:rsidP="00176989">
      <w:pPr>
        <w:ind w:left="0"/>
        <w:rPr>
          <w:rFonts w:ascii="Arial" w:hAnsi="Arial" w:cs="Arial"/>
          <w:b/>
          <w:u w:val="single"/>
          <w:lang w:val="fr-CA"/>
        </w:rPr>
      </w:pPr>
      <w:r w:rsidRPr="003930D7">
        <w:rPr>
          <w:rFonts w:ascii="Arial" w:hAnsi="Arial" w:cs="Arial"/>
          <w:b/>
          <w:u w:val="single"/>
          <w:lang w:val="fr-CA"/>
        </w:rPr>
        <w:t xml:space="preserve">Décembre 2024 </w:t>
      </w:r>
    </w:p>
    <w:p w14:paraId="59591AB7" w14:textId="77777777" w:rsidR="00176989" w:rsidRPr="003930D7" w:rsidRDefault="00176989" w:rsidP="00176989">
      <w:pPr>
        <w:ind w:left="0"/>
        <w:rPr>
          <w:rFonts w:ascii="Arial" w:hAnsi="Arial" w:cs="Arial"/>
          <w:lang w:val="fr-CA"/>
        </w:rPr>
      </w:pPr>
    </w:p>
    <w:p w14:paraId="4A62B386" w14:textId="77777777" w:rsidR="00176989" w:rsidRPr="003930D7" w:rsidRDefault="00176989" w:rsidP="00176989">
      <w:pPr>
        <w:ind w:left="0"/>
        <w:rPr>
          <w:rFonts w:ascii="Arial" w:hAnsi="Arial" w:cs="Arial"/>
          <w:lang w:val="fr-CA"/>
        </w:rPr>
      </w:pPr>
      <w:r w:rsidRPr="003930D7">
        <w:rPr>
          <w:rFonts w:ascii="Arial" w:hAnsi="Arial" w:cs="Arial"/>
          <w:lang w:val="fr-CA"/>
        </w:rPr>
        <w:t>On trouvera ci-après une liste chronologique des activités menées depuis la réunion de l'exécutif national de l'UNDE en mai 2024 :</w:t>
      </w:r>
    </w:p>
    <w:p w14:paraId="478DFBBD" w14:textId="77777777" w:rsidR="007A7DC4" w:rsidRPr="003930D7" w:rsidRDefault="007A7DC4" w:rsidP="00176989">
      <w:pPr>
        <w:ind w:left="0"/>
        <w:rPr>
          <w:rFonts w:ascii="Arial" w:hAnsi="Arial" w:cs="Arial"/>
          <w:lang w:val="fr-CA"/>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7110"/>
      </w:tblGrid>
      <w:tr w:rsidR="00877B5D" w:rsidRPr="007A7DC4" w14:paraId="4E1FF007" w14:textId="77777777" w:rsidTr="007A7DC4">
        <w:trPr>
          <w:trHeight w:val="547"/>
          <w:tblHeader/>
        </w:trPr>
        <w:tc>
          <w:tcPr>
            <w:tcW w:w="2808" w:type="dxa"/>
            <w:vAlign w:val="center"/>
          </w:tcPr>
          <w:p w14:paraId="2CFF5641" w14:textId="77777777" w:rsidR="00877B5D" w:rsidRPr="007A7DC4" w:rsidRDefault="00877B5D" w:rsidP="00877B5D">
            <w:pPr>
              <w:ind w:left="0"/>
              <w:jc w:val="center"/>
              <w:rPr>
                <w:rFonts w:ascii="Arial" w:hAnsi="Arial" w:cs="Arial"/>
                <w:b/>
              </w:rPr>
            </w:pPr>
            <w:r w:rsidRPr="007A7DC4">
              <w:rPr>
                <w:rFonts w:ascii="Arial" w:hAnsi="Arial" w:cs="Arial"/>
                <w:b/>
              </w:rPr>
              <w:t>Date :</w:t>
            </w:r>
          </w:p>
        </w:tc>
        <w:tc>
          <w:tcPr>
            <w:tcW w:w="7110" w:type="dxa"/>
            <w:vAlign w:val="center"/>
          </w:tcPr>
          <w:p w14:paraId="5A9CD839" w14:textId="77777777" w:rsidR="00877B5D" w:rsidRPr="007A7DC4" w:rsidRDefault="00877B5D" w:rsidP="00877B5D">
            <w:pPr>
              <w:ind w:left="0"/>
              <w:jc w:val="center"/>
              <w:rPr>
                <w:rFonts w:ascii="Arial" w:hAnsi="Arial" w:cs="Arial"/>
                <w:b/>
              </w:rPr>
            </w:pPr>
            <w:r w:rsidRPr="007A7DC4">
              <w:rPr>
                <w:rFonts w:ascii="Arial" w:hAnsi="Arial" w:cs="Arial"/>
                <w:b/>
              </w:rPr>
              <w:t>Faits saillants de l'événement</w:t>
            </w:r>
          </w:p>
        </w:tc>
      </w:tr>
      <w:tr w:rsidR="001B1AD2" w:rsidRPr="003930D7" w14:paraId="71FF5F0D" w14:textId="77777777" w:rsidTr="007A7DC4">
        <w:tc>
          <w:tcPr>
            <w:tcW w:w="2808" w:type="dxa"/>
          </w:tcPr>
          <w:p w14:paraId="3A4816E8" w14:textId="77777777" w:rsidR="001B1AD2" w:rsidRPr="007A7DC4" w:rsidRDefault="00786FF5" w:rsidP="00DC15ED">
            <w:pPr>
              <w:ind w:left="0"/>
              <w:rPr>
                <w:rFonts w:ascii="Arial" w:hAnsi="Arial" w:cs="Arial"/>
              </w:rPr>
            </w:pPr>
            <w:r>
              <w:rPr>
                <w:rFonts w:ascii="Arial" w:hAnsi="Arial" w:cs="Arial"/>
              </w:rPr>
              <w:t>4 juin 2024</w:t>
            </w:r>
          </w:p>
        </w:tc>
        <w:tc>
          <w:tcPr>
            <w:tcW w:w="7110" w:type="dxa"/>
          </w:tcPr>
          <w:p w14:paraId="7AA39E5D" w14:textId="77777777" w:rsidR="001B1AD2" w:rsidRPr="003930D7" w:rsidRDefault="00786FF5" w:rsidP="00AE3B7E">
            <w:pPr>
              <w:ind w:left="0"/>
              <w:rPr>
                <w:rFonts w:ascii="Arial" w:hAnsi="Arial" w:cs="Arial"/>
                <w:lang w:val="fr-CA"/>
              </w:rPr>
            </w:pPr>
            <w:r w:rsidRPr="003930D7">
              <w:rPr>
                <w:rFonts w:ascii="Arial" w:hAnsi="Arial" w:cs="Arial"/>
                <w:lang w:val="fr-CA"/>
              </w:rPr>
              <w:t>Réunion de l'UMCC de RDDC par l'intermédiaire des équipes</w:t>
            </w:r>
          </w:p>
        </w:tc>
      </w:tr>
      <w:tr w:rsidR="00AD0875" w:rsidRPr="003930D7" w14:paraId="55F35A05" w14:textId="77777777" w:rsidTr="007A7DC4">
        <w:tc>
          <w:tcPr>
            <w:tcW w:w="2808" w:type="dxa"/>
          </w:tcPr>
          <w:p w14:paraId="6CEE6CEE" w14:textId="77777777" w:rsidR="00AD0875" w:rsidRPr="007A7DC4" w:rsidRDefault="00786FF5" w:rsidP="00DC15ED">
            <w:pPr>
              <w:ind w:left="0"/>
              <w:rPr>
                <w:rFonts w:ascii="Arial" w:hAnsi="Arial" w:cs="Arial"/>
              </w:rPr>
            </w:pPr>
            <w:r>
              <w:rPr>
                <w:rFonts w:ascii="Arial" w:hAnsi="Arial" w:cs="Arial"/>
              </w:rPr>
              <w:t xml:space="preserve">6 juin 2024 </w:t>
            </w:r>
          </w:p>
        </w:tc>
        <w:tc>
          <w:tcPr>
            <w:tcW w:w="7110" w:type="dxa"/>
          </w:tcPr>
          <w:p w14:paraId="11D5E65E" w14:textId="77777777" w:rsidR="00AD0875" w:rsidRPr="003930D7" w:rsidRDefault="00786FF5" w:rsidP="00AE3B7E">
            <w:pPr>
              <w:ind w:left="0"/>
              <w:rPr>
                <w:rFonts w:ascii="Arial" w:hAnsi="Arial" w:cs="Arial"/>
                <w:lang w:val="fr-CA"/>
              </w:rPr>
            </w:pPr>
            <w:r w:rsidRPr="003930D7">
              <w:rPr>
                <w:rFonts w:ascii="Arial" w:hAnsi="Arial" w:cs="Arial"/>
                <w:lang w:val="fr-CA"/>
              </w:rPr>
              <w:t>Réunion de la BFC Suffield du CFAEC</w:t>
            </w:r>
          </w:p>
        </w:tc>
      </w:tr>
      <w:tr w:rsidR="007A7DC4" w:rsidRPr="003930D7" w14:paraId="42CCF84A" w14:textId="77777777" w:rsidTr="007A7DC4">
        <w:tc>
          <w:tcPr>
            <w:tcW w:w="2808" w:type="dxa"/>
          </w:tcPr>
          <w:p w14:paraId="73D162A8" w14:textId="77777777" w:rsidR="007A7DC4" w:rsidRPr="007A7DC4" w:rsidRDefault="00786FF5" w:rsidP="00DC15ED">
            <w:pPr>
              <w:ind w:left="0"/>
              <w:rPr>
                <w:rFonts w:ascii="Arial" w:hAnsi="Arial" w:cs="Arial"/>
              </w:rPr>
            </w:pPr>
            <w:r>
              <w:rPr>
                <w:rFonts w:ascii="Arial" w:hAnsi="Arial" w:cs="Arial"/>
              </w:rPr>
              <w:t>12 juin 2024</w:t>
            </w:r>
          </w:p>
        </w:tc>
        <w:tc>
          <w:tcPr>
            <w:tcW w:w="7110" w:type="dxa"/>
          </w:tcPr>
          <w:p w14:paraId="42C2B600" w14:textId="77777777" w:rsidR="007A7DC4" w:rsidRPr="003930D7" w:rsidRDefault="00786FF5" w:rsidP="00D273C5">
            <w:pPr>
              <w:ind w:left="0"/>
              <w:rPr>
                <w:rFonts w:ascii="Arial" w:hAnsi="Arial" w:cs="Arial"/>
                <w:lang w:val="fr-CA"/>
              </w:rPr>
            </w:pPr>
            <w:r w:rsidRPr="003930D7">
              <w:rPr>
                <w:rFonts w:ascii="Arial" w:hAnsi="Arial" w:cs="Arial"/>
                <w:lang w:val="fr-CA"/>
              </w:rPr>
              <w:t>Réunion de la 3 Div LMCC par l'intermédiaire des équipes</w:t>
            </w:r>
          </w:p>
        </w:tc>
      </w:tr>
      <w:tr w:rsidR="007A7DC4" w:rsidRPr="003930D7" w14:paraId="33CCEC04" w14:textId="77777777" w:rsidTr="007A7DC4">
        <w:tc>
          <w:tcPr>
            <w:tcW w:w="2808" w:type="dxa"/>
          </w:tcPr>
          <w:p w14:paraId="4C5E0400" w14:textId="77777777" w:rsidR="007A7DC4" w:rsidRPr="007A7DC4" w:rsidRDefault="00786FF5" w:rsidP="00DC15ED">
            <w:pPr>
              <w:ind w:left="0"/>
              <w:rPr>
                <w:rFonts w:ascii="Arial" w:hAnsi="Arial" w:cs="Arial"/>
              </w:rPr>
            </w:pPr>
            <w:r>
              <w:rPr>
                <w:rFonts w:ascii="Arial" w:hAnsi="Arial" w:cs="Arial"/>
              </w:rPr>
              <w:t>12 juin 2024</w:t>
            </w:r>
          </w:p>
        </w:tc>
        <w:tc>
          <w:tcPr>
            <w:tcW w:w="7110" w:type="dxa"/>
          </w:tcPr>
          <w:p w14:paraId="4DCC5B07" w14:textId="77777777" w:rsidR="007A7DC4" w:rsidRPr="003930D7" w:rsidRDefault="00786FF5" w:rsidP="00D273C5">
            <w:pPr>
              <w:ind w:left="0"/>
              <w:rPr>
                <w:rFonts w:ascii="Arial" w:hAnsi="Arial" w:cs="Arial"/>
                <w:lang w:val="fr-CA"/>
              </w:rPr>
            </w:pPr>
            <w:r w:rsidRPr="003930D7">
              <w:rPr>
                <w:rFonts w:ascii="Arial" w:hAnsi="Arial" w:cs="Arial"/>
                <w:lang w:val="fr-CA"/>
              </w:rPr>
              <w:t>RPOU(Ouest) Réunion du LMCC par l'intermédiaire des équipes</w:t>
            </w:r>
          </w:p>
        </w:tc>
      </w:tr>
      <w:tr w:rsidR="00374D46" w:rsidRPr="007A7DC4" w14:paraId="34656D2B" w14:textId="77777777" w:rsidTr="007A7DC4">
        <w:tc>
          <w:tcPr>
            <w:tcW w:w="2808" w:type="dxa"/>
          </w:tcPr>
          <w:p w14:paraId="57873270" w14:textId="77777777" w:rsidR="00374D46" w:rsidRPr="007A7DC4" w:rsidRDefault="00786FF5" w:rsidP="00DC15ED">
            <w:pPr>
              <w:ind w:left="0"/>
              <w:rPr>
                <w:rFonts w:ascii="Arial" w:hAnsi="Arial" w:cs="Arial"/>
              </w:rPr>
            </w:pPr>
            <w:r>
              <w:rPr>
                <w:rFonts w:ascii="Arial" w:hAnsi="Arial" w:cs="Arial"/>
              </w:rPr>
              <w:t>27 juin 2024</w:t>
            </w:r>
          </w:p>
        </w:tc>
        <w:tc>
          <w:tcPr>
            <w:tcW w:w="7110" w:type="dxa"/>
          </w:tcPr>
          <w:p w14:paraId="78A6DC7C" w14:textId="77777777" w:rsidR="00374D46" w:rsidRPr="007A7DC4" w:rsidRDefault="00786FF5" w:rsidP="00D273C5">
            <w:pPr>
              <w:ind w:left="0"/>
              <w:rPr>
                <w:rFonts w:ascii="Arial" w:hAnsi="Arial" w:cs="Arial"/>
              </w:rPr>
            </w:pPr>
            <w:r>
              <w:rPr>
                <w:rFonts w:ascii="Arial" w:hAnsi="Arial" w:cs="Arial"/>
              </w:rPr>
              <w:t>Chat mensuel ABN via Teams</w:t>
            </w:r>
          </w:p>
        </w:tc>
      </w:tr>
      <w:tr w:rsidR="006D0AC4" w:rsidRPr="003930D7" w14:paraId="2B453567" w14:textId="77777777" w:rsidTr="007A7DC4">
        <w:tc>
          <w:tcPr>
            <w:tcW w:w="2808" w:type="dxa"/>
          </w:tcPr>
          <w:p w14:paraId="3219E8A8" w14:textId="77777777" w:rsidR="006D0AC4" w:rsidRPr="007A7DC4" w:rsidRDefault="008F6420" w:rsidP="00DC15ED">
            <w:pPr>
              <w:ind w:left="0"/>
              <w:rPr>
                <w:rFonts w:ascii="Arial" w:hAnsi="Arial" w:cs="Arial"/>
              </w:rPr>
            </w:pPr>
            <w:r>
              <w:rPr>
                <w:rFonts w:ascii="Arial" w:hAnsi="Arial" w:cs="Arial"/>
              </w:rPr>
              <w:t>3 juillet 2024</w:t>
            </w:r>
          </w:p>
        </w:tc>
        <w:tc>
          <w:tcPr>
            <w:tcW w:w="7110" w:type="dxa"/>
          </w:tcPr>
          <w:p w14:paraId="26FF4D4C" w14:textId="77777777" w:rsidR="006D0AC4" w:rsidRPr="003930D7" w:rsidRDefault="008F6420" w:rsidP="00D273C5">
            <w:pPr>
              <w:ind w:left="0"/>
              <w:rPr>
                <w:rFonts w:ascii="Arial" w:hAnsi="Arial" w:cs="Arial"/>
                <w:lang w:val="fr-CA"/>
              </w:rPr>
            </w:pPr>
            <w:r w:rsidRPr="003930D7">
              <w:rPr>
                <w:rFonts w:ascii="Arial" w:hAnsi="Arial" w:cs="Arial"/>
                <w:lang w:val="fr-CA"/>
              </w:rPr>
              <w:t>Réunion de l'AETE WFACC par l'intermédiaire des équipes</w:t>
            </w:r>
          </w:p>
        </w:tc>
      </w:tr>
      <w:tr w:rsidR="006D0AC4" w:rsidRPr="003930D7" w14:paraId="57ADC102" w14:textId="77777777" w:rsidTr="007A7DC4">
        <w:tc>
          <w:tcPr>
            <w:tcW w:w="2808" w:type="dxa"/>
          </w:tcPr>
          <w:p w14:paraId="191E6D43" w14:textId="77777777" w:rsidR="006D0AC4" w:rsidRPr="007A7DC4" w:rsidRDefault="008F6420" w:rsidP="00DC15ED">
            <w:pPr>
              <w:ind w:left="0"/>
              <w:rPr>
                <w:rFonts w:ascii="Arial" w:hAnsi="Arial" w:cs="Arial"/>
              </w:rPr>
            </w:pPr>
            <w:r>
              <w:rPr>
                <w:rFonts w:ascii="Arial" w:hAnsi="Arial" w:cs="Arial"/>
              </w:rPr>
              <w:t>11 juillet 2024</w:t>
            </w:r>
          </w:p>
        </w:tc>
        <w:tc>
          <w:tcPr>
            <w:tcW w:w="7110" w:type="dxa"/>
          </w:tcPr>
          <w:p w14:paraId="3F5269B3" w14:textId="77777777" w:rsidR="006D0AC4" w:rsidRPr="003930D7" w:rsidRDefault="008F6420" w:rsidP="00D273C5">
            <w:pPr>
              <w:ind w:left="0"/>
              <w:rPr>
                <w:rFonts w:ascii="Arial" w:hAnsi="Arial" w:cs="Arial"/>
                <w:lang w:val="fr-CA"/>
              </w:rPr>
            </w:pPr>
            <w:r w:rsidRPr="003930D7">
              <w:rPr>
                <w:rFonts w:ascii="Arial" w:hAnsi="Arial" w:cs="Arial"/>
                <w:lang w:val="fr-CA"/>
              </w:rPr>
              <w:t>Réunion du Groupe d'examen conjoint DE L'UNDE et du MDN sur le télétravail</w:t>
            </w:r>
          </w:p>
        </w:tc>
      </w:tr>
      <w:tr w:rsidR="00374D46" w:rsidRPr="003930D7" w14:paraId="546F4750" w14:textId="77777777" w:rsidTr="007A7DC4">
        <w:tc>
          <w:tcPr>
            <w:tcW w:w="2808" w:type="dxa"/>
          </w:tcPr>
          <w:p w14:paraId="3FD2406B" w14:textId="77777777" w:rsidR="00374D46" w:rsidRPr="007A7DC4" w:rsidRDefault="008F6420" w:rsidP="00DC15ED">
            <w:pPr>
              <w:ind w:left="0"/>
              <w:rPr>
                <w:rFonts w:ascii="Arial" w:hAnsi="Arial" w:cs="Arial"/>
              </w:rPr>
            </w:pPr>
            <w:r>
              <w:rPr>
                <w:rFonts w:ascii="Arial" w:hAnsi="Arial" w:cs="Arial"/>
              </w:rPr>
              <w:t>29 juillet 2024</w:t>
            </w:r>
          </w:p>
        </w:tc>
        <w:tc>
          <w:tcPr>
            <w:tcW w:w="7110" w:type="dxa"/>
          </w:tcPr>
          <w:p w14:paraId="7FFE28C7" w14:textId="77777777" w:rsidR="00374D46" w:rsidRPr="003930D7" w:rsidRDefault="008F6420" w:rsidP="00D273C5">
            <w:pPr>
              <w:ind w:left="0"/>
              <w:rPr>
                <w:rFonts w:ascii="Arial" w:hAnsi="Arial" w:cs="Arial"/>
                <w:lang w:val="fr-CA"/>
              </w:rPr>
            </w:pPr>
            <w:r w:rsidRPr="003930D7">
              <w:rPr>
                <w:rFonts w:ascii="Arial" w:hAnsi="Arial" w:cs="Arial"/>
                <w:lang w:val="fr-CA"/>
              </w:rPr>
              <w:t>Assemblée publique de négociation du Conseil du Trésor</w:t>
            </w:r>
          </w:p>
        </w:tc>
      </w:tr>
      <w:tr w:rsidR="008F6420" w:rsidRPr="003930D7" w14:paraId="27B06E11" w14:textId="77777777" w:rsidTr="007A7DC4">
        <w:tc>
          <w:tcPr>
            <w:tcW w:w="2808" w:type="dxa"/>
          </w:tcPr>
          <w:p w14:paraId="4C0FACFE" w14:textId="77777777" w:rsidR="008F6420" w:rsidRPr="007A7DC4" w:rsidRDefault="008F6420" w:rsidP="008F6420">
            <w:pPr>
              <w:ind w:left="0"/>
              <w:rPr>
                <w:rFonts w:ascii="Arial" w:hAnsi="Arial" w:cs="Arial"/>
              </w:rPr>
            </w:pPr>
            <w:r>
              <w:rPr>
                <w:rFonts w:ascii="Arial" w:hAnsi="Arial" w:cs="Arial"/>
              </w:rPr>
              <w:t>31 juillet 2024</w:t>
            </w:r>
          </w:p>
        </w:tc>
        <w:tc>
          <w:tcPr>
            <w:tcW w:w="7110" w:type="dxa"/>
          </w:tcPr>
          <w:p w14:paraId="106C5974" w14:textId="77777777" w:rsidR="008F6420" w:rsidRPr="003930D7" w:rsidRDefault="008F6420" w:rsidP="008F6420">
            <w:pPr>
              <w:ind w:left="0"/>
              <w:rPr>
                <w:rFonts w:ascii="Arial" w:hAnsi="Arial" w:cs="Arial"/>
                <w:lang w:val="fr-CA"/>
              </w:rPr>
            </w:pPr>
            <w:r w:rsidRPr="003930D7">
              <w:rPr>
                <w:rFonts w:ascii="Arial" w:hAnsi="Arial" w:cs="Arial"/>
                <w:lang w:val="fr-CA"/>
              </w:rPr>
              <w:t>Réunion du Groupe d'examen conjoint DE L'UNDE et du MDN sur le télétravail</w:t>
            </w:r>
          </w:p>
        </w:tc>
      </w:tr>
      <w:tr w:rsidR="008F6420" w:rsidRPr="007A7DC4" w14:paraId="4FDB2A03" w14:textId="77777777" w:rsidTr="007A7DC4">
        <w:tc>
          <w:tcPr>
            <w:tcW w:w="2808" w:type="dxa"/>
          </w:tcPr>
          <w:p w14:paraId="367B3B1F" w14:textId="77777777" w:rsidR="008F6420" w:rsidRDefault="008F6420" w:rsidP="008F6420">
            <w:pPr>
              <w:ind w:left="0"/>
              <w:rPr>
                <w:rFonts w:ascii="Arial" w:hAnsi="Arial" w:cs="Arial"/>
              </w:rPr>
            </w:pPr>
            <w:r>
              <w:rPr>
                <w:rFonts w:ascii="Arial" w:hAnsi="Arial" w:cs="Arial"/>
              </w:rPr>
              <w:t>27 août 2024</w:t>
            </w:r>
          </w:p>
        </w:tc>
        <w:tc>
          <w:tcPr>
            <w:tcW w:w="7110" w:type="dxa"/>
          </w:tcPr>
          <w:p w14:paraId="3097EFE6" w14:textId="77777777" w:rsidR="008F6420" w:rsidRPr="007A7DC4" w:rsidRDefault="008F6420" w:rsidP="008F6420">
            <w:pPr>
              <w:ind w:left="0"/>
              <w:rPr>
                <w:rFonts w:ascii="Arial" w:hAnsi="Arial" w:cs="Arial"/>
              </w:rPr>
            </w:pPr>
            <w:r>
              <w:rPr>
                <w:rFonts w:ascii="Arial" w:hAnsi="Arial" w:cs="Arial"/>
              </w:rPr>
              <w:t>Réunion d'urgence de l'Est</w:t>
            </w:r>
          </w:p>
        </w:tc>
      </w:tr>
      <w:tr w:rsidR="008F6420" w:rsidRPr="007A7DC4" w14:paraId="4C7E58C8" w14:textId="77777777" w:rsidTr="007A7DC4">
        <w:tc>
          <w:tcPr>
            <w:tcW w:w="2808" w:type="dxa"/>
          </w:tcPr>
          <w:p w14:paraId="25E79EAA" w14:textId="77777777" w:rsidR="008F6420" w:rsidRDefault="008F6420" w:rsidP="008F6420">
            <w:pPr>
              <w:ind w:left="0"/>
              <w:rPr>
                <w:rFonts w:ascii="Arial" w:hAnsi="Arial" w:cs="Arial"/>
              </w:rPr>
            </w:pPr>
            <w:r>
              <w:rPr>
                <w:rFonts w:ascii="Arial" w:hAnsi="Arial" w:cs="Arial"/>
              </w:rPr>
              <w:t>27 août 2024</w:t>
            </w:r>
          </w:p>
        </w:tc>
        <w:tc>
          <w:tcPr>
            <w:tcW w:w="7110" w:type="dxa"/>
          </w:tcPr>
          <w:p w14:paraId="41BEB6F9" w14:textId="77777777" w:rsidR="008F6420" w:rsidRPr="007A7DC4" w:rsidRDefault="008F6420" w:rsidP="008F6420">
            <w:pPr>
              <w:ind w:left="0"/>
              <w:rPr>
                <w:rFonts w:ascii="Arial" w:hAnsi="Arial" w:cs="Arial"/>
              </w:rPr>
            </w:pPr>
            <w:r>
              <w:rPr>
                <w:rFonts w:ascii="Arial" w:hAnsi="Arial" w:cs="Arial"/>
              </w:rPr>
              <w:t>Chat mensuel ABN via Teams</w:t>
            </w:r>
          </w:p>
        </w:tc>
      </w:tr>
      <w:tr w:rsidR="008F6420" w:rsidRPr="003930D7" w14:paraId="7958F1B1" w14:textId="77777777" w:rsidTr="007A7DC4">
        <w:tc>
          <w:tcPr>
            <w:tcW w:w="2808" w:type="dxa"/>
          </w:tcPr>
          <w:p w14:paraId="2620C0D5" w14:textId="77777777" w:rsidR="008F6420" w:rsidRDefault="008F6420" w:rsidP="008F6420">
            <w:pPr>
              <w:ind w:left="0"/>
              <w:rPr>
                <w:rFonts w:ascii="Arial" w:hAnsi="Arial" w:cs="Arial"/>
              </w:rPr>
            </w:pPr>
            <w:r>
              <w:rPr>
                <w:rFonts w:ascii="Arial" w:hAnsi="Arial" w:cs="Arial"/>
              </w:rPr>
              <w:t>28 août 2024</w:t>
            </w:r>
          </w:p>
        </w:tc>
        <w:tc>
          <w:tcPr>
            <w:tcW w:w="7110" w:type="dxa"/>
          </w:tcPr>
          <w:p w14:paraId="51926C7E" w14:textId="77777777" w:rsidR="008F6420" w:rsidRPr="003930D7" w:rsidRDefault="008F6420" w:rsidP="008F6420">
            <w:pPr>
              <w:ind w:left="0"/>
              <w:rPr>
                <w:rFonts w:ascii="Arial" w:hAnsi="Arial" w:cs="Arial"/>
                <w:lang w:val="fr-CA"/>
              </w:rPr>
            </w:pPr>
            <w:r w:rsidRPr="003930D7">
              <w:rPr>
                <w:rFonts w:ascii="Arial" w:hAnsi="Arial" w:cs="Arial"/>
                <w:lang w:val="fr-CA"/>
              </w:rPr>
              <w:t>Retour au Bureau Discussion de l'AFPC sur les SS de la région des Prairies</w:t>
            </w:r>
          </w:p>
        </w:tc>
      </w:tr>
      <w:tr w:rsidR="008F6420" w:rsidRPr="003930D7" w14:paraId="2439D985" w14:textId="77777777" w:rsidTr="007A7DC4">
        <w:tc>
          <w:tcPr>
            <w:tcW w:w="2808" w:type="dxa"/>
          </w:tcPr>
          <w:p w14:paraId="643CFDEC" w14:textId="77777777" w:rsidR="008F6420" w:rsidRDefault="008F6420" w:rsidP="008F6420">
            <w:pPr>
              <w:ind w:left="0"/>
              <w:rPr>
                <w:rFonts w:ascii="Arial" w:hAnsi="Arial" w:cs="Arial"/>
              </w:rPr>
            </w:pPr>
            <w:r>
              <w:rPr>
                <w:rFonts w:ascii="Arial" w:hAnsi="Arial" w:cs="Arial"/>
              </w:rPr>
              <w:t>1er septembre 2024</w:t>
            </w:r>
          </w:p>
        </w:tc>
        <w:tc>
          <w:tcPr>
            <w:tcW w:w="7110" w:type="dxa"/>
          </w:tcPr>
          <w:p w14:paraId="12E632DC" w14:textId="77777777" w:rsidR="008F6420" w:rsidRPr="003930D7" w:rsidRDefault="008F6420" w:rsidP="008F6420">
            <w:pPr>
              <w:ind w:left="0"/>
              <w:rPr>
                <w:rFonts w:ascii="Arial" w:hAnsi="Arial" w:cs="Arial"/>
                <w:lang w:val="fr-CA"/>
              </w:rPr>
            </w:pPr>
            <w:r w:rsidRPr="003930D7">
              <w:rPr>
                <w:rFonts w:ascii="Arial" w:hAnsi="Arial" w:cs="Arial"/>
                <w:lang w:val="fr-CA"/>
              </w:rPr>
              <w:t>Défilé de la fierté de Calgary (avec l'AFL)</w:t>
            </w:r>
          </w:p>
        </w:tc>
      </w:tr>
      <w:tr w:rsidR="008F6420" w:rsidRPr="003930D7" w14:paraId="1A7D51BF" w14:textId="77777777" w:rsidTr="007A7DC4">
        <w:tc>
          <w:tcPr>
            <w:tcW w:w="2808" w:type="dxa"/>
          </w:tcPr>
          <w:p w14:paraId="5A5A949D" w14:textId="77777777" w:rsidR="008F6420" w:rsidRDefault="002065E5" w:rsidP="008F6420">
            <w:pPr>
              <w:ind w:left="0"/>
              <w:rPr>
                <w:rFonts w:ascii="Arial" w:hAnsi="Arial" w:cs="Arial"/>
              </w:rPr>
            </w:pPr>
            <w:r>
              <w:rPr>
                <w:rFonts w:ascii="Arial" w:hAnsi="Arial" w:cs="Arial"/>
              </w:rPr>
              <w:t>6 septembre 2024</w:t>
            </w:r>
          </w:p>
        </w:tc>
        <w:tc>
          <w:tcPr>
            <w:tcW w:w="7110" w:type="dxa"/>
          </w:tcPr>
          <w:p w14:paraId="600427F2" w14:textId="77777777" w:rsidR="008F6420" w:rsidRPr="003930D7" w:rsidRDefault="002065E5" w:rsidP="008F6420">
            <w:pPr>
              <w:ind w:left="0"/>
              <w:rPr>
                <w:rFonts w:ascii="Arial" w:hAnsi="Arial" w:cs="Arial"/>
                <w:lang w:val="fr-CA"/>
              </w:rPr>
            </w:pPr>
            <w:r w:rsidRPr="003930D7">
              <w:rPr>
                <w:rFonts w:ascii="Arial" w:hAnsi="Arial" w:cs="Arial"/>
                <w:lang w:val="fr-CA"/>
              </w:rPr>
              <w:t>Réunion de la CFB Suffield du COECC</w:t>
            </w:r>
          </w:p>
        </w:tc>
      </w:tr>
      <w:tr w:rsidR="008F6420" w:rsidRPr="003930D7" w14:paraId="4A4F07B4" w14:textId="77777777" w:rsidTr="007A7DC4">
        <w:tc>
          <w:tcPr>
            <w:tcW w:w="2808" w:type="dxa"/>
          </w:tcPr>
          <w:p w14:paraId="54B5D644" w14:textId="77777777" w:rsidR="008F6420" w:rsidRDefault="002065E5" w:rsidP="008F6420">
            <w:pPr>
              <w:ind w:left="0"/>
              <w:rPr>
                <w:rFonts w:ascii="Arial" w:hAnsi="Arial" w:cs="Arial"/>
              </w:rPr>
            </w:pPr>
            <w:r>
              <w:rPr>
                <w:rFonts w:ascii="Arial" w:hAnsi="Arial" w:cs="Arial"/>
              </w:rPr>
              <w:t>16 septembre 2024</w:t>
            </w:r>
          </w:p>
        </w:tc>
        <w:tc>
          <w:tcPr>
            <w:tcW w:w="7110" w:type="dxa"/>
          </w:tcPr>
          <w:p w14:paraId="5EE9CC49" w14:textId="77777777" w:rsidR="008F6420" w:rsidRPr="003930D7" w:rsidRDefault="002065E5" w:rsidP="008F6420">
            <w:pPr>
              <w:ind w:left="0"/>
              <w:rPr>
                <w:rFonts w:ascii="Arial" w:hAnsi="Arial" w:cs="Arial"/>
                <w:lang w:val="fr-CA"/>
              </w:rPr>
            </w:pPr>
            <w:r w:rsidRPr="003930D7">
              <w:rPr>
                <w:rFonts w:ascii="Arial" w:hAnsi="Arial" w:cs="Arial"/>
                <w:lang w:val="fr-CA"/>
              </w:rPr>
              <w:t>Réunion du CHNPC du MDN par l'entremise d'équipes</w:t>
            </w:r>
          </w:p>
        </w:tc>
      </w:tr>
      <w:tr w:rsidR="002065E5" w:rsidRPr="003930D7" w14:paraId="572B05A1" w14:textId="77777777" w:rsidTr="007A7DC4">
        <w:tc>
          <w:tcPr>
            <w:tcW w:w="2808" w:type="dxa"/>
          </w:tcPr>
          <w:p w14:paraId="54E74F8B" w14:textId="77777777" w:rsidR="002065E5" w:rsidRDefault="002065E5" w:rsidP="008F6420">
            <w:pPr>
              <w:ind w:left="0"/>
              <w:rPr>
                <w:rFonts w:ascii="Arial" w:hAnsi="Arial" w:cs="Arial"/>
              </w:rPr>
            </w:pPr>
            <w:r>
              <w:rPr>
                <w:rFonts w:ascii="Arial" w:hAnsi="Arial" w:cs="Arial"/>
              </w:rPr>
              <w:t>20 septembre 2024</w:t>
            </w:r>
          </w:p>
        </w:tc>
        <w:tc>
          <w:tcPr>
            <w:tcW w:w="7110" w:type="dxa"/>
          </w:tcPr>
          <w:p w14:paraId="48E36874" w14:textId="77777777" w:rsidR="002065E5" w:rsidRPr="003930D7" w:rsidRDefault="002065E5" w:rsidP="008F6420">
            <w:pPr>
              <w:ind w:left="0"/>
              <w:rPr>
                <w:rFonts w:ascii="Arial" w:hAnsi="Arial" w:cs="Arial"/>
                <w:lang w:val="fr-CA"/>
              </w:rPr>
            </w:pPr>
            <w:r w:rsidRPr="003930D7">
              <w:rPr>
                <w:rFonts w:ascii="Arial" w:hAnsi="Arial" w:cs="Arial"/>
                <w:lang w:val="fr-CA"/>
              </w:rPr>
              <w:t>Parti de la demande de négociation ABN via les équipes</w:t>
            </w:r>
          </w:p>
        </w:tc>
      </w:tr>
      <w:tr w:rsidR="002065E5" w:rsidRPr="007A7DC4" w14:paraId="79904BF6" w14:textId="77777777" w:rsidTr="007A7DC4">
        <w:tc>
          <w:tcPr>
            <w:tcW w:w="2808" w:type="dxa"/>
          </w:tcPr>
          <w:p w14:paraId="2883C303" w14:textId="77777777" w:rsidR="002065E5" w:rsidRDefault="002065E5" w:rsidP="008F6420">
            <w:pPr>
              <w:ind w:left="0"/>
              <w:rPr>
                <w:rFonts w:ascii="Arial" w:hAnsi="Arial" w:cs="Arial"/>
              </w:rPr>
            </w:pPr>
            <w:r>
              <w:rPr>
                <w:rFonts w:ascii="Arial" w:hAnsi="Arial" w:cs="Arial"/>
              </w:rPr>
              <w:t>25 septembre 2024</w:t>
            </w:r>
          </w:p>
        </w:tc>
        <w:tc>
          <w:tcPr>
            <w:tcW w:w="7110" w:type="dxa"/>
          </w:tcPr>
          <w:p w14:paraId="61DD158A" w14:textId="77777777" w:rsidR="002065E5" w:rsidRPr="007A7DC4" w:rsidRDefault="002065E5" w:rsidP="008F6420">
            <w:pPr>
              <w:ind w:left="0"/>
              <w:rPr>
                <w:rFonts w:ascii="Arial" w:hAnsi="Arial" w:cs="Arial"/>
              </w:rPr>
            </w:pPr>
            <w:r>
              <w:rPr>
                <w:rFonts w:ascii="Arial" w:hAnsi="Arial" w:cs="Arial"/>
              </w:rPr>
              <w:t>Chat mensuel ABN via Teams</w:t>
            </w:r>
          </w:p>
        </w:tc>
      </w:tr>
      <w:tr w:rsidR="002065E5" w:rsidRPr="003930D7" w14:paraId="4B74BF07" w14:textId="77777777" w:rsidTr="007A7DC4">
        <w:tc>
          <w:tcPr>
            <w:tcW w:w="2808" w:type="dxa"/>
          </w:tcPr>
          <w:p w14:paraId="2FBF0DBC" w14:textId="77777777" w:rsidR="002065E5" w:rsidRDefault="002065E5" w:rsidP="008F6420">
            <w:pPr>
              <w:ind w:left="0"/>
              <w:rPr>
                <w:rFonts w:ascii="Arial" w:hAnsi="Arial" w:cs="Arial"/>
              </w:rPr>
            </w:pPr>
            <w:r>
              <w:rPr>
                <w:rFonts w:ascii="Arial" w:hAnsi="Arial" w:cs="Arial"/>
              </w:rPr>
              <w:t>4-5 octobre 2024</w:t>
            </w:r>
          </w:p>
        </w:tc>
        <w:tc>
          <w:tcPr>
            <w:tcW w:w="7110" w:type="dxa"/>
          </w:tcPr>
          <w:p w14:paraId="4F7EB864" w14:textId="77777777" w:rsidR="002065E5" w:rsidRPr="003930D7" w:rsidRDefault="002065E5" w:rsidP="008F6420">
            <w:pPr>
              <w:ind w:left="0"/>
              <w:rPr>
                <w:rFonts w:ascii="Arial" w:hAnsi="Arial" w:cs="Arial"/>
                <w:lang w:val="fr-CA"/>
              </w:rPr>
            </w:pPr>
            <w:r w:rsidRPr="003930D7">
              <w:rPr>
                <w:rFonts w:ascii="Arial" w:hAnsi="Arial" w:cs="Arial"/>
                <w:lang w:val="fr-CA"/>
              </w:rPr>
              <w:t>Formation nationale des agents des Prairies de l'AFPC - Winnipeg</w:t>
            </w:r>
          </w:p>
        </w:tc>
      </w:tr>
      <w:tr w:rsidR="002065E5" w:rsidRPr="007A7DC4" w14:paraId="6F09B80F" w14:textId="77777777" w:rsidTr="007A7DC4">
        <w:tc>
          <w:tcPr>
            <w:tcW w:w="2808" w:type="dxa"/>
          </w:tcPr>
          <w:p w14:paraId="58D13C32" w14:textId="77777777" w:rsidR="002065E5" w:rsidRDefault="002065E5" w:rsidP="008F6420">
            <w:pPr>
              <w:ind w:left="0"/>
              <w:rPr>
                <w:rFonts w:ascii="Arial" w:hAnsi="Arial" w:cs="Arial"/>
              </w:rPr>
            </w:pPr>
            <w:r>
              <w:rPr>
                <w:rFonts w:ascii="Arial" w:hAnsi="Arial" w:cs="Arial"/>
              </w:rPr>
              <w:t>16 octobre 2024</w:t>
            </w:r>
          </w:p>
        </w:tc>
        <w:tc>
          <w:tcPr>
            <w:tcW w:w="7110" w:type="dxa"/>
          </w:tcPr>
          <w:p w14:paraId="6DFF1D08" w14:textId="77777777" w:rsidR="002065E5" w:rsidRPr="007A7DC4" w:rsidRDefault="002065E5" w:rsidP="008F6420">
            <w:pPr>
              <w:ind w:left="0"/>
              <w:rPr>
                <w:rFonts w:ascii="Arial" w:hAnsi="Arial" w:cs="Arial"/>
              </w:rPr>
            </w:pPr>
            <w:r>
              <w:rPr>
                <w:rFonts w:ascii="Arial" w:hAnsi="Arial" w:cs="Arial"/>
              </w:rPr>
              <w:t>Chat mensuel ABN via Teams</w:t>
            </w:r>
          </w:p>
        </w:tc>
      </w:tr>
      <w:tr w:rsidR="002065E5" w:rsidRPr="003930D7" w14:paraId="339826F6" w14:textId="77777777" w:rsidTr="007A7DC4">
        <w:tc>
          <w:tcPr>
            <w:tcW w:w="2808" w:type="dxa"/>
          </w:tcPr>
          <w:p w14:paraId="62E716E7" w14:textId="77777777" w:rsidR="002065E5" w:rsidRDefault="002065E5" w:rsidP="008F6420">
            <w:pPr>
              <w:ind w:left="0"/>
              <w:rPr>
                <w:rFonts w:ascii="Arial" w:hAnsi="Arial" w:cs="Arial"/>
              </w:rPr>
            </w:pPr>
            <w:r>
              <w:rPr>
                <w:rFonts w:ascii="Arial" w:hAnsi="Arial" w:cs="Arial"/>
              </w:rPr>
              <w:t>18 octobre 2024</w:t>
            </w:r>
          </w:p>
        </w:tc>
        <w:tc>
          <w:tcPr>
            <w:tcW w:w="7110" w:type="dxa"/>
          </w:tcPr>
          <w:p w14:paraId="566674B5" w14:textId="77777777" w:rsidR="002065E5" w:rsidRPr="003930D7" w:rsidRDefault="002065E5" w:rsidP="008F6420">
            <w:pPr>
              <w:ind w:left="0"/>
              <w:rPr>
                <w:rFonts w:ascii="Arial" w:hAnsi="Arial" w:cs="Arial"/>
                <w:lang w:val="fr-CA"/>
              </w:rPr>
            </w:pPr>
            <w:r w:rsidRPr="003930D7">
              <w:rPr>
                <w:rFonts w:ascii="Arial" w:hAnsi="Arial" w:cs="Arial"/>
                <w:lang w:val="fr-CA"/>
              </w:rPr>
              <w:t>Parti de la demande de négociation ABN via les équipes</w:t>
            </w:r>
          </w:p>
        </w:tc>
      </w:tr>
      <w:tr w:rsidR="002065E5" w:rsidRPr="003930D7" w14:paraId="4FCFB910" w14:textId="77777777" w:rsidTr="007A7DC4">
        <w:tc>
          <w:tcPr>
            <w:tcW w:w="2808" w:type="dxa"/>
          </w:tcPr>
          <w:p w14:paraId="6F1B71B9" w14:textId="77777777" w:rsidR="002065E5" w:rsidRDefault="002065E5" w:rsidP="008F6420">
            <w:pPr>
              <w:ind w:left="0"/>
              <w:rPr>
                <w:rFonts w:ascii="Arial" w:hAnsi="Arial" w:cs="Arial"/>
              </w:rPr>
            </w:pPr>
            <w:r>
              <w:rPr>
                <w:rFonts w:ascii="Arial" w:hAnsi="Arial" w:cs="Arial"/>
              </w:rPr>
              <w:t>23 octobre 2024</w:t>
            </w:r>
          </w:p>
        </w:tc>
        <w:tc>
          <w:tcPr>
            <w:tcW w:w="7110" w:type="dxa"/>
          </w:tcPr>
          <w:p w14:paraId="0AE6B58E" w14:textId="77777777" w:rsidR="002065E5" w:rsidRPr="003930D7" w:rsidRDefault="002065E5" w:rsidP="008F6420">
            <w:pPr>
              <w:ind w:left="0"/>
              <w:rPr>
                <w:rFonts w:ascii="Arial" w:hAnsi="Arial" w:cs="Arial"/>
                <w:lang w:val="fr-CA"/>
              </w:rPr>
            </w:pPr>
            <w:r w:rsidRPr="003930D7">
              <w:rPr>
                <w:rFonts w:ascii="Arial" w:hAnsi="Arial" w:cs="Arial"/>
                <w:lang w:val="fr-CA"/>
              </w:rPr>
              <w:t>Réunion du CHNPC du MDN - Ottawa</w:t>
            </w:r>
          </w:p>
        </w:tc>
      </w:tr>
      <w:tr w:rsidR="002065E5" w:rsidRPr="007A7DC4" w14:paraId="6D6BDFE0" w14:textId="77777777" w:rsidTr="007A7DC4">
        <w:tc>
          <w:tcPr>
            <w:tcW w:w="2808" w:type="dxa"/>
          </w:tcPr>
          <w:p w14:paraId="6EFB88A8" w14:textId="77777777" w:rsidR="002065E5" w:rsidRDefault="002065E5" w:rsidP="008F6420">
            <w:pPr>
              <w:ind w:left="0"/>
              <w:rPr>
                <w:rFonts w:ascii="Arial" w:hAnsi="Arial" w:cs="Arial"/>
              </w:rPr>
            </w:pPr>
            <w:r>
              <w:rPr>
                <w:rFonts w:ascii="Arial" w:hAnsi="Arial" w:cs="Arial"/>
              </w:rPr>
              <w:t>28 octobre 2024</w:t>
            </w:r>
          </w:p>
        </w:tc>
        <w:tc>
          <w:tcPr>
            <w:tcW w:w="7110" w:type="dxa"/>
          </w:tcPr>
          <w:p w14:paraId="42B679CF" w14:textId="77777777" w:rsidR="002065E5" w:rsidRPr="007A7DC4" w:rsidRDefault="002065E5" w:rsidP="008F6420">
            <w:pPr>
              <w:ind w:left="0"/>
              <w:rPr>
                <w:rFonts w:ascii="Arial" w:hAnsi="Arial" w:cs="Arial"/>
              </w:rPr>
            </w:pPr>
            <w:r>
              <w:rPr>
                <w:rFonts w:ascii="Arial" w:hAnsi="Arial" w:cs="Arial"/>
              </w:rPr>
              <w:t>AGA 1201 - Yellowknife</w:t>
            </w:r>
          </w:p>
        </w:tc>
      </w:tr>
      <w:tr w:rsidR="002065E5" w:rsidRPr="003930D7" w14:paraId="7C47AFD4" w14:textId="77777777" w:rsidTr="007A7DC4">
        <w:tc>
          <w:tcPr>
            <w:tcW w:w="2808" w:type="dxa"/>
          </w:tcPr>
          <w:p w14:paraId="5E7880DF" w14:textId="77777777" w:rsidR="002065E5" w:rsidRDefault="002065E5" w:rsidP="002065E5">
            <w:pPr>
              <w:ind w:left="0"/>
              <w:rPr>
                <w:rFonts w:ascii="Arial" w:hAnsi="Arial" w:cs="Arial"/>
              </w:rPr>
            </w:pPr>
            <w:r>
              <w:rPr>
                <w:rFonts w:ascii="Arial" w:hAnsi="Arial" w:cs="Arial"/>
              </w:rPr>
              <w:t>30 octobre 2024</w:t>
            </w:r>
          </w:p>
        </w:tc>
        <w:tc>
          <w:tcPr>
            <w:tcW w:w="7110" w:type="dxa"/>
          </w:tcPr>
          <w:p w14:paraId="4FF4C573" w14:textId="77777777" w:rsidR="002065E5" w:rsidRPr="003930D7" w:rsidRDefault="002065E5" w:rsidP="002065E5">
            <w:pPr>
              <w:ind w:left="0"/>
              <w:rPr>
                <w:rFonts w:ascii="Arial" w:hAnsi="Arial" w:cs="Arial"/>
                <w:lang w:val="fr-CA"/>
              </w:rPr>
            </w:pPr>
            <w:r w:rsidRPr="003930D7">
              <w:rPr>
                <w:rFonts w:ascii="Arial" w:hAnsi="Arial" w:cs="Arial"/>
                <w:lang w:val="fr-CA"/>
              </w:rPr>
              <w:t>Réunion du Groupe d'examen conjoint DE L'UNDE et du MDN sur le télétravail</w:t>
            </w:r>
          </w:p>
        </w:tc>
      </w:tr>
      <w:tr w:rsidR="002065E5" w:rsidRPr="007A7DC4" w14:paraId="0FA65580" w14:textId="77777777" w:rsidTr="007A7DC4">
        <w:tc>
          <w:tcPr>
            <w:tcW w:w="2808" w:type="dxa"/>
          </w:tcPr>
          <w:p w14:paraId="65315D29" w14:textId="77777777" w:rsidR="002065E5" w:rsidRDefault="002065E5" w:rsidP="008F6420">
            <w:pPr>
              <w:ind w:left="0"/>
              <w:rPr>
                <w:rFonts w:ascii="Arial" w:hAnsi="Arial" w:cs="Arial"/>
              </w:rPr>
            </w:pPr>
            <w:r>
              <w:rPr>
                <w:rFonts w:ascii="Arial" w:hAnsi="Arial" w:cs="Arial"/>
              </w:rPr>
              <w:t>30 octobre 2024</w:t>
            </w:r>
          </w:p>
        </w:tc>
        <w:tc>
          <w:tcPr>
            <w:tcW w:w="7110" w:type="dxa"/>
          </w:tcPr>
          <w:p w14:paraId="31CFE58E" w14:textId="77777777" w:rsidR="002065E5" w:rsidRPr="007A7DC4" w:rsidRDefault="002065E5" w:rsidP="008F6420">
            <w:pPr>
              <w:ind w:left="0"/>
              <w:rPr>
                <w:rFonts w:ascii="Arial" w:hAnsi="Arial" w:cs="Arial"/>
              </w:rPr>
            </w:pPr>
            <w:r>
              <w:rPr>
                <w:rFonts w:ascii="Arial" w:hAnsi="Arial" w:cs="Arial"/>
              </w:rPr>
              <w:t>30910 AGA (midi)- BFC Suffield</w:t>
            </w:r>
          </w:p>
        </w:tc>
      </w:tr>
      <w:tr w:rsidR="002065E5" w:rsidRPr="007A7DC4" w14:paraId="27E1D832" w14:textId="77777777" w:rsidTr="007A7DC4">
        <w:tc>
          <w:tcPr>
            <w:tcW w:w="2808" w:type="dxa"/>
          </w:tcPr>
          <w:p w14:paraId="7B2ACBF7" w14:textId="77777777" w:rsidR="002065E5" w:rsidRDefault="002065E5" w:rsidP="008F6420">
            <w:pPr>
              <w:ind w:left="0"/>
              <w:rPr>
                <w:rFonts w:ascii="Arial" w:hAnsi="Arial" w:cs="Arial"/>
              </w:rPr>
            </w:pPr>
            <w:r>
              <w:rPr>
                <w:rFonts w:ascii="Arial" w:hAnsi="Arial" w:cs="Arial"/>
              </w:rPr>
              <w:t>30 octobre 2024</w:t>
            </w:r>
          </w:p>
        </w:tc>
        <w:tc>
          <w:tcPr>
            <w:tcW w:w="7110" w:type="dxa"/>
          </w:tcPr>
          <w:p w14:paraId="33DFB2F9" w14:textId="77777777" w:rsidR="002065E5" w:rsidRPr="007A7DC4" w:rsidRDefault="002065E5" w:rsidP="008F6420">
            <w:pPr>
              <w:ind w:left="0"/>
              <w:rPr>
                <w:rFonts w:ascii="Arial" w:hAnsi="Arial" w:cs="Arial"/>
              </w:rPr>
            </w:pPr>
            <w:r>
              <w:rPr>
                <w:rFonts w:ascii="Arial" w:hAnsi="Arial" w:cs="Arial"/>
              </w:rPr>
              <w:t>30911 AGA (soirée)- Medicine Hat</w:t>
            </w:r>
          </w:p>
        </w:tc>
      </w:tr>
      <w:tr w:rsidR="002065E5" w:rsidRPr="007A7DC4" w14:paraId="41960BA1" w14:textId="77777777" w:rsidTr="007A7DC4">
        <w:tc>
          <w:tcPr>
            <w:tcW w:w="2808" w:type="dxa"/>
          </w:tcPr>
          <w:p w14:paraId="1E2FB28F" w14:textId="77777777" w:rsidR="002065E5" w:rsidRDefault="002065E5" w:rsidP="008F6420">
            <w:pPr>
              <w:ind w:left="0"/>
              <w:rPr>
                <w:rFonts w:ascii="Arial" w:hAnsi="Arial" w:cs="Arial"/>
              </w:rPr>
            </w:pPr>
            <w:r>
              <w:rPr>
                <w:rFonts w:ascii="Arial" w:hAnsi="Arial" w:cs="Arial"/>
              </w:rPr>
              <w:t>31 octobre 2024</w:t>
            </w:r>
          </w:p>
        </w:tc>
        <w:tc>
          <w:tcPr>
            <w:tcW w:w="7110" w:type="dxa"/>
          </w:tcPr>
          <w:p w14:paraId="26E1DADD" w14:textId="77777777" w:rsidR="002065E5" w:rsidRDefault="002065E5" w:rsidP="008F6420">
            <w:pPr>
              <w:ind w:left="0"/>
              <w:rPr>
                <w:rFonts w:ascii="Arial" w:hAnsi="Arial" w:cs="Arial"/>
              </w:rPr>
            </w:pPr>
            <w:r>
              <w:rPr>
                <w:rFonts w:ascii="Arial" w:hAnsi="Arial" w:cs="Arial"/>
              </w:rPr>
              <w:t>30907 AGA (midi)- BFC Suffield</w:t>
            </w:r>
          </w:p>
        </w:tc>
      </w:tr>
      <w:tr w:rsidR="002065E5" w:rsidRPr="007A7DC4" w14:paraId="69118BB2" w14:textId="77777777" w:rsidTr="007A7DC4">
        <w:tc>
          <w:tcPr>
            <w:tcW w:w="2808" w:type="dxa"/>
          </w:tcPr>
          <w:p w14:paraId="3448F3EF" w14:textId="77777777" w:rsidR="002065E5" w:rsidRDefault="002065E5" w:rsidP="008F6420">
            <w:pPr>
              <w:ind w:left="0"/>
              <w:rPr>
                <w:rFonts w:ascii="Arial" w:hAnsi="Arial" w:cs="Arial"/>
              </w:rPr>
            </w:pPr>
            <w:r>
              <w:rPr>
                <w:rFonts w:ascii="Arial" w:hAnsi="Arial" w:cs="Arial"/>
              </w:rPr>
              <w:t>Novembre 4 2024</w:t>
            </w:r>
          </w:p>
        </w:tc>
        <w:tc>
          <w:tcPr>
            <w:tcW w:w="7110" w:type="dxa"/>
          </w:tcPr>
          <w:p w14:paraId="6DC2E67F" w14:textId="77777777" w:rsidR="002065E5" w:rsidRDefault="002065E5" w:rsidP="008F6420">
            <w:pPr>
              <w:ind w:left="0"/>
              <w:rPr>
                <w:rFonts w:ascii="Arial" w:hAnsi="Arial" w:cs="Arial"/>
              </w:rPr>
            </w:pPr>
            <w:r>
              <w:rPr>
                <w:rFonts w:ascii="Arial" w:hAnsi="Arial" w:cs="Arial"/>
              </w:rPr>
              <w:t>30908 AGA (midi)- BFC Wainwright</w:t>
            </w:r>
          </w:p>
        </w:tc>
      </w:tr>
      <w:tr w:rsidR="002065E5" w:rsidRPr="007A7DC4" w14:paraId="38A01066" w14:textId="77777777" w:rsidTr="007A7DC4">
        <w:tc>
          <w:tcPr>
            <w:tcW w:w="2808" w:type="dxa"/>
          </w:tcPr>
          <w:p w14:paraId="61292BB7" w14:textId="77777777" w:rsidR="002065E5" w:rsidRDefault="002065E5" w:rsidP="008F6420">
            <w:pPr>
              <w:ind w:left="0"/>
              <w:rPr>
                <w:rFonts w:ascii="Arial" w:hAnsi="Arial" w:cs="Arial"/>
              </w:rPr>
            </w:pPr>
            <w:r>
              <w:rPr>
                <w:rFonts w:ascii="Arial" w:hAnsi="Arial" w:cs="Arial"/>
              </w:rPr>
              <w:t>Novembre 5 2024</w:t>
            </w:r>
          </w:p>
        </w:tc>
        <w:tc>
          <w:tcPr>
            <w:tcW w:w="7110" w:type="dxa"/>
          </w:tcPr>
          <w:p w14:paraId="037EF595" w14:textId="77777777" w:rsidR="002065E5" w:rsidRDefault="002065E5" w:rsidP="008F6420">
            <w:pPr>
              <w:ind w:left="0"/>
              <w:rPr>
                <w:rFonts w:ascii="Arial" w:hAnsi="Arial" w:cs="Arial"/>
              </w:rPr>
            </w:pPr>
            <w:r>
              <w:rPr>
                <w:rFonts w:ascii="Arial" w:hAnsi="Arial" w:cs="Arial"/>
              </w:rPr>
              <w:t>30902 AGA (après-midi)- BFC Cold Lake</w:t>
            </w:r>
          </w:p>
        </w:tc>
      </w:tr>
      <w:tr w:rsidR="002065E5" w:rsidRPr="003930D7" w14:paraId="2AC813CB" w14:textId="77777777" w:rsidTr="007A7DC4">
        <w:tc>
          <w:tcPr>
            <w:tcW w:w="2808" w:type="dxa"/>
          </w:tcPr>
          <w:p w14:paraId="6FA1E687" w14:textId="77777777" w:rsidR="002065E5" w:rsidRDefault="002065E5" w:rsidP="008F6420">
            <w:pPr>
              <w:ind w:left="0"/>
              <w:rPr>
                <w:rFonts w:ascii="Arial" w:hAnsi="Arial" w:cs="Arial"/>
              </w:rPr>
            </w:pPr>
            <w:r>
              <w:rPr>
                <w:rFonts w:ascii="Arial" w:hAnsi="Arial" w:cs="Arial"/>
              </w:rPr>
              <w:t>Novembre 6 2024</w:t>
            </w:r>
          </w:p>
        </w:tc>
        <w:tc>
          <w:tcPr>
            <w:tcW w:w="7110" w:type="dxa"/>
          </w:tcPr>
          <w:p w14:paraId="3115C234" w14:textId="77777777" w:rsidR="002065E5" w:rsidRPr="003930D7" w:rsidRDefault="002065E5" w:rsidP="008F6420">
            <w:pPr>
              <w:ind w:left="0"/>
              <w:rPr>
                <w:rFonts w:ascii="Arial" w:hAnsi="Arial" w:cs="Arial"/>
                <w:lang w:val="fr-CA"/>
              </w:rPr>
            </w:pPr>
            <w:r w:rsidRPr="003930D7">
              <w:rPr>
                <w:rFonts w:ascii="Arial" w:hAnsi="Arial" w:cs="Arial"/>
                <w:lang w:val="fr-CA"/>
              </w:rPr>
              <w:t>30903 AGA (midi)- BFC Edmonton (Dépôt)</w:t>
            </w:r>
          </w:p>
        </w:tc>
      </w:tr>
      <w:tr w:rsidR="002065E5" w:rsidRPr="003930D7" w14:paraId="3AB32FA6" w14:textId="77777777" w:rsidTr="007A7DC4">
        <w:tc>
          <w:tcPr>
            <w:tcW w:w="2808" w:type="dxa"/>
          </w:tcPr>
          <w:p w14:paraId="58AC107C" w14:textId="77777777" w:rsidR="002065E5" w:rsidRDefault="002065E5" w:rsidP="008F6420">
            <w:pPr>
              <w:ind w:left="0"/>
              <w:rPr>
                <w:rFonts w:ascii="Arial" w:hAnsi="Arial" w:cs="Arial"/>
              </w:rPr>
            </w:pPr>
            <w:r>
              <w:rPr>
                <w:rFonts w:ascii="Arial" w:hAnsi="Arial" w:cs="Arial"/>
              </w:rPr>
              <w:t>Novembre 6 2024</w:t>
            </w:r>
          </w:p>
        </w:tc>
        <w:tc>
          <w:tcPr>
            <w:tcW w:w="7110" w:type="dxa"/>
          </w:tcPr>
          <w:p w14:paraId="5C0158A9" w14:textId="77777777" w:rsidR="002065E5" w:rsidRPr="003930D7" w:rsidRDefault="002065E5" w:rsidP="008F6420">
            <w:pPr>
              <w:ind w:left="0"/>
              <w:rPr>
                <w:rFonts w:ascii="Arial" w:hAnsi="Arial" w:cs="Arial"/>
                <w:lang w:val="fr-CA"/>
              </w:rPr>
            </w:pPr>
            <w:r w:rsidRPr="003930D7">
              <w:rPr>
                <w:rFonts w:ascii="Arial" w:hAnsi="Arial" w:cs="Arial"/>
                <w:lang w:val="fr-CA"/>
              </w:rPr>
              <w:t>30905 AGA (après-midi)- BFC Edmonton</w:t>
            </w:r>
          </w:p>
        </w:tc>
      </w:tr>
      <w:tr w:rsidR="00355C7F" w:rsidRPr="003930D7" w14:paraId="3BA761F5" w14:textId="77777777" w:rsidTr="007A7DC4">
        <w:tc>
          <w:tcPr>
            <w:tcW w:w="2808" w:type="dxa"/>
          </w:tcPr>
          <w:p w14:paraId="0737CE7F" w14:textId="77777777" w:rsidR="00355C7F" w:rsidRDefault="00355C7F" w:rsidP="00355C7F">
            <w:pPr>
              <w:ind w:left="0"/>
              <w:rPr>
                <w:rFonts w:ascii="Arial" w:hAnsi="Arial" w:cs="Arial"/>
              </w:rPr>
            </w:pPr>
            <w:r>
              <w:rPr>
                <w:rFonts w:ascii="Arial" w:hAnsi="Arial" w:cs="Arial"/>
              </w:rPr>
              <w:t>Novembre 18 2024</w:t>
            </w:r>
          </w:p>
        </w:tc>
        <w:tc>
          <w:tcPr>
            <w:tcW w:w="7110" w:type="dxa"/>
          </w:tcPr>
          <w:p w14:paraId="02F993CA" w14:textId="77777777" w:rsidR="00355C7F" w:rsidRPr="003930D7" w:rsidRDefault="00355C7F" w:rsidP="00355C7F">
            <w:pPr>
              <w:ind w:left="0"/>
              <w:rPr>
                <w:rFonts w:ascii="Arial" w:hAnsi="Arial" w:cs="Arial"/>
                <w:lang w:val="fr-CA"/>
              </w:rPr>
            </w:pPr>
            <w:r w:rsidRPr="003930D7">
              <w:rPr>
                <w:rFonts w:ascii="Arial" w:hAnsi="Arial" w:cs="Arial"/>
                <w:lang w:val="fr-CA"/>
              </w:rPr>
              <w:t>Réunion de RDDC UMCC - Ottawa</w:t>
            </w:r>
          </w:p>
        </w:tc>
      </w:tr>
      <w:tr w:rsidR="00B05558" w:rsidRPr="003930D7" w14:paraId="757538DE" w14:textId="77777777" w:rsidTr="007A7DC4">
        <w:tc>
          <w:tcPr>
            <w:tcW w:w="2808" w:type="dxa"/>
          </w:tcPr>
          <w:p w14:paraId="1F65C8FA" w14:textId="77777777" w:rsidR="00B05558" w:rsidRDefault="00B05558" w:rsidP="00B05558">
            <w:pPr>
              <w:ind w:left="0"/>
              <w:rPr>
                <w:rFonts w:ascii="Arial" w:hAnsi="Arial" w:cs="Arial"/>
              </w:rPr>
            </w:pPr>
            <w:r>
              <w:rPr>
                <w:rFonts w:ascii="Arial" w:hAnsi="Arial" w:cs="Arial"/>
              </w:rPr>
              <w:t>Novembre 21 2024</w:t>
            </w:r>
          </w:p>
        </w:tc>
        <w:tc>
          <w:tcPr>
            <w:tcW w:w="7110" w:type="dxa"/>
          </w:tcPr>
          <w:p w14:paraId="1EDBE88D" w14:textId="77777777" w:rsidR="00B05558" w:rsidRPr="003930D7" w:rsidRDefault="00B05558" w:rsidP="00B05558">
            <w:pPr>
              <w:ind w:left="0"/>
              <w:rPr>
                <w:rFonts w:ascii="Arial" w:hAnsi="Arial" w:cs="Arial"/>
                <w:lang w:val="fr-CA"/>
              </w:rPr>
            </w:pPr>
            <w:r w:rsidRPr="003930D7">
              <w:rPr>
                <w:rFonts w:ascii="Arial" w:hAnsi="Arial" w:cs="Arial"/>
                <w:lang w:val="fr-CA"/>
              </w:rPr>
              <w:t>Réunion de la 3 Div LMCC - Edmonton</w:t>
            </w:r>
          </w:p>
        </w:tc>
      </w:tr>
      <w:tr w:rsidR="00B05558" w:rsidRPr="007A7DC4" w14:paraId="03872F15" w14:textId="77777777" w:rsidTr="007A7DC4">
        <w:tc>
          <w:tcPr>
            <w:tcW w:w="2808" w:type="dxa"/>
          </w:tcPr>
          <w:p w14:paraId="2D13A013" w14:textId="77777777" w:rsidR="00B05558" w:rsidRDefault="00B05558" w:rsidP="00B05558">
            <w:pPr>
              <w:ind w:left="0"/>
              <w:rPr>
                <w:rFonts w:ascii="Arial" w:hAnsi="Arial" w:cs="Arial"/>
              </w:rPr>
            </w:pPr>
            <w:r>
              <w:rPr>
                <w:rFonts w:ascii="Arial" w:hAnsi="Arial" w:cs="Arial"/>
              </w:rPr>
              <w:t>Novembre 21 2024</w:t>
            </w:r>
          </w:p>
        </w:tc>
        <w:tc>
          <w:tcPr>
            <w:tcW w:w="7110" w:type="dxa"/>
          </w:tcPr>
          <w:p w14:paraId="64F0C374" w14:textId="77777777" w:rsidR="00B05558" w:rsidRDefault="00B05558" w:rsidP="00B05558">
            <w:pPr>
              <w:ind w:left="0"/>
              <w:rPr>
                <w:rFonts w:ascii="Arial" w:hAnsi="Arial" w:cs="Arial"/>
              </w:rPr>
            </w:pPr>
            <w:r>
              <w:rPr>
                <w:rFonts w:ascii="Arial" w:hAnsi="Arial" w:cs="Arial"/>
              </w:rPr>
              <w:t>Rpou(Ouest) LMCC Meeting- Edmonton</w:t>
            </w:r>
          </w:p>
        </w:tc>
      </w:tr>
      <w:tr w:rsidR="00355C7F" w:rsidRPr="003930D7" w14:paraId="2C4F2E8B" w14:textId="77777777" w:rsidTr="007A7DC4">
        <w:tc>
          <w:tcPr>
            <w:tcW w:w="2808" w:type="dxa"/>
          </w:tcPr>
          <w:p w14:paraId="7425E85B" w14:textId="77777777" w:rsidR="00355C7F" w:rsidRDefault="00B05558" w:rsidP="00355C7F">
            <w:pPr>
              <w:ind w:left="0"/>
              <w:rPr>
                <w:rFonts w:ascii="Arial" w:hAnsi="Arial" w:cs="Arial"/>
              </w:rPr>
            </w:pPr>
            <w:r>
              <w:rPr>
                <w:rFonts w:ascii="Arial" w:hAnsi="Arial" w:cs="Arial"/>
              </w:rPr>
              <w:t>Novembre 22 2024</w:t>
            </w:r>
          </w:p>
        </w:tc>
        <w:tc>
          <w:tcPr>
            <w:tcW w:w="7110" w:type="dxa"/>
          </w:tcPr>
          <w:p w14:paraId="6D4FDFF2" w14:textId="77777777" w:rsidR="00355C7F" w:rsidRPr="003930D7" w:rsidRDefault="00B05558" w:rsidP="00355C7F">
            <w:pPr>
              <w:ind w:left="0"/>
              <w:rPr>
                <w:rFonts w:ascii="Arial" w:hAnsi="Arial" w:cs="Arial"/>
                <w:lang w:val="fr-CA"/>
              </w:rPr>
            </w:pPr>
            <w:r w:rsidRPr="003930D7">
              <w:rPr>
                <w:rFonts w:ascii="Arial" w:hAnsi="Arial" w:cs="Arial"/>
                <w:lang w:val="fr-CA"/>
              </w:rPr>
              <w:t>Rencontre avec le col Dove et le 30911</w:t>
            </w:r>
          </w:p>
        </w:tc>
      </w:tr>
      <w:tr w:rsidR="008F6420" w:rsidRPr="007A7DC4" w14:paraId="02C1BD2A" w14:textId="77777777" w:rsidTr="007A7DC4">
        <w:trPr>
          <w:trHeight w:val="547"/>
        </w:trPr>
        <w:tc>
          <w:tcPr>
            <w:tcW w:w="9918" w:type="dxa"/>
            <w:gridSpan w:val="2"/>
            <w:vAlign w:val="center"/>
          </w:tcPr>
          <w:p w14:paraId="74B94610" w14:textId="77777777" w:rsidR="008F6420" w:rsidRPr="007A7DC4" w:rsidRDefault="008F6420" w:rsidP="008F6420">
            <w:pPr>
              <w:ind w:left="0"/>
              <w:jc w:val="center"/>
              <w:rPr>
                <w:rFonts w:ascii="Arial" w:hAnsi="Arial" w:cs="Arial"/>
                <w:b/>
              </w:rPr>
            </w:pPr>
            <w:r w:rsidRPr="003930D7">
              <w:rPr>
                <w:rFonts w:ascii="Arial" w:hAnsi="Arial" w:cs="Arial"/>
                <w:b/>
                <w:lang w:val="fr-CA"/>
              </w:rPr>
              <w:t xml:space="preserve">                                      </w:t>
            </w:r>
            <w:r>
              <w:rPr>
                <w:rFonts w:ascii="Arial" w:hAnsi="Arial" w:cs="Arial"/>
                <w:b/>
              </w:rPr>
              <w:t>Activités à venir</w:t>
            </w:r>
          </w:p>
        </w:tc>
      </w:tr>
      <w:tr w:rsidR="00B66679" w:rsidRPr="003930D7" w14:paraId="2F86DC9F" w14:textId="77777777" w:rsidTr="00E36C40">
        <w:tc>
          <w:tcPr>
            <w:tcW w:w="2808" w:type="dxa"/>
          </w:tcPr>
          <w:p w14:paraId="5D82B6B8" w14:textId="77777777" w:rsidR="00B66679" w:rsidRPr="007A7DC4" w:rsidRDefault="00B66679" w:rsidP="00E36C40">
            <w:pPr>
              <w:ind w:left="0"/>
              <w:rPr>
                <w:rFonts w:ascii="Arial" w:hAnsi="Arial" w:cs="Arial"/>
              </w:rPr>
            </w:pPr>
            <w:r>
              <w:rPr>
                <w:rFonts w:ascii="Arial" w:hAnsi="Arial" w:cs="Arial"/>
              </w:rPr>
              <w:t>3 décembre 2024</w:t>
            </w:r>
          </w:p>
        </w:tc>
        <w:tc>
          <w:tcPr>
            <w:tcW w:w="7110" w:type="dxa"/>
          </w:tcPr>
          <w:p w14:paraId="7AA88F1A" w14:textId="77777777" w:rsidR="00B66679" w:rsidRPr="003930D7" w:rsidRDefault="00B66679" w:rsidP="00E36C40">
            <w:pPr>
              <w:ind w:left="0"/>
              <w:rPr>
                <w:rFonts w:ascii="Arial" w:hAnsi="Arial" w:cs="Arial"/>
                <w:lang w:val="fr-CA"/>
              </w:rPr>
            </w:pPr>
            <w:r w:rsidRPr="003930D7">
              <w:rPr>
                <w:rFonts w:ascii="Arial" w:hAnsi="Arial" w:cs="Arial"/>
                <w:lang w:val="fr-CA"/>
              </w:rPr>
              <w:t>30902 Événement de Noël - Cold Lake</w:t>
            </w:r>
          </w:p>
        </w:tc>
      </w:tr>
    </w:tbl>
    <w:p w14:paraId="484F2899" w14:textId="77777777" w:rsidR="00B66679" w:rsidRPr="003930D7" w:rsidRDefault="008F6F81" w:rsidP="000E234C">
      <w:pPr>
        <w:ind w:left="0"/>
        <w:rPr>
          <w:rFonts w:ascii="Arial" w:hAnsi="Arial" w:cs="Arial"/>
          <w:b/>
          <w:u w:val="single"/>
          <w:lang w:val="fr-CA"/>
        </w:rPr>
      </w:pPr>
      <w:r w:rsidRPr="003930D7">
        <w:rPr>
          <w:rFonts w:ascii="Arial" w:hAnsi="Arial" w:cs="Arial"/>
          <w:b/>
          <w:u w:val="single"/>
          <w:lang w:val="fr-CA"/>
        </w:rPr>
        <w:br w:type="page"/>
      </w:r>
      <w:r w:rsidR="00263FCB" w:rsidRPr="003930D7">
        <w:rPr>
          <w:rFonts w:ascii="Arial" w:hAnsi="Arial" w:cs="Arial"/>
          <w:b/>
          <w:u w:val="single"/>
          <w:lang w:val="fr-CA"/>
        </w:rPr>
        <w:lastRenderedPageBreak/>
        <w:t xml:space="preserve">FAITS SAILLANTS DES ACTIVITÉS </w:t>
      </w:r>
    </w:p>
    <w:p w14:paraId="1FD54289" w14:textId="77777777" w:rsidR="00B66679" w:rsidRPr="003930D7" w:rsidRDefault="00B66679" w:rsidP="000E234C">
      <w:pPr>
        <w:ind w:left="0"/>
        <w:rPr>
          <w:rFonts w:ascii="Arial" w:hAnsi="Arial" w:cs="Arial"/>
          <w:b/>
          <w:u w:val="single"/>
          <w:lang w:val="fr-CA"/>
        </w:rPr>
      </w:pPr>
    </w:p>
    <w:p w14:paraId="53664A26" w14:textId="77777777" w:rsidR="002F4731" w:rsidRPr="003930D7" w:rsidRDefault="002F4731" w:rsidP="000E234C">
      <w:pPr>
        <w:ind w:left="0"/>
        <w:rPr>
          <w:rFonts w:ascii="Arial" w:hAnsi="Arial" w:cs="Arial"/>
          <w:bCs/>
          <w:lang w:val="fr-CA"/>
        </w:rPr>
      </w:pPr>
      <w:r w:rsidRPr="003930D7">
        <w:rPr>
          <w:rFonts w:ascii="Arial" w:hAnsi="Arial" w:cs="Arial"/>
          <w:bCs/>
          <w:lang w:val="fr-CA"/>
        </w:rPr>
        <w:t xml:space="preserve">Connexions mensuelles : </w:t>
      </w:r>
    </w:p>
    <w:p w14:paraId="16377F7B" w14:textId="77777777" w:rsidR="007C78C2" w:rsidRPr="003930D7" w:rsidRDefault="002F4731" w:rsidP="000E234C">
      <w:pPr>
        <w:ind w:left="0"/>
        <w:rPr>
          <w:rFonts w:ascii="Arial" w:hAnsi="Arial" w:cs="Arial"/>
          <w:bCs/>
          <w:lang w:val="fr-CA"/>
        </w:rPr>
      </w:pPr>
      <w:r w:rsidRPr="003930D7">
        <w:rPr>
          <w:rFonts w:ascii="Arial" w:hAnsi="Arial" w:cs="Arial"/>
          <w:bCs/>
          <w:lang w:val="fr-CA"/>
        </w:rPr>
        <w:t xml:space="preserve">La région s'efforce de se réunir tous les mois pour discuter des problèmes et se connecter virtuellement. Depuis le dernier rapport, les sujets abordés étaient les suivants : </w:t>
      </w:r>
    </w:p>
    <w:p w14:paraId="6A2245D5" w14:textId="77777777" w:rsidR="008F6F81" w:rsidRPr="003930D7" w:rsidRDefault="008F6F81" w:rsidP="002F4731">
      <w:pPr>
        <w:numPr>
          <w:ilvl w:val="0"/>
          <w:numId w:val="9"/>
        </w:numPr>
        <w:rPr>
          <w:rFonts w:ascii="Arial" w:hAnsi="Arial" w:cs="Arial"/>
          <w:bCs/>
          <w:lang w:val="fr-CA"/>
        </w:rPr>
        <w:sectPr w:rsidR="008F6F81" w:rsidRPr="003930D7" w:rsidSect="007A7DC4">
          <w:headerReference w:type="even" r:id="rId8"/>
          <w:headerReference w:type="default" r:id="rId9"/>
          <w:headerReference w:type="first" r:id="rId10"/>
          <w:pgSz w:w="12240" w:h="15840"/>
          <w:pgMar w:top="720" w:right="1440" w:bottom="720" w:left="1440" w:header="720" w:footer="720" w:gutter="0"/>
          <w:cols w:space="720"/>
          <w:docGrid w:linePitch="360"/>
        </w:sectPr>
      </w:pPr>
    </w:p>
    <w:p w14:paraId="3FDDE667" w14:textId="77777777" w:rsidR="002F4731" w:rsidRDefault="002F4731" w:rsidP="002F4731">
      <w:pPr>
        <w:numPr>
          <w:ilvl w:val="0"/>
          <w:numId w:val="9"/>
        </w:numPr>
        <w:rPr>
          <w:rFonts w:ascii="Arial" w:hAnsi="Arial" w:cs="Arial"/>
          <w:bCs/>
        </w:rPr>
      </w:pPr>
      <w:r>
        <w:rPr>
          <w:rFonts w:ascii="Arial" w:hAnsi="Arial" w:cs="Arial"/>
          <w:bCs/>
        </w:rPr>
        <w:t>Opposition de Phénix/ARC</w:t>
      </w:r>
    </w:p>
    <w:p w14:paraId="3EDCD815" w14:textId="77777777" w:rsidR="002F4731" w:rsidRPr="003930D7" w:rsidRDefault="002F4731" w:rsidP="002F4731">
      <w:pPr>
        <w:numPr>
          <w:ilvl w:val="0"/>
          <w:numId w:val="9"/>
        </w:numPr>
        <w:rPr>
          <w:rFonts w:ascii="Arial" w:hAnsi="Arial" w:cs="Arial"/>
          <w:bCs/>
          <w:lang w:val="fr-CA"/>
        </w:rPr>
      </w:pPr>
      <w:r w:rsidRPr="003930D7">
        <w:rPr>
          <w:rFonts w:ascii="Arial" w:hAnsi="Arial" w:cs="Arial"/>
          <w:bCs/>
          <w:lang w:val="fr-CA"/>
        </w:rPr>
        <w:t>Procès-verbaux/Politique sur la participation civile aux activités de consolidation d'équipe en milieu de travail</w:t>
      </w:r>
    </w:p>
    <w:p w14:paraId="395A6F3A" w14:textId="77777777" w:rsidR="002F4731" w:rsidRDefault="002F4731" w:rsidP="002F4731">
      <w:pPr>
        <w:numPr>
          <w:ilvl w:val="0"/>
          <w:numId w:val="9"/>
        </w:numPr>
        <w:rPr>
          <w:rFonts w:ascii="Arial" w:hAnsi="Arial" w:cs="Arial"/>
          <w:bCs/>
        </w:rPr>
      </w:pPr>
      <w:r>
        <w:rPr>
          <w:rFonts w:ascii="Arial" w:hAnsi="Arial" w:cs="Arial"/>
          <w:bCs/>
        </w:rPr>
        <w:t>Bulletin de l'UNDE H&amp;S</w:t>
      </w:r>
    </w:p>
    <w:p w14:paraId="5D69D67D" w14:textId="77777777" w:rsidR="002F4731" w:rsidRPr="003930D7" w:rsidRDefault="002F4731" w:rsidP="002F4731">
      <w:pPr>
        <w:numPr>
          <w:ilvl w:val="0"/>
          <w:numId w:val="9"/>
        </w:numPr>
        <w:rPr>
          <w:rFonts w:ascii="Arial" w:hAnsi="Arial" w:cs="Arial"/>
          <w:bCs/>
          <w:lang w:val="fr-CA"/>
        </w:rPr>
      </w:pPr>
      <w:r w:rsidRPr="003930D7">
        <w:rPr>
          <w:rFonts w:ascii="Arial" w:hAnsi="Arial" w:cs="Arial"/>
          <w:bCs/>
          <w:lang w:val="fr-CA"/>
        </w:rPr>
        <w:t>Mise à jour de la réunion nationale de l'exécutif</w:t>
      </w:r>
    </w:p>
    <w:p w14:paraId="4056721F" w14:textId="77777777" w:rsidR="002F4731" w:rsidRPr="003930D7" w:rsidRDefault="002F4731" w:rsidP="002F4731">
      <w:pPr>
        <w:numPr>
          <w:ilvl w:val="0"/>
          <w:numId w:val="9"/>
        </w:numPr>
        <w:rPr>
          <w:rFonts w:ascii="Arial" w:hAnsi="Arial" w:cs="Arial"/>
          <w:bCs/>
          <w:lang w:val="fr-CA"/>
        </w:rPr>
      </w:pPr>
      <w:r w:rsidRPr="003930D7">
        <w:rPr>
          <w:rFonts w:ascii="Arial" w:hAnsi="Arial" w:cs="Arial"/>
          <w:bCs/>
          <w:lang w:val="fr-CA"/>
        </w:rPr>
        <w:t>Coordonnateur des RH - mises à jour et affiches pour les sections locales distribuées</w:t>
      </w:r>
    </w:p>
    <w:p w14:paraId="4F64DAA4" w14:textId="77777777" w:rsidR="002F4731" w:rsidRDefault="002F4731" w:rsidP="008F6F81">
      <w:pPr>
        <w:numPr>
          <w:ilvl w:val="0"/>
          <w:numId w:val="9"/>
        </w:numPr>
        <w:spacing w:after="120"/>
        <w:rPr>
          <w:rFonts w:ascii="Arial" w:hAnsi="Arial" w:cs="Arial"/>
          <w:bCs/>
        </w:rPr>
      </w:pPr>
      <w:r>
        <w:rPr>
          <w:rFonts w:ascii="Arial" w:hAnsi="Arial" w:cs="Arial"/>
          <w:bCs/>
        </w:rPr>
        <w:t>Module 8 (traitement des griefs) cours</w:t>
      </w:r>
    </w:p>
    <w:p w14:paraId="6B249513" w14:textId="77777777" w:rsidR="002F4731" w:rsidRDefault="002F4731" w:rsidP="002F4731">
      <w:pPr>
        <w:numPr>
          <w:ilvl w:val="0"/>
          <w:numId w:val="9"/>
        </w:numPr>
        <w:rPr>
          <w:rFonts w:ascii="Arial" w:hAnsi="Arial" w:cs="Arial"/>
          <w:bCs/>
        </w:rPr>
      </w:pPr>
      <w:r>
        <w:rPr>
          <w:rFonts w:ascii="Arial" w:hAnsi="Arial" w:cs="Arial"/>
          <w:bCs/>
        </w:rPr>
        <w:t>Problèmes de classification RPOps</w:t>
      </w:r>
    </w:p>
    <w:p w14:paraId="7577EF63" w14:textId="77777777" w:rsidR="002F4731" w:rsidRDefault="002F4731" w:rsidP="002F4731">
      <w:pPr>
        <w:numPr>
          <w:ilvl w:val="0"/>
          <w:numId w:val="9"/>
        </w:numPr>
        <w:rPr>
          <w:rFonts w:ascii="Arial" w:hAnsi="Arial" w:cs="Arial"/>
          <w:bCs/>
        </w:rPr>
      </w:pPr>
      <w:r>
        <w:rPr>
          <w:rFonts w:ascii="Arial" w:hAnsi="Arial" w:cs="Arial"/>
          <w:bCs/>
        </w:rPr>
        <w:t>Propositions de négociation</w:t>
      </w:r>
    </w:p>
    <w:p w14:paraId="1527A1FA" w14:textId="77777777" w:rsidR="002F4731" w:rsidRDefault="00B64DC3" w:rsidP="002F4731">
      <w:pPr>
        <w:numPr>
          <w:ilvl w:val="0"/>
          <w:numId w:val="9"/>
        </w:numPr>
        <w:rPr>
          <w:rFonts w:ascii="Arial" w:hAnsi="Arial" w:cs="Arial"/>
          <w:bCs/>
        </w:rPr>
      </w:pPr>
      <w:r>
        <w:rPr>
          <w:rFonts w:ascii="Arial" w:hAnsi="Arial" w:cs="Arial"/>
          <w:bCs/>
        </w:rPr>
        <w:t>Ombudsman</w:t>
      </w:r>
    </w:p>
    <w:p w14:paraId="2C7DB4C9" w14:textId="77777777" w:rsidR="00B64DC3" w:rsidRDefault="00B64DC3" w:rsidP="002F4731">
      <w:pPr>
        <w:numPr>
          <w:ilvl w:val="0"/>
          <w:numId w:val="9"/>
        </w:numPr>
        <w:rPr>
          <w:rFonts w:ascii="Arial" w:hAnsi="Arial" w:cs="Arial"/>
          <w:bCs/>
        </w:rPr>
      </w:pPr>
      <w:r>
        <w:rPr>
          <w:rFonts w:ascii="Arial" w:hAnsi="Arial" w:cs="Arial"/>
          <w:bCs/>
        </w:rPr>
        <w:t>Préparatifs de l'AGA</w:t>
      </w:r>
    </w:p>
    <w:p w14:paraId="6D8D4900" w14:textId="77777777" w:rsidR="00B64DC3" w:rsidRDefault="00B64DC3" w:rsidP="002F4731">
      <w:pPr>
        <w:numPr>
          <w:ilvl w:val="0"/>
          <w:numId w:val="9"/>
        </w:numPr>
        <w:rPr>
          <w:rFonts w:ascii="Arial" w:hAnsi="Arial" w:cs="Arial"/>
          <w:bCs/>
        </w:rPr>
      </w:pPr>
      <w:r>
        <w:rPr>
          <w:rFonts w:ascii="Arial" w:hAnsi="Arial" w:cs="Arial"/>
          <w:bCs/>
        </w:rPr>
        <w:t>ABN représentant des jeunes travailleurs</w:t>
      </w:r>
    </w:p>
    <w:p w14:paraId="603677DD" w14:textId="77777777" w:rsidR="00B64DC3" w:rsidRDefault="00B64DC3" w:rsidP="002F4731">
      <w:pPr>
        <w:numPr>
          <w:ilvl w:val="0"/>
          <w:numId w:val="9"/>
        </w:numPr>
        <w:rPr>
          <w:rFonts w:ascii="Arial" w:hAnsi="Arial" w:cs="Arial"/>
          <w:bCs/>
        </w:rPr>
      </w:pPr>
      <w:r>
        <w:rPr>
          <w:rFonts w:ascii="Arial" w:hAnsi="Arial" w:cs="Arial"/>
          <w:bCs/>
        </w:rPr>
        <w:t>Rapports de grève</w:t>
      </w:r>
    </w:p>
    <w:p w14:paraId="24A144A9" w14:textId="77777777" w:rsidR="008F6F81" w:rsidRPr="008F6F81" w:rsidRDefault="00B64DC3" w:rsidP="008F6F81">
      <w:pPr>
        <w:numPr>
          <w:ilvl w:val="0"/>
          <w:numId w:val="9"/>
        </w:numPr>
        <w:spacing w:after="120"/>
        <w:ind w:left="714" w:hanging="357"/>
        <w:rPr>
          <w:rFonts w:ascii="Arial" w:hAnsi="Arial" w:cs="Arial"/>
          <w:bCs/>
        </w:rPr>
        <w:sectPr w:rsidR="008F6F81" w:rsidRPr="008F6F81" w:rsidSect="008F6F81">
          <w:type w:val="continuous"/>
          <w:pgSz w:w="12240" w:h="15840"/>
          <w:pgMar w:top="720" w:right="1440" w:bottom="720" w:left="1440" w:header="720" w:footer="720" w:gutter="0"/>
          <w:cols w:num="2" w:space="720"/>
          <w:docGrid w:linePitch="360"/>
        </w:sectPr>
      </w:pPr>
      <w:r>
        <w:rPr>
          <w:rFonts w:ascii="Arial" w:hAnsi="Arial" w:cs="Arial"/>
          <w:bCs/>
        </w:rPr>
        <w:t>Cours de PAM</w:t>
      </w:r>
    </w:p>
    <w:p w14:paraId="59D3C609" w14:textId="77777777" w:rsidR="007C78C2" w:rsidRDefault="007C78C2" w:rsidP="000E234C">
      <w:pPr>
        <w:ind w:left="0"/>
        <w:rPr>
          <w:rFonts w:ascii="Arial" w:hAnsi="Arial" w:cs="Arial"/>
          <w:bCs/>
        </w:rPr>
      </w:pPr>
      <w:r>
        <w:rPr>
          <w:rFonts w:ascii="Arial" w:hAnsi="Arial" w:cs="Arial"/>
          <w:bCs/>
        </w:rPr>
        <w:t>Fierté de Calgary :</w:t>
      </w:r>
    </w:p>
    <w:p w14:paraId="2C611B6A" w14:textId="77777777" w:rsidR="00B64DC3" w:rsidRPr="003930D7" w:rsidRDefault="00B64DC3" w:rsidP="008F6F81">
      <w:pPr>
        <w:spacing w:after="120"/>
        <w:ind w:left="0"/>
        <w:rPr>
          <w:rFonts w:ascii="Arial" w:hAnsi="Arial" w:cs="Arial"/>
          <w:bCs/>
          <w:lang w:val="fr-CA"/>
        </w:rPr>
      </w:pPr>
      <w:r w:rsidRPr="003930D7">
        <w:rPr>
          <w:rFonts w:ascii="Arial" w:hAnsi="Arial" w:cs="Arial"/>
          <w:bCs/>
          <w:lang w:val="fr-CA"/>
        </w:rPr>
        <w:t xml:space="preserve">Le coordonnateur des droits de la personne de l'Alberta et du Nord, Bryan Meakin, et moi avons assisté à la Fierté de Calgary. L'AFPC n'a pas participé directement, mais s'est associée à l'Alberta Federation of Labour (AFL). L'AFL avait un char allégorique dans le défilé auquel Bryan et moi avons participé avec nos drapeaux de fierté de l'UNDE. </w:t>
      </w:r>
    </w:p>
    <w:p w14:paraId="24658AAD" w14:textId="77777777" w:rsidR="007C78C2" w:rsidRPr="003930D7" w:rsidRDefault="007C78C2" w:rsidP="000E234C">
      <w:pPr>
        <w:ind w:left="0"/>
        <w:rPr>
          <w:rFonts w:ascii="Arial" w:hAnsi="Arial" w:cs="Arial"/>
          <w:bCs/>
          <w:lang w:val="fr-CA"/>
        </w:rPr>
      </w:pPr>
      <w:r w:rsidRPr="003930D7">
        <w:rPr>
          <w:rFonts w:ascii="Arial" w:hAnsi="Arial" w:cs="Arial"/>
          <w:bCs/>
          <w:lang w:val="fr-CA"/>
        </w:rPr>
        <w:t>AGA :</w:t>
      </w:r>
    </w:p>
    <w:p w14:paraId="6685C82A" w14:textId="77777777" w:rsidR="008F6F81" w:rsidRPr="003930D7" w:rsidRDefault="008F6F81" w:rsidP="008F6F81">
      <w:pPr>
        <w:spacing w:after="120"/>
        <w:ind w:left="0"/>
        <w:rPr>
          <w:rFonts w:ascii="Arial" w:hAnsi="Arial" w:cs="Arial"/>
          <w:bCs/>
          <w:lang w:val="fr-CA"/>
        </w:rPr>
      </w:pPr>
      <w:r w:rsidRPr="003930D7">
        <w:rPr>
          <w:rFonts w:ascii="Arial" w:hAnsi="Arial" w:cs="Arial"/>
          <w:bCs/>
          <w:lang w:val="fr-CA"/>
        </w:rPr>
        <w:t xml:space="preserve">L'Alberta et les AGA du Nord ont été très fréquentées dans toute la région ! Je suis très fier du travail acharné que les membres de l'exécutif local ont accompli et continuent de faire tout au long de l'année. Quelques habitants ont eu quelques changements. Veuillez trouver toutes les informations de l'exécutif local sous chaque section locale ici : </w:t>
      </w:r>
      <w:hyperlink r:id="rId11" w:history="1">
        <w:r w:rsidRPr="003930D7">
          <w:rPr>
            <w:rStyle w:val="Hyperlink"/>
            <w:rFonts w:ascii="Arial" w:hAnsi="Arial" w:cs="Arial"/>
            <w:bCs/>
            <w:lang w:val="fr-CA"/>
          </w:rPr>
          <w:t>https://unde-uedn.com/groups/alberta-the-north/</w:t>
        </w:r>
      </w:hyperlink>
    </w:p>
    <w:p w14:paraId="355CF1BD" w14:textId="77777777" w:rsidR="00B66679" w:rsidRPr="003930D7" w:rsidRDefault="007C78C2" w:rsidP="000E234C">
      <w:pPr>
        <w:ind w:left="0"/>
        <w:rPr>
          <w:rFonts w:ascii="Arial" w:hAnsi="Arial" w:cs="Arial"/>
          <w:bCs/>
          <w:lang w:val="fr-CA"/>
        </w:rPr>
      </w:pPr>
      <w:r w:rsidRPr="003930D7">
        <w:rPr>
          <w:rFonts w:ascii="Arial" w:hAnsi="Arial" w:cs="Arial"/>
          <w:bCs/>
          <w:lang w:val="fr-CA"/>
        </w:rPr>
        <w:t>BFC Suffield WFACC :</w:t>
      </w:r>
    </w:p>
    <w:p w14:paraId="49B2AA83" w14:textId="77777777" w:rsidR="008F6F81" w:rsidRPr="003930D7" w:rsidRDefault="0034405F" w:rsidP="00F21F44">
      <w:pPr>
        <w:spacing w:after="120"/>
        <w:ind w:left="0"/>
        <w:rPr>
          <w:rFonts w:ascii="Arial" w:hAnsi="Arial" w:cs="Arial"/>
          <w:bCs/>
          <w:lang w:val="fr-CA"/>
        </w:rPr>
      </w:pPr>
      <w:r w:rsidRPr="003930D7">
        <w:rPr>
          <w:rFonts w:ascii="Arial" w:hAnsi="Arial" w:cs="Arial"/>
          <w:bCs/>
          <w:lang w:val="fr-CA"/>
        </w:rPr>
        <w:t>Le comité s'est réuni à quelques reprises au cours de la période visée par le rapport. Le comité a terminé son mandat dans son mandat, et tous les membres du comité ont accepté de dissoudre le comité. Toute autre discussion sur le réaménagement des effectifs fera l'objet de discussions au CGAP local. Heather Timko était la représentante de l'UNDE au sein de ce comité et elle a fait un travail phénoménal pour exprimer les préoccupations des membres, poser des questions difficiles à la direction et suivre le processus tout au long de l'année.</w:t>
      </w:r>
    </w:p>
    <w:p w14:paraId="66444F09" w14:textId="77777777" w:rsidR="007C78C2" w:rsidRPr="003930D7" w:rsidRDefault="007C78C2" w:rsidP="000E234C">
      <w:pPr>
        <w:ind w:left="0"/>
        <w:rPr>
          <w:rFonts w:ascii="Arial" w:hAnsi="Arial" w:cs="Arial"/>
          <w:bCs/>
          <w:lang w:val="fr-CA"/>
        </w:rPr>
      </w:pPr>
      <w:r w:rsidRPr="003930D7">
        <w:rPr>
          <w:rFonts w:ascii="Arial" w:hAnsi="Arial" w:cs="Arial"/>
          <w:bCs/>
          <w:lang w:val="fr-CA"/>
        </w:rPr>
        <w:t>AETE WFACC :</w:t>
      </w:r>
    </w:p>
    <w:p w14:paraId="6598F83D" w14:textId="77777777" w:rsidR="008F6F81" w:rsidRPr="003930D7" w:rsidRDefault="0034405F" w:rsidP="00F21F44">
      <w:pPr>
        <w:spacing w:after="120"/>
        <w:ind w:left="0"/>
        <w:rPr>
          <w:rFonts w:ascii="Arial" w:hAnsi="Arial" w:cs="Arial"/>
          <w:bCs/>
          <w:lang w:val="fr-CA"/>
        </w:rPr>
      </w:pPr>
      <w:r w:rsidRPr="003930D7">
        <w:rPr>
          <w:rFonts w:ascii="Arial" w:hAnsi="Arial" w:cs="Arial"/>
          <w:bCs/>
          <w:lang w:val="fr-CA"/>
        </w:rPr>
        <w:t>Le comité s'est réuni une dernière fois au cours de la période visée par le présent rapport. À ce moment-là, il n'y avait qu'un seul employé qui attendait de signer une lettre d'offre. Depuis la réunion, la lettre a été signée, et le comité a ensuite été dissous.</w:t>
      </w:r>
    </w:p>
    <w:p w14:paraId="3878328C" w14:textId="77777777" w:rsidR="007C78C2" w:rsidRPr="003930D7" w:rsidRDefault="007C78C2" w:rsidP="000E234C">
      <w:pPr>
        <w:ind w:left="0"/>
        <w:rPr>
          <w:rFonts w:ascii="Arial" w:hAnsi="Arial" w:cs="Arial"/>
          <w:bCs/>
          <w:lang w:val="fr-CA"/>
        </w:rPr>
      </w:pPr>
      <w:r w:rsidRPr="003930D7">
        <w:rPr>
          <w:rFonts w:ascii="Arial" w:hAnsi="Arial" w:cs="Arial"/>
          <w:bCs/>
          <w:lang w:val="fr-CA"/>
        </w:rPr>
        <w:t>Télétravail d'examen de la Commission mixte UNDE-MDN :</w:t>
      </w:r>
    </w:p>
    <w:p w14:paraId="7637FE65" w14:textId="77777777" w:rsidR="00F21F44" w:rsidRPr="003930D7" w:rsidRDefault="00F21F44" w:rsidP="00F21F44">
      <w:pPr>
        <w:spacing w:after="120"/>
        <w:ind w:left="0"/>
        <w:rPr>
          <w:rFonts w:ascii="Arial" w:hAnsi="Arial" w:cs="Arial"/>
          <w:bCs/>
          <w:lang w:val="fr-CA"/>
        </w:rPr>
      </w:pPr>
      <w:r w:rsidRPr="003930D7">
        <w:rPr>
          <w:rFonts w:ascii="Arial" w:hAnsi="Arial" w:cs="Arial"/>
          <w:bCs/>
          <w:lang w:val="fr-CA"/>
        </w:rPr>
        <w:t xml:space="preserve">Le Comité s'est réuni à plusieurs reprises pour discuter du processus et confirmer s'il y avait des cas à examiner. Au cours de la réunion d'octobre, le panel a reçu son premier cas et malheureusement, il y a eu beaucoup de douleurs de croissance comme nous l'avions prévu. Les délais du côté de la direction n'ont pas été respectés et le syndicat a attendu des semaines sans communication à moins d'y être invité. L'agente des relations de travail, Lisa Greenspoon, continue d'être un atout incroyable pour ce comité, exhortant les représentants des employeurs à aller de l'avant avec l'affaire, car ce processus devait fournir des recommandations rapidement. </w:t>
      </w:r>
    </w:p>
    <w:p w14:paraId="5D276B37" w14:textId="77777777" w:rsidR="00B66679" w:rsidRPr="003930D7" w:rsidRDefault="00B66679" w:rsidP="000E234C">
      <w:pPr>
        <w:ind w:left="0"/>
        <w:rPr>
          <w:rFonts w:ascii="Arial" w:hAnsi="Arial" w:cs="Arial"/>
          <w:b/>
          <w:u w:val="single"/>
          <w:lang w:val="fr-CA"/>
        </w:rPr>
      </w:pPr>
    </w:p>
    <w:p w14:paraId="1F136B08" w14:textId="77777777" w:rsidR="00031B34" w:rsidRPr="003930D7" w:rsidRDefault="000C4A98" w:rsidP="00D01B3D">
      <w:pPr>
        <w:ind w:left="0"/>
        <w:rPr>
          <w:rFonts w:ascii="Arial" w:hAnsi="Arial" w:cs="Arial"/>
          <w:b/>
          <w:i/>
          <w:sz w:val="24"/>
          <w:szCs w:val="24"/>
          <w:lang w:val="fr-CA"/>
        </w:rPr>
      </w:pPr>
      <w:r w:rsidRPr="003930D7">
        <w:rPr>
          <w:rFonts w:ascii="Arial" w:hAnsi="Arial" w:cs="Arial"/>
          <w:b/>
          <w:i/>
          <w:sz w:val="24"/>
          <w:szCs w:val="24"/>
          <w:lang w:val="fr-CA"/>
        </w:rPr>
        <w:t>Respectueusement soumis,</w:t>
      </w:r>
    </w:p>
    <w:p w14:paraId="46FDE779" w14:textId="77777777" w:rsidR="000C4A98" w:rsidRPr="003930D7" w:rsidRDefault="00197C95" w:rsidP="00D01B3D">
      <w:pPr>
        <w:ind w:left="0"/>
        <w:rPr>
          <w:rFonts w:ascii="Arial" w:hAnsi="Arial" w:cs="Arial"/>
          <w:b/>
          <w:i/>
          <w:sz w:val="24"/>
          <w:szCs w:val="24"/>
          <w:lang w:val="fr-CA"/>
        </w:rPr>
      </w:pPr>
      <w:r w:rsidRPr="003930D7">
        <w:rPr>
          <w:rFonts w:ascii="Arial" w:hAnsi="Arial" w:cs="Arial"/>
          <w:b/>
          <w:i/>
          <w:sz w:val="24"/>
          <w:szCs w:val="24"/>
          <w:lang w:val="fr-CA"/>
        </w:rPr>
        <w:t>Danielle Poissant</w:t>
      </w:r>
    </w:p>
    <w:p w14:paraId="15A5F76F" w14:textId="377CDA98" w:rsidR="00263FCB" w:rsidRPr="003930D7" w:rsidRDefault="000C4A98" w:rsidP="00D01B3D">
      <w:pPr>
        <w:ind w:left="0"/>
        <w:rPr>
          <w:rFonts w:ascii="Arial" w:hAnsi="Arial" w:cs="Arial"/>
          <w:sz w:val="24"/>
          <w:szCs w:val="24"/>
          <w:lang w:val="fr-CA"/>
        </w:rPr>
      </w:pPr>
      <w:r w:rsidRPr="003930D7">
        <w:rPr>
          <w:rFonts w:ascii="Arial" w:hAnsi="Arial" w:cs="Arial"/>
          <w:sz w:val="24"/>
          <w:szCs w:val="24"/>
          <w:lang w:val="fr-CA"/>
        </w:rPr>
        <w:t>Vice-président</w:t>
      </w:r>
      <w:r w:rsidR="003930D7">
        <w:rPr>
          <w:rFonts w:ascii="Arial" w:hAnsi="Arial" w:cs="Arial"/>
          <w:sz w:val="24"/>
          <w:szCs w:val="24"/>
          <w:lang w:val="fr-CA"/>
        </w:rPr>
        <w:t>e</w:t>
      </w:r>
      <w:r w:rsidRPr="003930D7">
        <w:rPr>
          <w:rFonts w:ascii="Arial" w:hAnsi="Arial" w:cs="Arial"/>
          <w:sz w:val="24"/>
          <w:szCs w:val="24"/>
          <w:lang w:val="fr-CA"/>
        </w:rPr>
        <w:t xml:space="preserve"> de l'Alberta et du Nord </w:t>
      </w:r>
    </w:p>
    <w:sectPr w:rsidR="00263FCB" w:rsidRPr="003930D7" w:rsidSect="008F6F81">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86F475" w14:textId="77777777" w:rsidR="00BA3F5E" w:rsidRDefault="00BA3F5E" w:rsidP="00EF38F2">
      <w:r>
        <w:separator/>
      </w:r>
    </w:p>
  </w:endnote>
  <w:endnote w:type="continuationSeparator" w:id="0">
    <w:p w14:paraId="179851D8" w14:textId="77777777" w:rsidR="00BA3F5E" w:rsidRDefault="00BA3F5E" w:rsidP="00EF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BF32C6" w14:textId="77777777" w:rsidR="00BA3F5E" w:rsidRDefault="00BA3F5E" w:rsidP="00EF38F2">
      <w:r>
        <w:separator/>
      </w:r>
    </w:p>
  </w:footnote>
  <w:footnote w:type="continuationSeparator" w:id="0">
    <w:p w14:paraId="2B9C932A" w14:textId="77777777" w:rsidR="00BA3F5E" w:rsidRDefault="00BA3F5E" w:rsidP="00EF3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CA7BF" w14:textId="77777777" w:rsidR="00D80289" w:rsidRDefault="00D802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55345" w14:textId="77777777" w:rsidR="00D80289" w:rsidRDefault="00D80289" w:rsidP="00D80289">
    <w:pPr>
      <w:pStyle w:val="Header"/>
      <w:jc w:val="center"/>
      <w:rPr>
        <w:rFonts w:ascii="Arial" w:hAnsi="Arial" w:cs="Arial"/>
        <w:b/>
        <w:color w:val="FF0000"/>
      </w:rPr>
    </w:pPr>
  </w:p>
  <w:p w14:paraId="2C083B96" w14:textId="77777777" w:rsidR="00D80289" w:rsidRDefault="00D80289" w:rsidP="00D8028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77F5C" w14:textId="77777777" w:rsidR="00D80289" w:rsidRDefault="00D80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E2699F"/>
    <w:multiLevelType w:val="hybridMultilevel"/>
    <w:tmpl w:val="9C6C6800"/>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67B29F7"/>
    <w:multiLevelType w:val="hybridMultilevel"/>
    <w:tmpl w:val="43AC6D68"/>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DF3303C"/>
    <w:multiLevelType w:val="hybridMultilevel"/>
    <w:tmpl w:val="7B3C50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542353"/>
    <w:multiLevelType w:val="hybridMultilevel"/>
    <w:tmpl w:val="AB822B46"/>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F6A6A3D"/>
    <w:multiLevelType w:val="hybridMultilevel"/>
    <w:tmpl w:val="F8CE85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4607C05"/>
    <w:multiLevelType w:val="hybridMultilevel"/>
    <w:tmpl w:val="8DD6B4D8"/>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21E3C50"/>
    <w:multiLevelType w:val="hybridMultilevel"/>
    <w:tmpl w:val="3224150A"/>
    <w:lvl w:ilvl="0" w:tplc="54D600DC">
      <w:numFmt w:val="bullet"/>
      <w:lvlText w:val="-"/>
      <w:lvlJc w:val="left"/>
      <w:pPr>
        <w:ind w:left="1080" w:hanging="360"/>
      </w:pPr>
      <w:rPr>
        <w:rFonts w:ascii="Arial" w:eastAsia="Calibri"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73CB7E8A"/>
    <w:multiLevelType w:val="hybridMultilevel"/>
    <w:tmpl w:val="F762F0F4"/>
    <w:lvl w:ilvl="0" w:tplc="D94EFDEC">
      <w:start w:val="1"/>
      <w:numFmt w:val="bullet"/>
      <w:lvlText w:val="•"/>
      <w:lvlJc w:val="left"/>
      <w:pPr>
        <w:ind w:left="1440" w:hanging="360"/>
      </w:pPr>
      <w:rPr>
        <w:rFonts w:ascii="Arial" w:hAnsi="Aria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78B16E04"/>
    <w:multiLevelType w:val="hybridMultilevel"/>
    <w:tmpl w:val="7ED40A1E"/>
    <w:lvl w:ilvl="0" w:tplc="0409000F">
      <w:start w:val="1"/>
      <w:numFmt w:val="decimal"/>
      <w:lvlText w:val="%1."/>
      <w:lvlJc w:val="left"/>
      <w:pPr>
        <w:ind w:left="720" w:hanging="360"/>
      </w:pPr>
    </w:lvl>
    <w:lvl w:ilvl="1" w:tplc="D94EFDEC">
      <w:start w:val="1"/>
      <w:numFmt w:val="bullet"/>
      <w:lvlText w:val="•"/>
      <w:lvlJc w:val="left"/>
      <w:pPr>
        <w:ind w:left="1440" w:hanging="360"/>
      </w:pPr>
      <w:rPr>
        <w:rFonts w:ascii="Arial" w:hAnsi="Aria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05464302">
    <w:abstractNumId w:val="2"/>
  </w:num>
  <w:num w:numId="2" w16cid:durableId="1799954340">
    <w:abstractNumId w:val="5"/>
  </w:num>
  <w:num w:numId="3" w16cid:durableId="158279079">
    <w:abstractNumId w:val="1"/>
  </w:num>
  <w:num w:numId="4" w16cid:durableId="996304761">
    <w:abstractNumId w:val="0"/>
  </w:num>
  <w:num w:numId="5" w16cid:durableId="1276206517">
    <w:abstractNumId w:val="3"/>
  </w:num>
  <w:num w:numId="6" w16cid:durableId="1034693530">
    <w:abstractNumId w:val="7"/>
  </w:num>
  <w:num w:numId="7" w16cid:durableId="1778670093">
    <w:abstractNumId w:val="8"/>
  </w:num>
  <w:num w:numId="8" w16cid:durableId="15861058">
    <w:abstractNumId w:val="6"/>
  </w:num>
  <w:num w:numId="9" w16cid:durableId="1589777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89"/>
    <w:rsid w:val="00001819"/>
    <w:rsid w:val="000176FF"/>
    <w:rsid w:val="00031B34"/>
    <w:rsid w:val="00032E6F"/>
    <w:rsid w:val="000343BE"/>
    <w:rsid w:val="000517E5"/>
    <w:rsid w:val="000551BE"/>
    <w:rsid w:val="00074D3B"/>
    <w:rsid w:val="0008121B"/>
    <w:rsid w:val="00084FD5"/>
    <w:rsid w:val="00097736"/>
    <w:rsid w:val="000A4C95"/>
    <w:rsid w:val="000A51AF"/>
    <w:rsid w:val="000A6B62"/>
    <w:rsid w:val="000A7007"/>
    <w:rsid w:val="000B044C"/>
    <w:rsid w:val="000C4A98"/>
    <w:rsid w:val="000D0A63"/>
    <w:rsid w:val="000D3311"/>
    <w:rsid w:val="000E0A73"/>
    <w:rsid w:val="000E11A1"/>
    <w:rsid w:val="000E234C"/>
    <w:rsid w:val="000E7CD2"/>
    <w:rsid w:val="000F3E42"/>
    <w:rsid w:val="0012259A"/>
    <w:rsid w:val="00125A71"/>
    <w:rsid w:val="00126FFA"/>
    <w:rsid w:val="00141793"/>
    <w:rsid w:val="0014232E"/>
    <w:rsid w:val="00162236"/>
    <w:rsid w:val="0017148E"/>
    <w:rsid w:val="00176989"/>
    <w:rsid w:val="00185E6C"/>
    <w:rsid w:val="001924D8"/>
    <w:rsid w:val="00196903"/>
    <w:rsid w:val="00197C95"/>
    <w:rsid w:val="001A3C03"/>
    <w:rsid w:val="001B1AD2"/>
    <w:rsid w:val="001B46B1"/>
    <w:rsid w:val="001C3791"/>
    <w:rsid w:val="001C62C2"/>
    <w:rsid w:val="001C6C5B"/>
    <w:rsid w:val="001C757F"/>
    <w:rsid w:val="001D10EF"/>
    <w:rsid w:val="001D128E"/>
    <w:rsid w:val="001E0EE4"/>
    <w:rsid w:val="001E27F5"/>
    <w:rsid w:val="001E46AE"/>
    <w:rsid w:val="001E5F0F"/>
    <w:rsid w:val="0020444C"/>
    <w:rsid w:val="002065E5"/>
    <w:rsid w:val="0021002F"/>
    <w:rsid w:val="002176EE"/>
    <w:rsid w:val="0022250F"/>
    <w:rsid w:val="00230857"/>
    <w:rsid w:val="002378DE"/>
    <w:rsid w:val="00241DC1"/>
    <w:rsid w:val="00242DF4"/>
    <w:rsid w:val="00243C0C"/>
    <w:rsid w:val="00254C38"/>
    <w:rsid w:val="002613CD"/>
    <w:rsid w:val="00263BBF"/>
    <w:rsid w:val="00263FCB"/>
    <w:rsid w:val="0027621B"/>
    <w:rsid w:val="002859D1"/>
    <w:rsid w:val="002A7B86"/>
    <w:rsid w:val="002B24BA"/>
    <w:rsid w:val="002B36E8"/>
    <w:rsid w:val="002C5A72"/>
    <w:rsid w:val="002E7977"/>
    <w:rsid w:val="002F4731"/>
    <w:rsid w:val="00300C18"/>
    <w:rsid w:val="0030469A"/>
    <w:rsid w:val="00307D3B"/>
    <w:rsid w:val="00317BA9"/>
    <w:rsid w:val="00331931"/>
    <w:rsid w:val="00332341"/>
    <w:rsid w:val="0034233C"/>
    <w:rsid w:val="0034405F"/>
    <w:rsid w:val="00345C81"/>
    <w:rsid w:val="00352E74"/>
    <w:rsid w:val="00355C7F"/>
    <w:rsid w:val="00374D46"/>
    <w:rsid w:val="00374D6A"/>
    <w:rsid w:val="003930D7"/>
    <w:rsid w:val="003E4657"/>
    <w:rsid w:val="003E5043"/>
    <w:rsid w:val="003E73A3"/>
    <w:rsid w:val="003F6817"/>
    <w:rsid w:val="003F6F73"/>
    <w:rsid w:val="004024B3"/>
    <w:rsid w:val="004215B5"/>
    <w:rsid w:val="004432E6"/>
    <w:rsid w:val="00453DA5"/>
    <w:rsid w:val="00460849"/>
    <w:rsid w:val="00467B15"/>
    <w:rsid w:val="00474B92"/>
    <w:rsid w:val="004760A0"/>
    <w:rsid w:val="004762B6"/>
    <w:rsid w:val="00481673"/>
    <w:rsid w:val="00490C88"/>
    <w:rsid w:val="00490E9F"/>
    <w:rsid w:val="00493936"/>
    <w:rsid w:val="004978E5"/>
    <w:rsid w:val="004A4079"/>
    <w:rsid w:val="004A591F"/>
    <w:rsid w:val="004A7966"/>
    <w:rsid w:val="004B13DB"/>
    <w:rsid w:val="004B2445"/>
    <w:rsid w:val="004B7453"/>
    <w:rsid w:val="004C17F7"/>
    <w:rsid w:val="004D1C84"/>
    <w:rsid w:val="004D4425"/>
    <w:rsid w:val="004D5C5A"/>
    <w:rsid w:val="004F0129"/>
    <w:rsid w:val="004F6FF6"/>
    <w:rsid w:val="00513C7C"/>
    <w:rsid w:val="00514076"/>
    <w:rsid w:val="0052570E"/>
    <w:rsid w:val="00526662"/>
    <w:rsid w:val="005367B7"/>
    <w:rsid w:val="005427C2"/>
    <w:rsid w:val="00542A1D"/>
    <w:rsid w:val="005533FC"/>
    <w:rsid w:val="00562FB7"/>
    <w:rsid w:val="00581363"/>
    <w:rsid w:val="00587C24"/>
    <w:rsid w:val="005B1041"/>
    <w:rsid w:val="005B1E7C"/>
    <w:rsid w:val="005D0342"/>
    <w:rsid w:val="005D063C"/>
    <w:rsid w:val="005D31AE"/>
    <w:rsid w:val="005F58C0"/>
    <w:rsid w:val="006112C9"/>
    <w:rsid w:val="006260E1"/>
    <w:rsid w:val="006319F0"/>
    <w:rsid w:val="006340D9"/>
    <w:rsid w:val="00640347"/>
    <w:rsid w:val="0064300E"/>
    <w:rsid w:val="00643D33"/>
    <w:rsid w:val="006448A7"/>
    <w:rsid w:val="0064776C"/>
    <w:rsid w:val="00650339"/>
    <w:rsid w:val="00654886"/>
    <w:rsid w:val="00663459"/>
    <w:rsid w:val="00665939"/>
    <w:rsid w:val="00671047"/>
    <w:rsid w:val="00674408"/>
    <w:rsid w:val="0069123B"/>
    <w:rsid w:val="006916F0"/>
    <w:rsid w:val="006976D9"/>
    <w:rsid w:val="006C333E"/>
    <w:rsid w:val="006D0AC4"/>
    <w:rsid w:val="006D2A29"/>
    <w:rsid w:val="006D377B"/>
    <w:rsid w:val="006F345D"/>
    <w:rsid w:val="006F54FA"/>
    <w:rsid w:val="00700487"/>
    <w:rsid w:val="00703383"/>
    <w:rsid w:val="00716094"/>
    <w:rsid w:val="00716AA6"/>
    <w:rsid w:val="00721B2E"/>
    <w:rsid w:val="00731881"/>
    <w:rsid w:val="00737AD6"/>
    <w:rsid w:val="00751164"/>
    <w:rsid w:val="007535D5"/>
    <w:rsid w:val="0075483C"/>
    <w:rsid w:val="00756E17"/>
    <w:rsid w:val="00760030"/>
    <w:rsid w:val="0076422D"/>
    <w:rsid w:val="00775C2C"/>
    <w:rsid w:val="007805C0"/>
    <w:rsid w:val="00786FF5"/>
    <w:rsid w:val="007A7DC4"/>
    <w:rsid w:val="007C2B1A"/>
    <w:rsid w:val="007C78C2"/>
    <w:rsid w:val="007D3E63"/>
    <w:rsid w:val="007E5103"/>
    <w:rsid w:val="007E5CD8"/>
    <w:rsid w:val="007F057A"/>
    <w:rsid w:val="007F409C"/>
    <w:rsid w:val="007F4FBC"/>
    <w:rsid w:val="007F59A0"/>
    <w:rsid w:val="007F5D56"/>
    <w:rsid w:val="00822923"/>
    <w:rsid w:val="0082384A"/>
    <w:rsid w:val="008363F7"/>
    <w:rsid w:val="00842A20"/>
    <w:rsid w:val="00842BAB"/>
    <w:rsid w:val="00844D52"/>
    <w:rsid w:val="008562DE"/>
    <w:rsid w:val="00876303"/>
    <w:rsid w:val="00877B5D"/>
    <w:rsid w:val="00882757"/>
    <w:rsid w:val="008876FD"/>
    <w:rsid w:val="008B4CD4"/>
    <w:rsid w:val="008C76A0"/>
    <w:rsid w:val="008D0B13"/>
    <w:rsid w:val="008E2A31"/>
    <w:rsid w:val="008F2991"/>
    <w:rsid w:val="008F45F3"/>
    <w:rsid w:val="008F6420"/>
    <w:rsid w:val="008F6F81"/>
    <w:rsid w:val="009001DC"/>
    <w:rsid w:val="00903050"/>
    <w:rsid w:val="00904402"/>
    <w:rsid w:val="00935895"/>
    <w:rsid w:val="00962B6F"/>
    <w:rsid w:val="00964CDB"/>
    <w:rsid w:val="00967FFC"/>
    <w:rsid w:val="009708FD"/>
    <w:rsid w:val="009720CE"/>
    <w:rsid w:val="00972182"/>
    <w:rsid w:val="00973365"/>
    <w:rsid w:val="0097795A"/>
    <w:rsid w:val="009807E7"/>
    <w:rsid w:val="00990166"/>
    <w:rsid w:val="00994672"/>
    <w:rsid w:val="00995DE5"/>
    <w:rsid w:val="009A3D61"/>
    <w:rsid w:val="009E005C"/>
    <w:rsid w:val="009E0B38"/>
    <w:rsid w:val="009F2461"/>
    <w:rsid w:val="009F69FB"/>
    <w:rsid w:val="00A234ED"/>
    <w:rsid w:val="00A27CC4"/>
    <w:rsid w:val="00A464FD"/>
    <w:rsid w:val="00A62277"/>
    <w:rsid w:val="00A71F1A"/>
    <w:rsid w:val="00A77B7A"/>
    <w:rsid w:val="00A92DD2"/>
    <w:rsid w:val="00AB4C30"/>
    <w:rsid w:val="00AD03FD"/>
    <w:rsid w:val="00AD0875"/>
    <w:rsid w:val="00AD0C42"/>
    <w:rsid w:val="00AD4160"/>
    <w:rsid w:val="00AD4C4D"/>
    <w:rsid w:val="00AD68D5"/>
    <w:rsid w:val="00AD7116"/>
    <w:rsid w:val="00AE3B7E"/>
    <w:rsid w:val="00AE4031"/>
    <w:rsid w:val="00AE46A7"/>
    <w:rsid w:val="00AE74A6"/>
    <w:rsid w:val="00AF43E9"/>
    <w:rsid w:val="00AF4555"/>
    <w:rsid w:val="00AF7FA1"/>
    <w:rsid w:val="00B02804"/>
    <w:rsid w:val="00B03569"/>
    <w:rsid w:val="00B05558"/>
    <w:rsid w:val="00B24724"/>
    <w:rsid w:val="00B31061"/>
    <w:rsid w:val="00B35647"/>
    <w:rsid w:val="00B426E8"/>
    <w:rsid w:val="00B50CEE"/>
    <w:rsid w:val="00B64798"/>
    <w:rsid w:val="00B64DC3"/>
    <w:rsid w:val="00B66679"/>
    <w:rsid w:val="00B73D38"/>
    <w:rsid w:val="00B875DD"/>
    <w:rsid w:val="00B932E1"/>
    <w:rsid w:val="00B94654"/>
    <w:rsid w:val="00BA3F5E"/>
    <w:rsid w:val="00BA4401"/>
    <w:rsid w:val="00BA444D"/>
    <w:rsid w:val="00BB1AFC"/>
    <w:rsid w:val="00BB4730"/>
    <w:rsid w:val="00BB6AC4"/>
    <w:rsid w:val="00BC38B4"/>
    <w:rsid w:val="00BD6322"/>
    <w:rsid w:val="00BE1D77"/>
    <w:rsid w:val="00BE2B10"/>
    <w:rsid w:val="00C04C8A"/>
    <w:rsid w:val="00C17CAD"/>
    <w:rsid w:val="00C610EF"/>
    <w:rsid w:val="00C70C72"/>
    <w:rsid w:val="00C717DB"/>
    <w:rsid w:val="00C746F2"/>
    <w:rsid w:val="00C7504D"/>
    <w:rsid w:val="00C845E2"/>
    <w:rsid w:val="00C85B1D"/>
    <w:rsid w:val="00C90415"/>
    <w:rsid w:val="00C94960"/>
    <w:rsid w:val="00CA1BF2"/>
    <w:rsid w:val="00CA47B0"/>
    <w:rsid w:val="00CC4FA3"/>
    <w:rsid w:val="00CD1A24"/>
    <w:rsid w:val="00CF1552"/>
    <w:rsid w:val="00CF5306"/>
    <w:rsid w:val="00D01B3D"/>
    <w:rsid w:val="00D01D9E"/>
    <w:rsid w:val="00D236B2"/>
    <w:rsid w:val="00D273C5"/>
    <w:rsid w:val="00D4262E"/>
    <w:rsid w:val="00D45690"/>
    <w:rsid w:val="00D46CF1"/>
    <w:rsid w:val="00D47C60"/>
    <w:rsid w:val="00D51ED8"/>
    <w:rsid w:val="00D7058E"/>
    <w:rsid w:val="00D80289"/>
    <w:rsid w:val="00D835EF"/>
    <w:rsid w:val="00D8611D"/>
    <w:rsid w:val="00D945AE"/>
    <w:rsid w:val="00DA70D7"/>
    <w:rsid w:val="00DB1E66"/>
    <w:rsid w:val="00DB4ADD"/>
    <w:rsid w:val="00DB7E9B"/>
    <w:rsid w:val="00DC15ED"/>
    <w:rsid w:val="00DC3EFE"/>
    <w:rsid w:val="00DE2E6A"/>
    <w:rsid w:val="00DE491D"/>
    <w:rsid w:val="00DE4B5B"/>
    <w:rsid w:val="00DE5BD9"/>
    <w:rsid w:val="00DF51BF"/>
    <w:rsid w:val="00DF639B"/>
    <w:rsid w:val="00E0571B"/>
    <w:rsid w:val="00E07247"/>
    <w:rsid w:val="00E14765"/>
    <w:rsid w:val="00E229C8"/>
    <w:rsid w:val="00E32D08"/>
    <w:rsid w:val="00E36C40"/>
    <w:rsid w:val="00E467CF"/>
    <w:rsid w:val="00E51926"/>
    <w:rsid w:val="00E53639"/>
    <w:rsid w:val="00E5377A"/>
    <w:rsid w:val="00E66E48"/>
    <w:rsid w:val="00E75443"/>
    <w:rsid w:val="00E925A4"/>
    <w:rsid w:val="00E95885"/>
    <w:rsid w:val="00EB47D7"/>
    <w:rsid w:val="00ED486B"/>
    <w:rsid w:val="00EE63B4"/>
    <w:rsid w:val="00EF2DB6"/>
    <w:rsid w:val="00EF38F2"/>
    <w:rsid w:val="00EF4D7A"/>
    <w:rsid w:val="00EF578C"/>
    <w:rsid w:val="00EF73F4"/>
    <w:rsid w:val="00F017F8"/>
    <w:rsid w:val="00F15F02"/>
    <w:rsid w:val="00F179D2"/>
    <w:rsid w:val="00F214E0"/>
    <w:rsid w:val="00F21F44"/>
    <w:rsid w:val="00F42CEB"/>
    <w:rsid w:val="00F622C1"/>
    <w:rsid w:val="00F74C0B"/>
    <w:rsid w:val="00F81686"/>
    <w:rsid w:val="00F911B8"/>
    <w:rsid w:val="00F97819"/>
    <w:rsid w:val="00FA0F02"/>
    <w:rsid w:val="00FA74E6"/>
    <w:rsid w:val="00FB0300"/>
    <w:rsid w:val="00FC15EE"/>
    <w:rsid w:val="00FC6616"/>
    <w:rsid w:val="00FE569D"/>
    <w:rsid w:val="00FF3C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46385"/>
  <w15:chartTrackingRefBased/>
  <w15:docId w15:val="{6D92D5ED-742A-490C-831B-81A629D30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95A"/>
    <w:pPr>
      <w:ind w:left="72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4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721B2E"/>
    <w:pPr>
      <w:ind w:left="0"/>
    </w:pPr>
    <w:rPr>
      <w:rFonts w:ascii="Arial" w:hAnsi="Arial"/>
      <w:szCs w:val="21"/>
      <w:lang w:val="en-US"/>
    </w:rPr>
  </w:style>
  <w:style w:type="character" w:customStyle="1" w:styleId="PlainTextChar">
    <w:name w:val="Plain Text Char"/>
    <w:link w:val="PlainText"/>
    <w:uiPriority w:val="99"/>
    <w:semiHidden/>
    <w:rsid w:val="00721B2E"/>
    <w:rPr>
      <w:rFonts w:ascii="Arial" w:hAnsi="Arial"/>
      <w:sz w:val="22"/>
      <w:szCs w:val="21"/>
    </w:rPr>
  </w:style>
  <w:style w:type="character" w:styleId="Hyperlink">
    <w:name w:val="Hyperlink"/>
    <w:uiPriority w:val="99"/>
    <w:unhideWhenUsed/>
    <w:rsid w:val="00E66E48"/>
    <w:rPr>
      <w:color w:val="0000FF"/>
      <w:u w:val="single"/>
    </w:rPr>
  </w:style>
  <w:style w:type="paragraph" w:styleId="ListParagraph">
    <w:name w:val="List Paragraph"/>
    <w:basedOn w:val="Normal"/>
    <w:uiPriority w:val="34"/>
    <w:qFormat/>
    <w:rsid w:val="00001819"/>
  </w:style>
  <w:style w:type="paragraph" w:styleId="Header">
    <w:name w:val="header"/>
    <w:basedOn w:val="Normal"/>
    <w:link w:val="HeaderChar"/>
    <w:uiPriority w:val="99"/>
    <w:unhideWhenUsed/>
    <w:rsid w:val="00EF38F2"/>
    <w:pPr>
      <w:tabs>
        <w:tab w:val="center" w:pos="4680"/>
        <w:tab w:val="right" w:pos="9360"/>
      </w:tabs>
    </w:pPr>
  </w:style>
  <w:style w:type="character" w:customStyle="1" w:styleId="HeaderChar">
    <w:name w:val="Header Char"/>
    <w:link w:val="Header"/>
    <w:uiPriority w:val="99"/>
    <w:rsid w:val="00EF38F2"/>
    <w:rPr>
      <w:sz w:val="22"/>
      <w:szCs w:val="22"/>
      <w:lang w:eastAsia="en-US"/>
    </w:rPr>
  </w:style>
  <w:style w:type="paragraph" w:styleId="Footer">
    <w:name w:val="footer"/>
    <w:basedOn w:val="Normal"/>
    <w:link w:val="FooterChar"/>
    <w:uiPriority w:val="99"/>
    <w:unhideWhenUsed/>
    <w:rsid w:val="00EF38F2"/>
    <w:pPr>
      <w:tabs>
        <w:tab w:val="center" w:pos="4680"/>
        <w:tab w:val="right" w:pos="9360"/>
      </w:tabs>
    </w:pPr>
  </w:style>
  <w:style w:type="character" w:customStyle="1" w:styleId="FooterChar">
    <w:name w:val="Footer Char"/>
    <w:link w:val="Footer"/>
    <w:uiPriority w:val="99"/>
    <w:rsid w:val="00EF38F2"/>
    <w:rPr>
      <w:sz w:val="22"/>
      <w:szCs w:val="22"/>
      <w:lang w:eastAsia="en-US"/>
    </w:rPr>
  </w:style>
  <w:style w:type="paragraph" w:styleId="BalloonText">
    <w:name w:val="Balloon Text"/>
    <w:basedOn w:val="Normal"/>
    <w:link w:val="BalloonTextChar"/>
    <w:uiPriority w:val="99"/>
    <w:semiHidden/>
    <w:unhideWhenUsed/>
    <w:rsid w:val="00EF38F2"/>
    <w:rPr>
      <w:rFonts w:ascii="Tahoma" w:hAnsi="Tahoma" w:cs="Tahoma"/>
      <w:sz w:val="16"/>
      <w:szCs w:val="16"/>
    </w:rPr>
  </w:style>
  <w:style w:type="character" w:customStyle="1" w:styleId="BalloonTextChar">
    <w:name w:val="Balloon Text Char"/>
    <w:link w:val="BalloonText"/>
    <w:uiPriority w:val="99"/>
    <w:semiHidden/>
    <w:rsid w:val="00EF38F2"/>
    <w:rPr>
      <w:rFonts w:ascii="Tahoma" w:hAnsi="Tahoma" w:cs="Tahoma"/>
      <w:sz w:val="16"/>
      <w:szCs w:val="16"/>
      <w:lang w:eastAsia="en-US"/>
    </w:rPr>
  </w:style>
  <w:style w:type="character" w:styleId="UnresolvedMention">
    <w:name w:val="Unresolved Mention"/>
    <w:uiPriority w:val="99"/>
    <w:semiHidden/>
    <w:unhideWhenUsed/>
    <w:rsid w:val="008F6F81"/>
    <w:rPr>
      <w:color w:val="605E5C"/>
      <w:shd w:val="clear" w:color="auto" w:fill="E1DFDD"/>
    </w:rPr>
  </w:style>
  <w:style w:type="character" w:styleId="PlaceholderText">
    <w:name w:val="Placeholder Text"/>
    <w:basedOn w:val="DefaultParagraphFont"/>
    <w:uiPriority w:val="99"/>
    <w:semiHidden/>
    <w:rsid w:val="00C7504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43025">
      <w:bodyDiv w:val="1"/>
      <w:marLeft w:val="0"/>
      <w:marRight w:val="0"/>
      <w:marTop w:val="0"/>
      <w:marBottom w:val="0"/>
      <w:divBdr>
        <w:top w:val="none" w:sz="0" w:space="0" w:color="auto"/>
        <w:left w:val="none" w:sz="0" w:space="0" w:color="auto"/>
        <w:bottom w:val="none" w:sz="0" w:space="0" w:color="auto"/>
        <w:right w:val="none" w:sz="0" w:space="0" w:color="auto"/>
      </w:divBdr>
    </w:div>
    <w:div w:id="770395686">
      <w:bodyDiv w:val="1"/>
      <w:marLeft w:val="0"/>
      <w:marRight w:val="0"/>
      <w:marTop w:val="0"/>
      <w:marBottom w:val="0"/>
      <w:divBdr>
        <w:top w:val="none" w:sz="0" w:space="0" w:color="auto"/>
        <w:left w:val="none" w:sz="0" w:space="0" w:color="auto"/>
        <w:bottom w:val="none" w:sz="0" w:space="0" w:color="auto"/>
        <w:right w:val="none" w:sz="0" w:space="0" w:color="auto"/>
      </w:divBdr>
    </w:div>
    <w:div w:id="1096249612">
      <w:bodyDiv w:val="1"/>
      <w:marLeft w:val="0"/>
      <w:marRight w:val="0"/>
      <w:marTop w:val="0"/>
      <w:marBottom w:val="0"/>
      <w:divBdr>
        <w:top w:val="none" w:sz="0" w:space="0" w:color="auto"/>
        <w:left w:val="none" w:sz="0" w:space="0" w:color="auto"/>
        <w:bottom w:val="none" w:sz="0" w:space="0" w:color="auto"/>
        <w:right w:val="none" w:sz="0" w:space="0" w:color="auto"/>
      </w:divBdr>
    </w:div>
    <w:div w:id="1146048069">
      <w:bodyDiv w:val="1"/>
      <w:marLeft w:val="0"/>
      <w:marRight w:val="0"/>
      <w:marTop w:val="0"/>
      <w:marBottom w:val="0"/>
      <w:divBdr>
        <w:top w:val="none" w:sz="0" w:space="0" w:color="auto"/>
        <w:left w:val="none" w:sz="0" w:space="0" w:color="auto"/>
        <w:bottom w:val="none" w:sz="0" w:space="0" w:color="auto"/>
        <w:right w:val="none" w:sz="0" w:space="0" w:color="auto"/>
      </w:divBdr>
    </w:div>
    <w:div w:id="1368527009">
      <w:bodyDiv w:val="1"/>
      <w:marLeft w:val="0"/>
      <w:marRight w:val="0"/>
      <w:marTop w:val="0"/>
      <w:marBottom w:val="0"/>
      <w:divBdr>
        <w:top w:val="none" w:sz="0" w:space="0" w:color="auto"/>
        <w:left w:val="none" w:sz="0" w:space="0" w:color="auto"/>
        <w:bottom w:val="none" w:sz="0" w:space="0" w:color="auto"/>
        <w:right w:val="none" w:sz="0" w:space="0" w:color="auto"/>
      </w:divBdr>
    </w:div>
    <w:div w:id="1385762028">
      <w:bodyDiv w:val="1"/>
      <w:marLeft w:val="0"/>
      <w:marRight w:val="0"/>
      <w:marTop w:val="0"/>
      <w:marBottom w:val="0"/>
      <w:divBdr>
        <w:top w:val="none" w:sz="0" w:space="0" w:color="auto"/>
        <w:left w:val="none" w:sz="0" w:space="0" w:color="auto"/>
        <w:bottom w:val="none" w:sz="0" w:space="0" w:color="auto"/>
        <w:right w:val="none" w:sz="0" w:space="0" w:color="auto"/>
      </w:divBdr>
    </w:div>
    <w:div w:id="1406148859">
      <w:bodyDiv w:val="1"/>
      <w:marLeft w:val="0"/>
      <w:marRight w:val="0"/>
      <w:marTop w:val="0"/>
      <w:marBottom w:val="0"/>
      <w:divBdr>
        <w:top w:val="none" w:sz="0" w:space="0" w:color="auto"/>
        <w:left w:val="none" w:sz="0" w:space="0" w:color="auto"/>
        <w:bottom w:val="none" w:sz="0" w:space="0" w:color="auto"/>
        <w:right w:val="none" w:sz="0" w:space="0" w:color="auto"/>
      </w:divBdr>
    </w:div>
    <w:div w:id="167098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de-uedn.com/groups/alberta-the-north/" TargetMode="Externa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95103-2102-490E-9ADD-8A64F582C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944</Words>
  <Characters>4713</Characters>
  <Application>Microsoft Office Word</Application>
  <DocSecurity>0</DocSecurity>
  <Lines>261</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CharactersWithSpaces>
  <SharedDoc>false</SharedDoc>
  <HLinks>
    <vt:vector size="6" baseType="variant">
      <vt:variant>
        <vt:i4>6553632</vt:i4>
      </vt:variant>
      <vt:variant>
        <vt:i4>0</vt:i4>
      </vt:variant>
      <vt:variant>
        <vt:i4>0</vt:i4>
      </vt:variant>
      <vt:variant>
        <vt:i4>5</vt:i4>
      </vt:variant>
      <vt:variant>
        <vt:lpwstr>https://unde-uedn.com/groups/alberta-the-north/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Chamberlain</dc:creator>
  <cp:keywords/>
  <cp:lastModifiedBy>Sandra Mombourquette</cp:lastModifiedBy>
  <cp:revision>3</cp:revision>
  <cp:lastPrinted>2019-06-24T19:52:00Z</cp:lastPrinted>
  <dcterms:created xsi:type="dcterms:W3CDTF">2024-11-29T14:09:00Z</dcterms:created>
  <dcterms:modified xsi:type="dcterms:W3CDTF">2024-12-02T18:45:00Z</dcterms:modified>
</cp:coreProperties>
</file>