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0856B" w14:textId="2AA652B6" w:rsidR="003B2CA6" w:rsidRDefault="003B2CA6" w:rsidP="003B2CA6">
      <w:pPr>
        <w:spacing w:after="0" w:line="240" w:lineRule="auto"/>
        <w:jc w:val="center"/>
        <w:outlineLvl w:val="0"/>
        <w:rPr>
          <w:rFonts w:ascii="Source Sans Pro" w:eastAsia="Times New Roman" w:hAnsi="Source Sans Pro" w:cs="Times New Roman"/>
          <w:b/>
          <w:bCs/>
          <w:caps/>
          <w:kern w:val="36"/>
          <w:sz w:val="52"/>
          <w:szCs w:val="52"/>
          <w:u w:val="single"/>
          <w:lang w:eastAsia="en-CA"/>
          <w14:ligatures w14:val="none"/>
        </w:rPr>
      </w:pPr>
      <w:r w:rsidRPr="003B2CA6">
        <w:rPr>
          <w:rFonts w:ascii="Source Sans Pro" w:eastAsia="Times New Roman" w:hAnsi="Source Sans Pro" w:cs="Times New Roman"/>
          <w:b/>
          <w:bCs/>
          <w:caps/>
          <w:noProof/>
          <w:kern w:val="36"/>
          <w:sz w:val="52"/>
          <w:szCs w:val="52"/>
          <w:u w:val="single"/>
          <w:lang w:eastAsia="en-CA"/>
          <w14:ligatures w14:val="none"/>
        </w:rPr>
        <w:drawing>
          <wp:inline distT="0" distB="0" distL="0" distR="0" wp14:anchorId="2B899340" wp14:editId="45C17B5C">
            <wp:extent cx="2583180" cy="1645920"/>
            <wp:effectExtent l="0" t="0" r="7620" b="0"/>
            <wp:docPr id="834704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3180" cy="1645920"/>
                    </a:xfrm>
                    <a:prstGeom prst="rect">
                      <a:avLst/>
                    </a:prstGeom>
                    <a:noFill/>
                    <a:ln>
                      <a:noFill/>
                    </a:ln>
                  </pic:spPr>
                </pic:pic>
              </a:graphicData>
            </a:graphic>
          </wp:inline>
        </w:drawing>
      </w:r>
    </w:p>
    <w:p w14:paraId="3CB4C0EE" w14:textId="77777777" w:rsidR="003B2CA6" w:rsidRDefault="003B2CA6"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p>
    <w:p w14:paraId="3113D10E" w14:textId="425760A9" w:rsidR="00335A18" w:rsidRPr="00335A18" w:rsidRDefault="00335A18" w:rsidP="00335A18">
      <w:pPr>
        <w:pStyle w:val="NormalWeb"/>
        <w:jc w:val="center"/>
        <w:rPr>
          <w:lang w:val="fr-CA"/>
        </w:rPr>
      </w:pPr>
      <w:r w:rsidRPr="00335A18">
        <w:rPr>
          <w:b/>
          <w:bCs/>
          <w:u w:val="single"/>
          <w:lang w:val="fr-CA"/>
        </w:rPr>
        <w:t>GROUPE DE SOUTIEN DE LA 5E DIVISION CANADIENNE DE L'U</w:t>
      </w:r>
      <w:r>
        <w:rPr>
          <w:b/>
          <w:bCs/>
          <w:u w:val="single"/>
          <w:lang w:val="fr-CA"/>
        </w:rPr>
        <w:t>EDN</w:t>
      </w:r>
      <w:r w:rsidRPr="00335A18">
        <w:rPr>
          <w:b/>
          <w:bCs/>
          <w:u w:val="single"/>
          <w:lang w:val="fr-CA"/>
        </w:rPr>
        <w:t xml:space="preserve"> (5 </w:t>
      </w:r>
      <w:r>
        <w:rPr>
          <w:b/>
          <w:bCs/>
          <w:u w:val="single"/>
          <w:lang w:val="fr-CA"/>
        </w:rPr>
        <w:t>GSDC</w:t>
      </w:r>
      <w:r w:rsidRPr="00335A18">
        <w:rPr>
          <w:b/>
          <w:bCs/>
          <w:u w:val="single"/>
          <w:lang w:val="fr-CA"/>
        </w:rPr>
        <w:t>) Rapport avril 2025</w:t>
      </w:r>
    </w:p>
    <w:p w14:paraId="662B7034" w14:textId="77777777" w:rsidR="00955E45" w:rsidRPr="00335A18" w:rsidRDefault="00955E45" w:rsidP="00955E45">
      <w:pPr>
        <w:spacing w:after="0" w:line="240" w:lineRule="auto"/>
        <w:outlineLvl w:val="0"/>
        <w:rPr>
          <w:rFonts w:ascii="Source Sans Pro" w:eastAsia="Times New Roman" w:hAnsi="Source Sans Pro" w:cs="Times New Roman"/>
          <w:caps/>
          <w:kern w:val="36"/>
          <w:lang w:val="fr-CA" w:eastAsia="en-CA"/>
          <w14:ligatures w14:val="none"/>
        </w:rPr>
      </w:pPr>
    </w:p>
    <w:p w14:paraId="5E2A249F" w14:textId="5D8751B7" w:rsidR="00335A18" w:rsidRPr="00335A18" w:rsidRDefault="00335A18" w:rsidP="00335A18">
      <w:pPr>
        <w:rPr>
          <w:lang w:val="fr-CA"/>
        </w:rPr>
      </w:pPr>
      <w:r w:rsidRPr="00335A18">
        <w:rPr>
          <w:lang w:val="fr-CA"/>
        </w:rPr>
        <w:t>Craig Smith et moi-même avons assisté à la dernière réunion du C</w:t>
      </w:r>
      <w:r>
        <w:rPr>
          <w:lang w:val="fr-CA"/>
        </w:rPr>
        <w:t>C</w:t>
      </w:r>
      <w:r w:rsidR="00E938AA">
        <w:rPr>
          <w:lang w:val="fr-CA"/>
        </w:rPr>
        <w:t>SP</w:t>
      </w:r>
      <w:r w:rsidRPr="00335A18">
        <w:rPr>
          <w:lang w:val="fr-CA"/>
        </w:rPr>
        <w:t xml:space="preserve"> le 2 octobre 2024 au quartier général de la 5e Division à Halifax. La prochaine réunion du </w:t>
      </w:r>
      <w:r>
        <w:rPr>
          <w:lang w:val="fr-CA"/>
        </w:rPr>
        <w:t>C</w:t>
      </w:r>
      <w:r w:rsidR="00213239">
        <w:rPr>
          <w:lang w:val="fr-CA"/>
        </w:rPr>
        <w:t>R</w:t>
      </w:r>
      <w:r w:rsidR="00E938AA">
        <w:rPr>
          <w:lang w:val="fr-CA"/>
        </w:rPr>
        <w:t>SP</w:t>
      </w:r>
      <w:r w:rsidRPr="00335A18">
        <w:rPr>
          <w:lang w:val="fr-CA"/>
        </w:rPr>
        <w:t xml:space="preserve"> est prévue pour la semaine prochaine, le 7 mai. Il s'agissait de la troisième réunion du mandat et de la deuxième à laquelle Craig et moi-même avons assisté.</w:t>
      </w:r>
    </w:p>
    <w:p w14:paraId="11CBC3DA" w14:textId="77777777" w:rsidR="00335A18" w:rsidRPr="00335A18" w:rsidRDefault="00335A18" w:rsidP="00335A18">
      <w:pPr>
        <w:rPr>
          <w:lang w:val="fr-CA"/>
        </w:rPr>
      </w:pPr>
      <w:r w:rsidRPr="00335A18">
        <w:rPr>
          <w:lang w:val="fr-CA"/>
        </w:rPr>
        <w:t>Le rapport sur les griefs a été mis à jour, et nous sommes d'accord avec les progrès réalisés dans le traitement des différents griefs à tous les niveaux, comme requis. De plus, lors de cette réunion, il n'y a pas eu de véritable mise à jour concernant le PAE ou les RH, car la direction n'était pas en mesure de désigner une personne pour faire le point. Le nouveau programme PAE et le groupe qui le met en œuvre recherchent des bénévoles dans tous les lieux de travail et semblent avoir du mal à maintenir l'engagement des bénévoles dans le programme. On nous a également informés que si nous connaissions des personnes intéressées, elles seraient les bienvenues.</w:t>
      </w:r>
    </w:p>
    <w:p w14:paraId="51253EBD" w14:textId="77777777" w:rsidR="00335A18" w:rsidRPr="00335A18" w:rsidRDefault="00335A18" w:rsidP="00335A18">
      <w:pPr>
        <w:rPr>
          <w:lang w:val="fr-CA"/>
        </w:rPr>
      </w:pPr>
      <w:r w:rsidRPr="00335A18">
        <w:rPr>
          <w:lang w:val="fr-CA"/>
        </w:rPr>
        <w:t>Nous avons également demandé un rapport sur les postes vacants, qui nous a été présenté, et avons obtenu une mise à jour de la part du représentant de l'IPFPC et pris note des points qu'il a soulevés lors de la réunion</w:t>
      </w:r>
      <w:r w:rsidRPr="00335A18">
        <w:rPr>
          <w:b/>
          <w:bCs/>
          <w:i/>
          <w:iCs/>
          <w:lang w:val="fr-CA"/>
        </w:rPr>
        <w:t>.</w:t>
      </w:r>
    </w:p>
    <w:p w14:paraId="1CE4A983" w14:textId="18ADBABB" w:rsidR="00335A18" w:rsidRPr="00335A18" w:rsidRDefault="00335A18" w:rsidP="00335A18">
      <w:pPr>
        <w:rPr>
          <w:lang w:val="fr-CA"/>
        </w:rPr>
      </w:pPr>
      <w:r w:rsidRPr="00335A18">
        <w:rPr>
          <w:lang w:val="fr-CA"/>
        </w:rPr>
        <w:t xml:space="preserve">J'ai posé des questions sur le processus d'accommodement de la 5e Division et sur la façon dont il s'aligne sur celui des autres unités hébergées. D'après la réponse, il est conforme à celui de toutes les autres unités. J'ai également posé des questions sur les difficultés rencontrées à Gagetown pour obtenir des rapports sur les postes vacants au niveau de la base, mais cela ne devrait plus poser de problème pour la section locale. Au cours de cette période, j'ai eu l'occasion de rencontrer le commandant adjoint de la base, le Lcol Bonnell, à Gagetown, et nous avons discuté de l'importance d'avoir des </w:t>
      </w:r>
      <w:r>
        <w:rPr>
          <w:lang w:val="fr-CA"/>
        </w:rPr>
        <w:t>C</w:t>
      </w:r>
      <w:r w:rsidR="00EE22D8">
        <w:rPr>
          <w:lang w:val="fr-CA"/>
        </w:rPr>
        <w:t>R</w:t>
      </w:r>
      <w:r w:rsidR="00E938AA">
        <w:rPr>
          <w:lang w:val="fr-CA"/>
        </w:rPr>
        <w:t>SP</w:t>
      </w:r>
      <w:r w:rsidRPr="00335A18">
        <w:rPr>
          <w:lang w:val="fr-CA"/>
        </w:rPr>
        <w:t xml:space="preserve"> </w:t>
      </w:r>
      <w:r w:rsidRPr="00335A18">
        <w:rPr>
          <w:lang w:val="fr-CA"/>
        </w:rPr>
        <w:lastRenderedPageBreak/>
        <w:t xml:space="preserve">locaux/d'unité et du fonctionnement de la chaîne hiérarchique pour les </w:t>
      </w:r>
      <w:r>
        <w:rPr>
          <w:lang w:val="fr-CA"/>
        </w:rPr>
        <w:t>C</w:t>
      </w:r>
      <w:r w:rsidR="00E938AA">
        <w:rPr>
          <w:lang w:val="fr-CA"/>
        </w:rPr>
        <w:t>RSP</w:t>
      </w:r>
      <w:r w:rsidRPr="00335A18">
        <w:rPr>
          <w:lang w:val="fr-CA"/>
        </w:rPr>
        <w:t>. J'ai également soulevé la question du calendrier des griefs et du fait qu'il ne semble pas être respecté au niveau local, et j'ai demandé au commandant de travailler sur cette question avec son commandement.</w:t>
      </w:r>
    </w:p>
    <w:p w14:paraId="0B47B9B2" w14:textId="77777777" w:rsidR="00335A18" w:rsidRPr="00335A18" w:rsidRDefault="00335A18" w:rsidP="00335A18">
      <w:pPr>
        <w:rPr>
          <w:lang w:val="fr-CA"/>
        </w:rPr>
      </w:pPr>
      <w:r w:rsidRPr="00335A18">
        <w:rPr>
          <w:lang w:val="fr-CA"/>
        </w:rPr>
        <w:t>Notre prochaine réunion de la 5e Division aura lieu le 7 mai.</w:t>
      </w:r>
    </w:p>
    <w:p w14:paraId="181B1D04" w14:textId="77777777" w:rsidR="009609A4" w:rsidRPr="00335A18" w:rsidRDefault="009609A4">
      <w:pPr>
        <w:rPr>
          <w:lang w:val="fr-CA"/>
        </w:rPr>
      </w:pPr>
    </w:p>
    <w:p w14:paraId="26CF3112" w14:textId="3E70393B" w:rsidR="00E92C74" w:rsidRPr="00335A18" w:rsidRDefault="00E92C74">
      <w:pPr>
        <w:rPr>
          <w:lang w:val="fr-CA"/>
        </w:rPr>
      </w:pPr>
      <w:r w:rsidRPr="00335A18">
        <w:rPr>
          <w:lang w:val="fr-CA"/>
        </w:rPr>
        <w:t>Respect</w:t>
      </w:r>
      <w:r w:rsidR="00335A18" w:rsidRPr="00335A18">
        <w:rPr>
          <w:lang w:val="fr-CA"/>
        </w:rPr>
        <w:t>ueusement soumis par</w:t>
      </w:r>
      <w:r w:rsidR="00D24CB0">
        <w:rPr>
          <w:lang w:val="fr-CA"/>
        </w:rPr>
        <w:t>,</w:t>
      </w:r>
      <w:r w:rsidRPr="00335A18">
        <w:rPr>
          <w:lang w:val="fr-CA"/>
        </w:rPr>
        <w:t xml:space="preserve"> </w:t>
      </w:r>
    </w:p>
    <w:p w14:paraId="7357542F" w14:textId="6D47646F" w:rsidR="00F51C11" w:rsidRPr="00335A18" w:rsidRDefault="00627C04">
      <w:pPr>
        <w:rPr>
          <w:lang w:val="fr-CA"/>
        </w:rPr>
      </w:pPr>
      <w:r w:rsidRPr="00335A18">
        <w:rPr>
          <w:lang w:val="fr-CA"/>
        </w:rPr>
        <w:t xml:space="preserve">Craig Smith </w:t>
      </w:r>
      <w:r w:rsidR="00335A18" w:rsidRPr="00335A18">
        <w:rPr>
          <w:lang w:val="fr-CA"/>
        </w:rPr>
        <w:t>et</w:t>
      </w:r>
      <w:r w:rsidRPr="00335A18">
        <w:rPr>
          <w:lang w:val="fr-CA"/>
        </w:rPr>
        <w:t xml:space="preserve"> Steve Warren</w:t>
      </w:r>
    </w:p>
    <w:sectPr w:rsidR="00F51C11" w:rsidRPr="00335A1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45"/>
    <w:rsid w:val="000A0CDA"/>
    <w:rsid w:val="000A7D10"/>
    <w:rsid w:val="001142CC"/>
    <w:rsid w:val="0011436B"/>
    <w:rsid w:val="00116549"/>
    <w:rsid w:val="00117FD2"/>
    <w:rsid w:val="001271DF"/>
    <w:rsid w:val="0013669E"/>
    <w:rsid w:val="001445DE"/>
    <w:rsid w:val="001E4674"/>
    <w:rsid w:val="00213239"/>
    <w:rsid w:val="002C66F3"/>
    <w:rsid w:val="002F03EE"/>
    <w:rsid w:val="00335A18"/>
    <w:rsid w:val="00350C54"/>
    <w:rsid w:val="00376C00"/>
    <w:rsid w:val="003B2CA6"/>
    <w:rsid w:val="003D5974"/>
    <w:rsid w:val="003E64F9"/>
    <w:rsid w:val="00435922"/>
    <w:rsid w:val="00490D83"/>
    <w:rsid w:val="00492256"/>
    <w:rsid w:val="004A7A90"/>
    <w:rsid w:val="004D4E69"/>
    <w:rsid w:val="00554664"/>
    <w:rsid w:val="005877E7"/>
    <w:rsid w:val="0059051C"/>
    <w:rsid w:val="005D5525"/>
    <w:rsid w:val="005E63BE"/>
    <w:rsid w:val="006068E8"/>
    <w:rsid w:val="00627C04"/>
    <w:rsid w:val="00657891"/>
    <w:rsid w:val="006905DF"/>
    <w:rsid w:val="006A7CD6"/>
    <w:rsid w:val="00725E42"/>
    <w:rsid w:val="00765BB9"/>
    <w:rsid w:val="008357C8"/>
    <w:rsid w:val="00855BB5"/>
    <w:rsid w:val="00892A53"/>
    <w:rsid w:val="00926746"/>
    <w:rsid w:val="00955E45"/>
    <w:rsid w:val="009609A4"/>
    <w:rsid w:val="00961A2D"/>
    <w:rsid w:val="00962C83"/>
    <w:rsid w:val="009D22EF"/>
    <w:rsid w:val="00AC175B"/>
    <w:rsid w:val="00AF5E13"/>
    <w:rsid w:val="00B438D0"/>
    <w:rsid w:val="00C5022F"/>
    <w:rsid w:val="00C870E1"/>
    <w:rsid w:val="00D174E9"/>
    <w:rsid w:val="00D20DAC"/>
    <w:rsid w:val="00D24CB0"/>
    <w:rsid w:val="00D804B7"/>
    <w:rsid w:val="00DB1CAE"/>
    <w:rsid w:val="00DE6202"/>
    <w:rsid w:val="00DF3467"/>
    <w:rsid w:val="00E221B6"/>
    <w:rsid w:val="00E8047E"/>
    <w:rsid w:val="00E92C74"/>
    <w:rsid w:val="00E938AA"/>
    <w:rsid w:val="00EE22D8"/>
    <w:rsid w:val="00F438B2"/>
    <w:rsid w:val="00F51C11"/>
    <w:rsid w:val="00F8021F"/>
    <w:rsid w:val="00F82DCC"/>
    <w:rsid w:val="00FD1D47"/>
    <w:rsid w:val="00FE22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91AA"/>
  <w15:chartTrackingRefBased/>
  <w15:docId w15:val="{92B87B61-9089-4350-96D7-9E16CB46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E45"/>
    <w:rPr>
      <w:rFonts w:eastAsiaTheme="majorEastAsia" w:cstheme="majorBidi"/>
      <w:color w:val="272727" w:themeColor="text1" w:themeTint="D8"/>
    </w:rPr>
  </w:style>
  <w:style w:type="paragraph" w:styleId="Title">
    <w:name w:val="Title"/>
    <w:basedOn w:val="Normal"/>
    <w:next w:val="Normal"/>
    <w:link w:val="TitleChar"/>
    <w:uiPriority w:val="10"/>
    <w:qFormat/>
    <w:rsid w:val="00955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E45"/>
    <w:pPr>
      <w:spacing w:before="160"/>
      <w:jc w:val="center"/>
    </w:pPr>
    <w:rPr>
      <w:i/>
      <w:iCs/>
      <w:color w:val="404040" w:themeColor="text1" w:themeTint="BF"/>
    </w:rPr>
  </w:style>
  <w:style w:type="character" w:customStyle="1" w:styleId="QuoteChar">
    <w:name w:val="Quote Char"/>
    <w:basedOn w:val="DefaultParagraphFont"/>
    <w:link w:val="Quote"/>
    <w:uiPriority w:val="29"/>
    <w:rsid w:val="00955E45"/>
    <w:rPr>
      <w:i/>
      <w:iCs/>
      <w:color w:val="404040" w:themeColor="text1" w:themeTint="BF"/>
    </w:rPr>
  </w:style>
  <w:style w:type="paragraph" w:styleId="ListParagraph">
    <w:name w:val="List Paragraph"/>
    <w:basedOn w:val="Normal"/>
    <w:uiPriority w:val="34"/>
    <w:qFormat/>
    <w:rsid w:val="00955E45"/>
    <w:pPr>
      <w:ind w:left="720"/>
      <w:contextualSpacing/>
    </w:pPr>
  </w:style>
  <w:style w:type="character" w:styleId="IntenseEmphasis">
    <w:name w:val="Intense Emphasis"/>
    <w:basedOn w:val="DefaultParagraphFont"/>
    <w:uiPriority w:val="21"/>
    <w:qFormat/>
    <w:rsid w:val="00955E45"/>
    <w:rPr>
      <w:i/>
      <w:iCs/>
      <w:color w:val="0F4761" w:themeColor="accent1" w:themeShade="BF"/>
    </w:rPr>
  </w:style>
  <w:style w:type="paragraph" w:styleId="IntenseQuote">
    <w:name w:val="Intense Quote"/>
    <w:basedOn w:val="Normal"/>
    <w:next w:val="Normal"/>
    <w:link w:val="IntenseQuoteChar"/>
    <w:uiPriority w:val="30"/>
    <w:qFormat/>
    <w:rsid w:val="0095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E45"/>
    <w:rPr>
      <w:i/>
      <w:iCs/>
      <w:color w:val="0F4761" w:themeColor="accent1" w:themeShade="BF"/>
    </w:rPr>
  </w:style>
  <w:style w:type="character" w:styleId="IntenseReference">
    <w:name w:val="Intense Reference"/>
    <w:basedOn w:val="DefaultParagraphFont"/>
    <w:uiPriority w:val="32"/>
    <w:qFormat/>
    <w:rsid w:val="00955E45"/>
    <w:rPr>
      <w:b/>
      <w:bCs/>
      <w:smallCaps/>
      <w:color w:val="0F4761" w:themeColor="accent1" w:themeShade="BF"/>
      <w:spacing w:val="5"/>
    </w:rPr>
  </w:style>
  <w:style w:type="paragraph" w:styleId="NormalWeb">
    <w:name w:val="Normal (Web)"/>
    <w:basedOn w:val="Normal"/>
    <w:uiPriority w:val="99"/>
    <w:semiHidden/>
    <w:unhideWhenUsed/>
    <w:rsid w:val="00335A18"/>
    <w:pPr>
      <w:spacing w:before="100" w:beforeAutospacing="1" w:after="100" w:afterAutospacing="1" w:line="240" w:lineRule="auto"/>
    </w:pPr>
    <w:rPr>
      <w:rFonts w:ascii="Times New Roman" w:eastAsia="Times New Roman" w:hAnsi="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352141">
      <w:bodyDiv w:val="1"/>
      <w:marLeft w:val="0"/>
      <w:marRight w:val="0"/>
      <w:marTop w:val="0"/>
      <w:marBottom w:val="0"/>
      <w:divBdr>
        <w:top w:val="none" w:sz="0" w:space="0" w:color="auto"/>
        <w:left w:val="none" w:sz="0" w:space="0" w:color="auto"/>
        <w:bottom w:val="none" w:sz="0" w:space="0" w:color="auto"/>
        <w:right w:val="none" w:sz="0" w:space="0" w:color="auto"/>
      </w:divBdr>
    </w:div>
    <w:div w:id="731387911">
      <w:bodyDiv w:val="1"/>
      <w:marLeft w:val="0"/>
      <w:marRight w:val="0"/>
      <w:marTop w:val="0"/>
      <w:marBottom w:val="0"/>
      <w:divBdr>
        <w:top w:val="none" w:sz="0" w:space="0" w:color="auto"/>
        <w:left w:val="none" w:sz="0" w:space="0" w:color="auto"/>
        <w:bottom w:val="none" w:sz="0" w:space="0" w:color="auto"/>
        <w:right w:val="none" w:sz="0" w:space="0" w:color="auto"/>
      </w:divBdr>
    </w:div>
    <w:div w:id="12539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2995</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11</cp:revision>
  <dcterms:created xsi:type="dcterms:W3CDTF">2025-04-09T14:14:00Z</dcterms:created>
  <dcterms:modified xsi:type="dcterms:W3CDTF">2025-04-28T18:43:00Z</dcterms:modified>
</cp:coreProperties>
</file>