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41DC1" w14:textId="77777777" w:rsidR="009929C8" w:rsidRDefault="009929C8" w:rsidP="009929C8">
      <w:pPr>
        <w:spacing w:before="120" w:after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019ECF8" wp14:editId="1DA4B7D8">
                <wp:simplePos x="0" y="0"/>
                <wp:positionH relativeFrom="margin">
                  <wp:posOffset>-457200</wp:posOffset>
                </wp:positionH>
                <wp:positionV relativeFrom="paragraph">
                  <wp:posOffset>-306705</wp:posOffset>
                </wp:positionV>
                <wp:extent cx="2314575" cy="1404620"/>
                <wp:effectExtent l="0" t="0" r="9525" b="762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B5094" w14:textId="77777777" w:rsidR="009929C8" w:rsidRDefault="009929C8" w:rsidP="009929C8">
                            <w:pPr>
                              <w:ind w:left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B02BC8" wp14:editId="368C76BE">
                                  <wp:extent cx="2143125" cy="2143125"/>
                                  <wp:effectExtent l="0" t="0" r="9525" b="9525"/>
                                  <wp:docPr id="1683245900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9034901" name="Image 43903490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3125" cy="2143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19ECF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6pt;margin-top:-24.15pt;width:182.25pt;height:110.6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" stroked="f">
                <v:textbox style="mso-fit-shape-to-text:t">
                  <w:txbxContent>
                    <w:p w14:paraId="145B5094" w14:textId="77777777" w:rsidR="009929C8" w:rsidRDefault="009929C8" w:rsidP="009929C8">
                      <w:pPr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B02BC8" wp14:editId="368C76BE">
                            <wp:extent cx="2143125" cy="2143125"/>
                            <wp:effectExtent l="0" t="0" r="9525" b="9525"/>
                            <wp:docPr id="1683245900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9034901" name="Image 439034901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3125" cy="2143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3667" w:type="pct"/>
        <w:tblInd w:w="316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Tableau de disposition de l’en-tête"/>
      </w:tblPr>
      <w:tblGrid>
        <w:gridCol w:w="1660"/>
        <w:gridCol w:w="3545"/>
        <w:gridCol w:w="1126"/>
        <w:gridCol w:w="6"/>
      </w:tblGrid>
      <w:tr w:rsidR="009929C8" w:rsidRPr="00303F5E" w14:paraId="06219947" w14:textId="77777777" w:rsidTr="00B85DA7">
        <w:trPr>
          <w:trHeight w:val="295"/>
        </w:trPr>
        <w:tc>
          <w:tcPr>
            <w:tcW w:w="6336" w:type="dxa"/>
            <w:gridSpan w:val="4"/>
          </w:tcPr>
          <w:p w14:paraId="29E660F0" w14:textId="4183B27D" w:rsidR="009929C8" w:rsidRPr="00303F5E" w:rsidRDefault="009929C8" w:rsidP="00A16555">
            <w:pPr>
              <w:pStyle w:val="Titre"/>
              <w:ind w:left="0"/>
              <w:jc w:val="center"/>
              <w:rPr>
                <w:color w:val="000099"/>
              </w:rPr>
            </w:pPr>
            <w:r w:rsidRPr="00303F5E">
              <w:rPr>
                <w:color w:val="000099"/>
              </w:rPr>
              <w:t xml:space="preserve">Rapport </w:t>
            </w:r>
            <w:r w:rsidR="00FD74FF">
              <w:rPr>
                <w:color w:val="000099"/>
              </w:rPr>
              <w:t>Services santé des forces canadiennes</w:t>
            </w:r>
          </w:p>
        </w:tc>
      </w:tr>
      <w:tr w:rsidR="009929C8" w:rsidRPr="00303F5E" w14:paraId="4744F671" w14:textId="77777777" w:rsidTr="00B85DA7">
        <w:trPr>
          <w:gridAfter w:val="1"/>
          <w:wAfter w:w="6" w:type="dxa"/>
          <w:trHeight w:val="539"/>
        </w:trPr>
        <w:tc>
          <w:tcPr>
            <w:tcW w:w="1660" w:type="dxa"/>
            <w:vAlign w:val="bottom"/>
          </w:tcPr>
          <w:p w14:paraId="5201F436" w14:textId="77777777" w:rsidR="009929C8" w:rsidRPr="00303F5E" w:rsidRDefault="009929C8" w:rsidP="00A16555">
            <w:pPr>
              <w:pStyle w:val="Informationssurlarunion"/>
              <w:rPr>
                <w:color w:val="000099"/>
              </w:rPr>
            </w:pPr>
            <w:r w:rsidRPr="00303F5E">
              <w:rPr>
                <w:color w:val="000099"/>
                <w:lang w:bidi="fr-CA"/>
              </w:rPr>
              <w:t>Date :</w:t>
            </w:r>
          </w:p>
        </w:tc>
        <w:tc>
          <w:tcPr>
            <w:tcW w:w="3544" w:type="dxa"/>
            <w:vAlign w:val="bottom"/>
          </w:tcPr>
          <w:p w14:paraId="30029708" w14:textId="665BF46E" w:rsidR="009929C8" w:rsidRPr="00303F5E" w:rsidRDefault="00041988" w:rsidP="00A16555">
            <w:pPr>
              <w:pStyle w:val="Coordonnes"/>
              <w:rPr>
                <w:color w:val="000099"/>
              </w:rPr>
            </w:pPr>
            <w:r w:rsidRPr="00303F5E">
              <w:rPr>
                <w:color w:val="000099"/>
              </w:rPr>
              <w:t>1</w:t>
            </w:r>
            <w:r w:rsidRPr="00303F5E">
              <w:rPr>
                <w:color w:val="000099"/>
                <w:vertAlign w:val="superscript"/>
              </w:rPr>
              <w:t>er</w:t>
            </w:r>
            <w:r w:rsidRPr="00303F5E">
              <w:rPr>
                <w:color w:val="000099"/>
              </w:rPr>
              <w:t xml:space="preserve"> </w:t>
            </w:r>
            <w:r>
              <w:rPr>
                <w:color w:val="000099"/>
              </w:rPr>
              <w:t>décembre 2025</w:t>
            </w:r>
            <w:r w:rsidRPr="00303F5E">
              <w:rPr>
                <w:color w:val="000099"/>
              </w:rPr>
              <w:t xml:space="preserve"> – 1</w:t>
            </w:r>
            <w:r w:rsidRPr="00303F5E">
              <w:rPr>
                <w:color w:val="000099"/>
                <w:vertAlign w:val="superscript"/>
              </w:rPr>
              <w:t>er</w:t>
            </w:r>
            <w:r w:rsidRPr="00303F5E">
              <w:rPr>
                <w:color w:val="000099"/>
              </w:rPr>
              <w:t xml:space="preserve"> </w:t>
            </w:r>
            <w:r>
              <w:rPr>
                <w:color w:val="000099"/>
              </w:rPr>
              <w:t>avril</w:t>
            </w:r>
            <w:r w:rsidRPr="00303F5E">
              <w:rPr>
                <w:color w:val="000099"/>
              </w:rPr>
              <w:t xml:space="preserve"> 20</w:t>
            </w:r>
            <w:r>
              <w:rPr>
                <w:color w:val="000099"/>
              </w:rPr>
              <w:t>26</w:t>
            </w:r>
          </w:p>
        </w:tc>
        <w:tc>
          <w:tcPr>
            <w:tcW w:w="1126" w:type="dxa"/>
            <w:tcBorders>
              <w:left w:val="nil"/>
            </w:tcBorders>
            <w:vAlign w:val="bottom"/>
          </w:tcPr>
          <w:p w14:paraId="6E68D875" w14:textId="77777777" w:rsidR="009929C8" w:rsidRPr="00303F5E" w:rsidRDefault="009929C8" w:rsidP="00A16555">
            <w:pPr>
              <w:pStyle w:val="Coordonnes"/>
              <w:rPr>
                <w:color w:val="000099"/>
              </w:rPr>
            </w:pPr>
          </w:p>
        </w:tc>
      </w:tr>
      <w:tr w:rsidR="009929C8" w:rsidRPr="00303F5E" w14:paraId="76981451" w14:textId="77777777" w:rsidTr="00B85DA7">
        <w:trPr>
          <w:gridAfter w:val="1"/>
          <w:wAfter w:w="6" w:type="dxa"/>
          <w:trHeight w:val="539"/>
        </w:trPr>
        <w:tc>
          <w:tcPr>
            <w:tcW w:w="1660" w:type="dxa"/>
            <w:vAlign w:val="bottom"/>
          </w:tcPr>
          <w:p w14:paraId="3BAF234B" w14:textId="3C249D9E" w:rsidR="009929C8" w:rsidRPr="00303F5E" w:rsidRDefault="009929C8" w:rsidP="00B85DA7">
            <w:pPr>
              <w:pStyle w:val="Informationssurlarunion"/>
              <w:rPr>
                <w:color w:val="000099"/>
              </w:rPr>
            </w:pPr>
            <w:r w:rsidRPr="00303F5E">
              <w:rPr>
                <w:color w:val="000099"/>
                <w:lang w:bidi="fr-CA"/>
              </w:rPr>
              <w:t>VPR </w:t>
            </w:r>
            <w:r w:rsidR="00B85DA7">
              <w:rPr>
                <w:color w:val="000099"/>
                <w:lang w:bidi="fr-CA"/>
              </w:rPr>
              <w:t>QC</w:t>
            </w:r>
            <w:r w:rsidRPr="00303F5E">
              <w:rPr>
                <w:color w:val="000099"/>
                <w:lang w:bidi="fr-CA"/>
              </w:rPr>
              <w:t>:</w:t>
            </w:r>
          </w:p>
        </w:tc>
        <w:tc>
          <w:tcPr>
            <w:tcW w:w="3544" w:type="dxa"/>
            <w:vAlign w:val="bottom"/>
          </w:tcPr>
          <w:p w14:paraId="48E9D0B5" w14:textId="65884EB6" w:rsidR="009929C8" w:rsidRPr="00303F5E" w:rsidRDefault="00B85DA7" w:rsidP="00B85DA7">
            <w:pPr>
              <w:pStyle w:val="Coordonnes"/>
              <w:rPr>
                <w:color w:val="000099"/>
              </w:rPr>
            </w:pPr>
            <w:r>
              <w:rPr>
                <w:color w:val="000099"/>
              </w:rPr>
              <w:t xml:space="preserve">     </w:t>
            </w:r>
            <w:r w:rsidR="009929C8" w:rsidRPr="00303F5E">
              <w:rPr>
                <w:color w:val="000099"/>
              </w:rPr>
              <w:t>Johanne Rouillard</w:t>
            </w:r>
          </w:p>
        </w:tc>
        <w:tc>
          <w:tcPr>
            <w:tcW w:w="1126" w:type="dxa"/>
            <w:tcBorders>
              <w:left w:val="nil"/>
            </w:tcBorders>
            <w:vAlign w:val="bottom"/>
          </w:tcPr>
          <w:p w14:paraId="4CF88F23" w14:textId="77777777" w:rsidR="009929C8" w:rsidRPr="00303F5E" w:rsidRDefault="009929C8" w:rsidP="00A16555">
            <w:pPr>
              <w:pStyle w:val="Coordonnes"/>
              <w:rPr>
                <w:color w:val="000099"/>
              </w:rPr>
            </w:pPr>
          </w:p>
        </w:tc>
      </w:tr>
    </w:tbl>
    <w:p w14:paraId="43506920" w14:textId="77777777" w:rsidR="009929C8" w:rsidRDefault="009929C8" w:rsidP="009929C8"/>
    <w:p w14:paraId="091E896C" w14:textId="1D7152B9" w:rsidR="00A47D92" w:rsidRPr="00A47D92" w:rsidRDefault="00A47D92" w:rsidP="00A47D92">
      <w:pPr>
        <w:spacing w:before="0" w:after="0"/>
        <w:ind w:left="0"/>
        <w:rPr>
          <w:color w:val="4472C4" w:themeColor="accent1"/>
        </w:rPr>
      </w:pPr>
      <w:r w:rsidRPr="00A47D92">
        <w:rPr>
          <w:color w:val="4472C4" w:themeColor="accent1"/>
        </w:rPr>
        <w:t>L1 : Commandement du Personnel Militaire (CPM)</w:t>
      </w:r>
    </w:p>
    <w:p w14:paraId="1A9FAE71" w14:textId="1808151C" w:rsidR="00982BD4" w:rsidRPr="00295819" w:rsidRDefault="00982BD4" w:rsidP="00A47D92">
      <w:pPr>
        <w:spacing w:before="0" w:after="0"/>
        <w:ind w:left="0"/>
        <w:rPr>
          <w:color w:val="4472C4" w:themeColor="accent1"/>
          <w:u w:val="single"/>
        </w:rPr>
      </w:pPr>
      <w:hyperlink r:id="rId10" w:tooltip="https://link.edgepilot.com/s/244d5c51/0BVb3VZCYUSazKmzzjQf8g?u=https://cmp-cpm.mil.ca/CMP_Intranet_fr/sante/organisation/index.page" w:history="1">
        <w:r w:rsidRPr="00295819">
          <w:rPr>
            <w:rStyle w:val="Lienhypertexte"/>
            <w:b/>
            <w:bCs/>
            <w:color w:val="4472C4" w:themeColor="accent1"/>
          </w:rPr>
          <w:t>Services de santé des forces canadiennes (Svc S FC)</w:t>
        </w:r>
      </w:hyperlink>
      <w:r w:rsidR="00295819" w:rsidRPr="00295819">
        <w:rPr>
          <w:b/>
          <w:bCs/>
          <w:u w:val="single"/>
        </w:rPr>
        <w:t xml:space="preserve"> </w:t>
      </w:r>
      <w:r w:rsidR="00295819" w:rsidRPr="00295819">
        <w:rPr>
          <w:b/>
          <w:bCs/>
          <w:color w:val="4472C4" w:themeColor="accent1"/>
          <w:u w:val="single"/>
        </w:rPr>
        <w:t>L2</w:t>
      </w:r>
      <w:r w:rsidR="00295819">
        <w:rPr>
          <w:color w:val="4472C4" w:themeColor="accent1"/>
        </w:rPr>
        <w:t> :</w:t>
      </w:r>
    </w:p>
    <w:p w14:paraId="6247EF7A" w14:textId="77777777" w:rsidR="00E22792" w:rsidRPr="00982BD4" w:rsidRDefault="00E22792" w:rsidP="00E22792">
      <w:pPr>
        <w:spacing w:after="0"/>
        <w:ind w:left="0"/>
        <w:rPr>
          <w:color w:val="4472C4" w:themeColor="accent1"/>
          <w:u w:val="single"/>
        </w:rPr>
      </w:pPr>
    </w:p>
    <w:p w14:paraId="7AF3F06D" w14:textId="77777777" w:rsidR="00982BD4" w:rsidRPr="00011469" w:rsidRDefault="00982BD4" w:rsidP="00982BD4">
      <w:pPr>
        <w:numPr>
          <w:ilvl w:val="0"/>
          <w:numId w:val="10"/>
        </w:numPr>
        <w:spacing w:after="0"/>
      </w:pPr>
      <w:r w:rsidRPr="00011469">
        <w:t>Médecin général</w:t>
      </w:r>
    </w:p>
    <w:p w14:paraId="7B5B7B75" w14:textId="77777777" w:rsidR="00982BD4" w:rsidRPr="00011469" w:rsidRDefault="00982BD4" w:rsidP="00982BD4">
      <w:pPr>
        <w:numPr>
          <w:ilvl w:val="0"/>
          <w:numId w:val="10"/>
        </w:numPr>
        <w:spacing w:after="0"/>
      </w:pPr>
      <w:r w:rsidRPr="00011469">
        <w:t>Sous-chef - Services de santé (SCSS) et Directeur des opérations des services de santé</w:t>
      </w:r>
    </w:p>
    <w:p w14:paraId="7F9C2D10" w14:textId="77777777" w:rsidR="00982BD4" w:rsidRPr="00011469" w:rsidRDefault="00982BD4" w:rsidP="00982BD4">
      <w:pPr>
        <w:numPr>
          <w:ilvl w:val="0"/>
          <w:numId w:val="10"/>
        </w:numPr>
        <w:spacing w:after="0"/>
      </w:pPr>
      <w:r w:rsidRPr="00011469">
        <w:t>1 dentaire quartier général (1 dent GQ)</w:t>
      </w:r>
    </w:p>
    <w:p w14:paraId="2579BEDE" w14:textId="77777777" w:rsidR="00982BD4" w:rsidRPr="00011469" w:rsidRDefault="00982BD4" w:rsidP="00982BD4">
      <w:pPr>
        <w:numPr>
          <w:ilvl w:val="0"/>
          <w:numId w:val="10"/>
        </w:numPr>
        <w:spacing w:after="0"/>
      </w:pPr>
      <w:r w:rsidRPr="00011469">
        <w:t>1 Groupe des services de santé (1 Gp Svc S)</w:t>
      </w:r>
    </w:p>
    <w:p w14:paraId="4A9C0E75" w14:textId="77777777" w:rsidR="00982BD4" w:rsidRPr="00011469" w:rsidRDefault="00982BD4" w:rsidP="00982BD4">
      <w:pPr>
        <w:numPr>
          <w:ilvl w:val="0"/>
          <w:numId w:val="10"/>
        </w:numPr>
        <w:spacing w:after="0"/>
      </w:pPr>
      <w:r w:rsidRPr="00011469">
        <w:t>4 Groupe des services de santé (4 GP Svc S)</w:t>
      </w:r>
    </w:p>
    <w:p w14:paraId="5FE3871A" w14:textId="77777777" w:rsidR="00982BD4" w:rsidRPr="00011469" w:rsidRDefault="00982BD4" w:rsidP="00982BD4">
      <w:pPr>
        <w:numPr>
          <w:ilvl w:val="0"/>
          <w:numId w:val="10"/>
        </w:numPr>
        <w:spacing w:after="0"/>
      </w:pPr>
      <w:r w:rsidRPr="00011469">
        <w:t>Centre d'instruction des Services de santé des Forces canadiennes Borden</w:t>
      </w:r>
    </w:p>
    <w:p w14:paraId="36C2E02A" w14:textId="77777777" w:rsidR="00982BD4" w:rsidRPr="00011469" w:rsidRDefault="00982BD4" w:rsidP="00982BD4">
      <w:pPr>
        <w:numPr>
          <w:ilvl w:val="0"/>
          <w:numId w:val="10"/>
        </w:numPr>
        <w:spacing w:after="0"/>
      </w:pPr>
      <w:r w:rsidRPr="00011469">
        <w:t>Centre de médecine environnementale des Forces canadiennes (CMEFC)</w:t>
      </w:r>
    </w:p>
    <w:p w14:paraId="6D1E7E6D" w14:textId="77777777" w:rsidR="00982BD4" w:rsidRPr="00011469" w:rsidRDefault="00982BD4" w:rsidP="00982BD4">
      <w:pPr>
        <w:numPr>
          <w:ilvl w:val="0"/>
          <w:numId w:val="10"/>
        </w:numPr>
        <w:spacing w:after="0"/>
      </w:pPr>
      <w:r w:rsidRPr="00011469">
        <w:t>1</w:t>
      </w:r>
      <w:r w:rsidRPr="00011469">
        <w:rPr>
          <w:vertAlign w:val="superscript"/>
        </w:rPr>
        <w:t>er</w:t>
      </w:r>
      <w:r w:rsidRPr="00011469">
        <w:t> Hôpital de campagne du Canada</w:t>
      </w:r>
    </w:p>
    <w:p w14:paraId="45E50D44" w14:textId="77777777" w:rsidR="00982BD4" w:rsidRPr="00011469" w:rsidRDefault="00982BD4" w:rsidP="00982BD4">
      <w:pPr>
        <w:numPr>
          <w:ilvl w:val="0"/>
          <w:numId w:val="10"/>
        </w:numPr>
        <w:spacing w:after="0"/>
      </w:pPr>
      <w:r w:rsidRPr="00011469">
        <w:t>Centre des Services de santé des Forces canadiennes (Ottawa)</w:t>
      </w:r>
    </w:p>
    <w:p w14:paraId="7F3AB24E" w14:textId="77777777" w:rsidR="00982BD4" w:rsidRPr="00011469" w:rsidRDefault="00982BD4" w:rsidP="00982BD4">
      <w:pPr>
        <w:numPr>
          <w:ilvl w:val="0"/>
          <w:numId w:val="10"/>
        </w:numPr>
        <w:spacing w:after="0"/>
      </w:pPr>
      <w:r w:rsidRPr="00011469">
        <w:t>Unités de la première réserve des Services de santé</w:t>
      </w:r>
    </w:p>
    <w:p w14:paraId="20A2A862" w14:textId="10F4DDDD" w:rsidR="009929C8" w:rsidRDefault="00DD75AD" w:rsidP="009929C8">
      <w:pPr>
        <w:rPr>
          <w:u w:val="single"/>
        </w:rPr>
      </w:pPr>
      <w:r>
        <w:rPr>
          <w:u w:val="single"/>
        </w:rPr>
        <w:t>(Voir l’organigramme en Annexe J)</w:t>
      </w:r>
    </w:p>
    <w:p w14:paraId="7EDDDAA5" w14:textId="43435B62" w:rsidR="009929C8" w:rsidRDefault="009929C8" w:rsidP="000168DA">
      <w:pPr>
        <w:rPr>
          <w:u w:val="single"/>
        </w:rPr>
      </w:pPr>
    </w:p>
    <w:p w14:paraId="283DA6FC" w14:textId="3432FD23" w:rsidR="00A75226" w:rsidRPr="00383B20" w:rsidRDefault="00A75226" w:rsidP="00FD74FF">
      <w:pPr>
        <w:pStyle w:val="Paragraphedeliste"/>
        <w:numPr>
          <w:ilvl w:val="0"/>
          <w:numId w:val="9"/>
        </w:numPr>
        <w:rPr>
          <w:u w:val="single"/>
        </w:rPr>
      </w:pPr>
      <w:r>
        <w:t xml:space="preserve">Réunion du </w:t>
      </w:r>
      <w:r>
        <w:rPr>
          <w:b/>
          <w:bCs/>
        </w:rPr>
        <w:t>23 octobre 2025</w:t>
      </w:r>
      <w:r w:rsidR="003B474D">
        <w:rPr>
          <w:b/>
          <w:bCs/>
        </w:rPr>
        <w:t xml:space="preserve"> (Annexe</w:t>
      </w:r>
      <w:r w:rsidR="002A3108">
        <w:rPr>
          <w:b/>
          <w:bCs/>
        </w:rPr>
        <w:t xml:space="preserve"> à venir</w:t>
      </w:r>
      <w:r w:rsidR="003B474D">
        <w:rPr>
          <w:b/>
          <w:bCs/>
        </w:rPr>
        <w:t>…)</w:t>
      </w:r>
    </w:p>
    <w:p w14:paraId="3044F4E0" w14:textId="43A305E4" w:rsidR="00383B20" w:rsidRPr="003B474D" w:rsidRDefault="00383B20" w:rsidP="00FD74FF">
      <w:pPr>
        <w:pStyle w:val="Paragraphedeliste"/>
        <w:numPr>
          <w:ilvl w:val="0"/>
          <w:numId w:val="9"/>
        </w:numPr>
        <w:rPr>
          <w:u w:val="single"/>
        </w:rPr>
      </w:pPr>
      <w:r>
        <w:t xml:space="preserve">Un portail a été créé sur le Sharepoint du Gp Svc S FC afin que les rapports des CCSP des niveaux </w:t>
      </w:r>
      <w:r w:rsidR="007C679F">
        <w:t>2 et 3 y soient déposés. Très peu de PV y apparaissent pour le moment.</w:t>
      </w:r>
    </w:p>
    <w:p w14:paraId="5104A2EF" w14:textId="4B4A7D95" w:rsidR="003B474D" w:rsidRPr="003B474D" w:rsidRDefault="003B474D" w:rsidP="00FD74FF">
      <w:pPr>
        <w:pStyle w:val="Paragraphedeliste"/>
        <w:numPr>
          <w:ilvl w:val="0"/>
          <w:numId w:val="9"/>
        </w:numPr>
        <w:rPr>
          <w:u w:val="single"/>
        </w:rPr>
      </w:pPr>
      <w:r>
        <w:t xml:space="preserve">J’ai eu une rencontre virtuelle avec le Commandant Adjoint du Gp Svc S FC à propos des irrégularités en ce qui a trait à des demandes de révision des descriptions de travail. Des instructions ont été acheminées aux gestionnaires et plusieurs dossiers en suspens ont été réactivés. </w:t>
      </w:r>
    </w:p>
    <w:p w14:paraId="0C86AFA0" w14:textId="48DF7849" w:rsidR="003B474D" w:rsidRPr="00055381" w:rsidRDefault="003B474D" w:rsidP="00FD74FF">
      <w:pPr>
        <w:pStyle w:val="Paragraphedeliste"/>
        <w:numPr>
          <w:ilvl w:val="0"/>
          <w:numId w:val="9"/>
        </w:numPr>
        <w:rPr>
          <w:u w:val="single"/>
        </w:rPr>
      </w:pPr>
      <w:r>
        <w:t xml:space="preserve">Il y a beaucoup de budget actuellement pour la création de nouveaux postes et j’ai demandé à examiner les possibles reclassifications en lien avec la révision des DT. Effectivement, </w:t>
      </w:r>
      <w:r>
        <w:lastRenderedPageBreak/>
        <w:t>plusieurs employés ont vu leurs tâches évoluées au fil des années et ça mériterait d’être examiné avant la création de nouveaux postes.</w:t>
      </w:r>
    </w:p>
    <w:p w14:paraId="49F70238" w14:textId="1F8AD3E5" w:rsidR="00055381" w:rsidRPr="00FD74FF" w:rsidRDefault="005B45BE" w:rsidP="00FD74FF">
      <w:pPr>
        <w:pStyle w:val="Paragraphedeliste"/>
        <w:numPr>
          <w:ilvl w:val="0"/>
          <w:numId w:val="9"/>
        </w:numPr>
        <w:rPr>
          <w:u w:val="single"/>
        </w:rPr>
      </w:pPr>
      <w:r>
        <w:t>Avec Elanor, n</w:t>
      </w:r>
      <w:r w:rsidR="00055381">
        <w:t xml:space="preserve">ous avons tenté </w:t>
      </w:r>
      <w:r>
        <w:t xml:space="preserve">d’amorcer des discussions en ce qui a trait à la sous-traitance. L’agence Calian est utilisée actuellement dans des postes tel que des Hygiénistes dentaires ou des assistantes dentaires. Les discussions ont </w:t>
      </w:r>
      <w:r w:rsidR="002A3108">
        <w:t>avorté</w:t>
      </w:r>
      <w:r>
        <w:t xml:space="preserve"> </w:t>
      </w:r>
      <w:r w:rsidR="002851F8">
        <w:t>à la suite des</w:t>
      </w:r>
      <w:r>
        <w:t xml:space="preserve"> changements de directeur.</w:t>
      </w:r>
      <w:r w:rsidR="002A3108">
        <w:t xml:space="preserve"> </w:t>
      </w:r>
    </w:p>
    <w:p w14:paraId="5E303A67" w14:textId="414CD2B5" w:rsidR="00952CD1" w:rsidRPr="00952CD1" w:rsidRDefault="00952CD1" w:rsidP="00952CD1">
      <w:pPr>
        <w:pStyle w:val="Paragraphedeliste"/>
        <w:ind w:left="144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6265BF" wp14:editId="74C39ABB">
                <wp:simplePos x="0" y="0"/>
                <wp:positionH relativeFrom="column">
                  <wp:posOffset>-514350</wp:posOffset>
                </wp:positionH>
                <wp:positionV relativeFrom="paragraph">
                  <wp:posOffset>127000</wp:posOffset>
                </wp:positionV>
                <wp:extent cx="6657975" cy="0"/>
                <wp:effectExtent l="0" t="0" r="0" b="0"/>
                <wp:wrapNone/>
                <wp:docPr id="412409387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7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E76A7B" id="Connecteur droit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5pt,10pt" to="483.7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" strokecolor="#4472c4 [3204]" strokeweight=".5pt">
                <v:stroke joinstyle="miter"/>
              </v:line>
            </w:pict>
          </mc:Fallback>
        </mc:AlternateContent>
      </w:r>
    </w:p>
    <w:p w14:paraId="45DB1954" w14:textId="16B4C29D" w:rsidR="00786E8B" w:rsidRPr="006007B3" w:rsidRDefault="00786E8B" w:rsidP="006007B3">
      <w:pPr>
        <w:pStyle w:val="Paragraphedeliste"/>
        <w:ind w:left="0"/>
        <w:rPr>
          <w:rFonts w:ascii="Segoe Script" w:hAnsi="Segoe Script"/>
        </w:rPr>
      </w:pPr>
      <w:r>
        <w:rPr>
          <w:rFonts w:asciiTheme="majorHAnsi" w:hAnsiTheme="majorHAnsi" w:cstheme="majorHAnsi"/>
        </w:rPr>
        <w:t xml:space="preserve">Respectueusement soumis, </w:t>
      </w:r>
      <w:r w:rsidRPr="00786E8B">
        <w:rPr>
          <w:rFonts w:ascii="Segoe Script" w:hAnsi="Segoe Script"/>
        </w:rPr>
        <w:t xml:space="preserve">Johanne Rouillard </w:t>
      </w:r>
    </w:p>
    <w:sectPr w:rsidR="00786E8B" w:rsidRPr="006007B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0415"/>
    <w:multiLevelType w:val="hybridMultilevel"/>
    <w:tmpl w:val="7D220880"/>
    <w:lvl w:ilvl="0" w:tplc="0C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EE1260"/>
    <w:multiLevelType w:val="multilevel"/>
    <w:tmpl w:val="3E081E6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D7780B"/>
    <w:multiLevelType w:val="multilevel"/>
    <w:tmpl w:val="073A9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11B6C0B"/>
    <w:multiLevelType w:val="hybridMultilevel"/>
    <w:tmpl w:val="C0702542"/>
    <w:lvl w:ilvl="0" w:tplc="0C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FC91C22"/>
    <w:multiLevelType w:val="multilevel"/>
    <w:tmpl w:val="10446F7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D904C8"/>
    <w:multiLevelType w:val="hybridMultilevel"/>
    <w:tmpl w:val="72A0EFD4"/>
    <w:lvl w:ilvl="0" w:tplc="0C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3946DEF"/>
    <w:multiLevelType w:val="multilevel"/>
    <w:tmpl w:val="4F40A2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362674"/>
    <w:multiLevelType w:val="hybridMultilevel"/>
    <w:tmpl w:val="75E8C84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9204211"/>
    <w:multiLevelType w:val="multilevel"/>
    <w:tmpl w:val="8830F8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D353C9"/>
    <w:multiLevelType w:val="hybridMultilevel"/>
    <w:tmpl w:val="721E8452"/>
    <w:lvl w:ilvl="0" w:tplc="0C0C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503814120">
    <w:abstractNumId w:val="7"/>
  </w:num>
  <w:num w:numId="2" w16cid:durableId="1409379863">
    <w:abstractNumId w:val="3"/>
  </w:num>
  <w:num w:numId="3" w16cid:durableId="1678269177">
    <w:abstractNumId w:val="8"/>
  </w:num>
  <w:num w:numId="4" w16cid:durableId="1905330432">
    <w:abstractNumId w:val="6"/>
  </w:num>
  <w:num w:numId="5" w16cid:durableId="384178449">
    <w:abstractNumId w:val="1"/>
  </w:num>
  <w:num w:numId="6" w16cid:durableId="98258473">
    <w:abstractNumId w:val="4"/>
  </w:num>
  <w:num w:numId="7" w16cid:durableId="1608778781">
    <w:abstractNumId w:val="9"/>
  </w:num>
  <w:num w:numId="8" w16cid:durableId="1474366767">
    <w:abstractNumId w:val="0"/>
  </w:num>
  <w:num w:numId="9" w16cid:durableId="1248727146">
    <w:abstractNumId w:val="5"/>
  </w:num>
  <w:num w:numId="10" w16cid:durableId="316417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C8"/>
    <w:rsid w:val="00011469"/>
    <w:rsid w:val="000141B1"/>
    <w:rsid w:val="000168DA"/>
    <w:rsid w:val="00041988"/>
    <w:rsid w:val="00055381"/>
    <w:rsid w:val="00085DE4"/>
    <w:rsid w:val="000A5E89"/>
    <w:rsid w:val="00102C13"/>
    <w:rsid w:val="00117CBC"/>
    <w:rsid w:val="00163C88"/>
    <w:rsid w:val="00195438"/>
    <w:rsid w:val="002851F8"/>
    <w:rsid w:val="0028639B"/>
    <w:rsid w:val="00295819"/>
    <w:rsid w:val="002A3108"/>
    <w:rsid w:val="00355E0F"/>
    <w:rsid w:val="0038028E"/>
    <w:rsid w:val="00383B20"/>
    <w:rsid w:val="003B474D"/>
    <w:rsid w:val="003C29EC"/>
    <w:rsid w:val="005B45BE"/>
    <w:rsid w:val="006007B3"/>
    <w:rsid w:val="006A13E9"/>
    <w:rsid w:val="00705111"/>
    <w:rsid w:val="00786E8B"/>
    <w:rsid w:val="007C679F"/>
    <w:rsid w:val="007D12E7"/>
    <w:rsid w:val="00854498"/>
    <w:rsid w:val="00952CD1"/>
    <w:rsid w:val="00982BD4"/>
    <w:rsid w:val="00983D31"/>
    <w:rsid w:val="009929C8"/>
    <w:rsid w:val="00A47D92"/>
    <w:rsid w:val="00A5223E"/>
    <w:rsid w:val="00A75226"/>
    <w:rsid w:val="00A90325"/>
    <w:rsid w:val="00B50387"/>
    <w:rsid w:val="00B85DA7"/>
    <w:rsid w:val="00C42D8F"/>
    <w:rsid w:val="00CB0A04"/>
    <w:rsid w:val="00CD5168"/>
    <w:rsid w:val="00D44651"/>
    <w:rsid w:val="00D5487D"/>
    <w:rsid w:val="00D954CF"/>
    <w:rsid w:val="00DD75AD"/>
    <w:rsid w:val="00E22792"/>
    <w:rsid w:val="00FD74FF"/>
    <w:rsid w:val="00FF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73F43"/>
  <w15:chartTrackingRefBased/>
  <w15:docId w15:val="{2AB94503-2C06-4F94-AF9E-EE8131D9E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9C8"/>
    <w:pPr>
      <w:spacing w:before="40" w:after="360" w:line="240" w:lineRule="auto"/>
      <w:ind w:left="720" w:right="720"/>
    </w:pPr>
    <w:rPr>
      <w:kern w:val="20"/>
      <w:sz w:val="24"/>
      <w:szCs w:val="20"/>
      <w:lang w:eastAsia="ja-JP"/>
      <w14:ligatures w14:val="none"/>
    </w:rPr>
  </w:style>
  <w:style w:type="paragraph" w:styleId="Titre1">
    <w:name w:val="heading 1"/>
    <w:basedOn w:val="Normal"/>
    <w:next w:val="Normal"/>
    <w:link w:val="Titre1Car"/>
    <w:uiPriority w:val="8"/>
    <w:qFormat/>
    <w:rsid w:val="009929C8"/>
    <w:pPr>
      <w:spacing w:before="840" w:after="40"/>
      <w:outlineLvl w:val="0"/>
    </w:pPr>
    <w:rPr>
      <w:rFonts w:asciiTheme="majorHAnsi" w:hAnsiTheme="majorHAnsi"/>
      <w:b/>
      <w:bCs/>
      <w:color w:val="44546A" w:themeColor="text2"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8"/>
    <w:rsid w:val="009929C8"/>
    <w:rPr>
      <w:rFonts w:asciiTheme="majorHAnsi" w:hAnsiTheme="majorHAnsi"/>
      <w:b/>
      <w:bCs/>
      <w:color w:val="44546A" w:themeColor="text2"/>
      <w:kern w:val="20"/>
      <w:sz w:val="32"/>
      <w:szCs w:val="20"/>
      <w:lang w:eastAsia="ja-JP"/>
      <w14:ligatures w14:val="none"/>
    </w:rPr>
  </w:style>
  <w:style w:type="paragraph" w:customStyle="1" w:styleId="Coordonnes">
    <w:name w:val="Coordonnées"/>
    <w:basedOn w:val="Normal"/>
    <w:uiPriority w:val="1"/>
    <w:qFormat/>
    <w:rsid w:val="009929C8"/>
    <w:pPr>
      <w:spacing w:before="0" w:after="0"/>
      <w:ind w:left="0" w:right="0"/>
    </w:pPr>
    <w:rPr>
      <w:color w:val="FFFFFF" w:themeColor="background1"/>
    </w:rPr>
  </w:style>
  <w:style w:type="paragraph" w:styleId="Titre">
    <w:name w:val="Title"/>
    <w:basedOn w:val="Normal"/>
    <w:next w:val="Normal"/>
    <w:link w:val="TitreCar"/>
    <w:uiPriority w:val="10"/>
    <w:qFormat/>
    <w:rsid w:val="009929C8"/>
    <w:pPr>
      <w:spacing w:before="0" w:after="0"/>
      <w:contextualSpacing/>
    </w:pPr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929C8"/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  <w:lang w:eastAsia="ja-JP"/>
      <w14:ligatures w14:val="none"/>
    </w:rPr>
  </w:style>
  <w:style w:type="paragraph" w:customStyle="1" w:styleId="Informationssurlarunion">
    <w:name w:val="Informations sur la réunion"/>
    <w:basedOn w:val="Normal"/>
    <w:qFormat/>
    <w:rsid w:val="009929C8"/>
    <w:pPr>
      <w:spacing w:after="0"/>
      <w:ind w:right="0"/>
    </w:pPr>
    <w:rPr>
      <w:color w:val="FFFFFF" w:themeColor="background1"/>
    </w:rPr>
  </w:style>
  <w:style w:type="paragraph" w:styleId="Paragraphedeliste">
    <w:name w:val="List Paragraph"/>
    <w:basedOn w:val="Normal"/>
    <w:uiPriority w:val="34"/>
    <w:rsid w:val="009929C8"/>
    <w:pPr>
      <w:contextualSpacing/>
    </w:pPr>
  </w:style>
  <w:style w:type="paragraph" w:customStyle="1" w:styleId="xmsonormal">
    <w:name w:val="x_msonormal"/>
    <w:basedOn w:val="Normal"/>
    <w:rsid w:val="00102C13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kern w:val="0"/>
      <w:szCs w:val="24"/>
      <w:lang w:eastAsia="fr-CA"/>
    </w:rPr>
  </w:style>
  <w:style w:type="paragraph" w:customStyle="1" w:styleId="xmsolistparagraph">
    <w:name w:val="x_msolistparagraph"/>
    <w:basedOn w:val="Normal"/>
    <w:rsid w:val="00102C13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kern w:val="0"/>
      <w:szCs w:val="24"/>
      <w:lang w:eastAsia="fr-CA"/>
    </w:rPr>
  </w:style>
  <w:style w:type="character" w:styleId="Lienhypertexte">
    <w:name w:val="Hyperlink"/>
    <w:basedOn w:val="Policepardfaut"/>
    <w:uiPriority w:val="99"/>
    <w:unhideWhenUsed/>
    <w:rsid w:val="00982BD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82B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7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link.edgepilot.com/s/244d5c51/0BVb3VZCYUSazKmzzjQf8g?u=https://cmp-cpm.mil.ca/CMP_Intranet_fr/sante/organisation/index.page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9C511DCD6D284F87477A2C0E346271" ma:contentTypeVersion="14" ma:contentTypeDescription="Crée un document." ma:contentTypeScope="" ma:versionID="49fb1d2ed0a5d1359a07ffb7b015cc7a">
  <xsd:schema xmlns:xsd="http://www.w3.org/2001/XMLSchema" xmlns:xs="http://www.w3.org/2001/XMLSchema" xmlns:p="http://schemas.microsoft.com/office/2006/metadata/properties" xmlns:ns2="1e1c940a-04a1-4749-9bae-0406a075f0d5" xmlns:ns3="40ba396e-a349-49a2-b821-c9f4d335e726" targetNamespace="http://schemas.microsoft.com/office/2006/metadata/properties" ma:root="true" ma:fieldsID="ce7d340a7a172a6a68c225c1048ef438" ns2:_="" ns3:_="">
    <xsd:import namespace="1e1c940a-04a1-4749-9bae-0406a075f0d5"/>
    <xsd:import namespace="40ba396e-a349-49a2-b821-c9f4d335e7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c940a-04a1-4749-9bae-0406a075f0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a417065e-5b51-44fa-abbd-b2c125054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a396e-a349-49a2-b821-c9f4d335e7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5136433-aeef-4606-bf56-f0086381cc17}" ma:internalName="TaxCatchAll" ma:showField="CatchAllData" ma:web="40ba396e-a349-49a2-b821-c9f4d335e7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ba396e-a349-49a2-b821-c9f4d335e726" xsi:nil="true"/>
    <lcf76f155ced4ddcb4097134ff3c332f xmlns="1e1c940a-04a1-4749-9bae-0406a075f0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CD1AF9-12EE-4B58-8197-E86A9F506A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0B4F1A-D398-4052-8A5E-B36724A0E160}"/>
</file>

<file path=customXml/itemProps3.xml><?xml version="1.0" encoding="utf-8"?>
<ds:datastoreItem xmlns:ds="http://schemas.openxmlformats.org/officeDocument/2006/customXml" ds:itemID="{B6BBB016-5BCD-4164-9524-1AB5AC2401B3}">
  <ds:schemaRefs>
    <ds:schemaRef ds:uri="http://schemas.microsoft.com/office/2006/metadata/properties"/>
    <ds:schemaRef ds:uri="http://schemas.microsoft.com/office/infopath/2007/PartnerControls"/>
    <ds:schemaRef ds:uri="40ba396e-a349-49a2-b821-c9f4d335e726"/>
    <ds:schemaRef ds:uri="1e1c940a-04a1-4749-9bae-0406a075f0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340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10507@unde.org</dc:creator>
  <cp:keywords/>
  <dc:description/>
  <cp:lastModifiedBy>Johanne Rouillard vp.qc</cp:lastModifiedBy>
  <cp:revision>18</cp:revision>
  <dcterms:created xsi:type="dcterms:W3CDTF">2025-04-23T01:02:00Z</dcterms:created>
  <dcterms:modified xsi:type="dcterms:W3CDTF">2026-04-04T13:27:00Z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0x010100F49C511DCD6D284F87477A2C0E346271</vt:lpwstr>
  </property>
</Properties>
</file>