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BB48B" w14:textId="41127BD5" w:rsidR="003826C1" w:rsidRDefault="006146C0" w:rsidP="003826C1">
      <w:pPr>
        <w:jc w:val="center"/>
        <w:rPr>
          <w:sz w:val="56"/>
          <w:szCs w:val="56"/>
        </w:rPr>
      </w:pPr>
      <w:r>
        <w:rPr>
          <w:sz w:val="56"/>
          <w:szCs w:val="56"/>
        </w:rPr>
        <w:t>ALFC</w:t>
      </w:r>
      <w:r w:rsidR="003826C1" w:rsidRPr="003826C1">
        <w:rPr>
          <w:sz w:val="56"/>
          <w:szCs w:val="56"/>
        </w:rPr>
        <w:t xml:space="preserve"> Atlanti</w:t>
      </w:r>
      <w:r>
        <w:rPr>
          <w:sz w:val="56"/>
          <w:szCs w:val="56"/>
        </w:rPr>
        <w:t>que</w:t>
      </w:r>
      <w:r w:rsidR="003826C1" w:rsidRPr="003826C1">
        <w:rPr>
          <w:sz w:val="56"/>
          <w:szCs w:val="56"/>
        </w:rPr>
        <w:t xml:space="preserve"> </w:t>
      </w:r>
      <w:r w:rsidR="00650E61">
        <w:rPr>
          <w:sz w:val="56"/>
          <w:szCs w:val="56"/>
        </w:rPr>
        <w:t xml:space="preserve">- </w:t>
      </w:r>
      <w:proofErr w:type="spellStart"/>
      <w:r>
        <w:rPr>
          <w:sz w:val="56"/>
          <w:szCs w:val="56"/>
        </w:rPr>
        <w:t>avril</w:t>
      </w:r>
      <w:proofErr w:type="spellEnd"/>
      <w:r w:rsidR="009A6AF6">
        <w:rPr>
          <w:sz w:val="56"/>
          <w:szCs w:val="56"/>
        </w:rPr>
        <w:t xml:space="preserve"> 2026</w:t>
      </w:r>
    </w:p>
    <w:p w14:paraId="5780601E" w14:textId="217877C5" w:rsidR="006146C0" w:rsidRPr="006146C0" w:rsidRDefault="006146C0" w:rsidP="006146C0">
      <w:pPr>
        <w:rPr>
          <w:rFonts w:ascii="Arial" w:hAnsi="Arial" w:cs="Arial"/>
          <w:lang w:val="fr-CA"/>
        </w:rPr>
      </w:pPr>
      <w:r w:rsidRPr="006146C0">
        <w:rPr>
          <w:rFonts w:ascii="Arial" w:hAnsi="Arial" w:cs="Arial"/>
          <w:lang w:val="fr-CA"/>
        </w:rPr>
        <w:t>Il s'agit du deuxième rapport d</w:t>
      </w:r>
      <w:r>
        <w:rPr>
          <w:rFonts w:ascii="Arial" w:hAnsi="Arial" w:cs="Arial"/>
          <w:lang w:val="fr-CA"/>
        </w:rPr>
        <w:t xml:space="preserve">e </w:t>
      </w:r>
      <w:proofErr w:type="gramStart"/>
      <w:r>
        <w:rPr>
          <w:rFonts w:ascii="Arial" w:hAnsi="Arial" w:cs="Arial"/>
          <w:lang w:val="fr-CA"/>
        </w:rPr>
        <w:t>l’ ALFC</w:t>
      </w:r>
      <w:proofErr w:type="gramEnd"/>
      <w:r>
        <w:rPr>
          <w:rFonts w:ascii="Arial" w:hAnsi="Arial" w:cs="Arial"/>
          <w:lang w:val="fr-CA"/>
        </w:rPr>
        <w:t xml:space="preserve"> </w:t>
      </w:r>
      <w:r w:rsidRPr="006146C0">
        <w:rPr>
          <w:rFonts w:ascii="Arial" w:hAnsi="Arial" w:cs="Arial"/>
          <w:lang w:val="fr-CA"/>
        </w:rPr>
        <w:t>Atlantique, et nous avons désormais tenu notre première réunion. Le nouveau directeur régional semble bien s'adapter à ses nouvelles fonctions et nous avons discuté à plusieurs reprises des problèmes de personnel au niveau régional. Je peux vous indiquer qu'il existe certains problèmes de personnel à Goose Bay et à Gander, qui sont en cours de résolution, mais pas aussi rapidement que je le souhaiterais.</w:t>
      </w:r>
    </w:p>
    <w:p w14:paraId="72F44DCA" w14:textId="77777777" w:rsidR="006146C0" w:rsidRPr="006146C0" w:rsidRDefault="006146C0" w:rsidP="006146C0">
      <w:pPr>
        <w:rPr>
          <w:rFonts w:ascii="Arial" w:hAnsi="Arial" w:cs="Arial"/>
          <w:lang w:val="fr-CA"/>
        </w:rPr>
      </w:pPr>
      <w:r w:rsidRPr="006146C0">
        <w:rPr>
          <w:rFonts w:ascii="Arial" w:hAnsi="Arial" w:cs="Arial"/>
          <w:lang w:val="fr-CA"/>
        </w:rPr>
        <w:t>Des annonces ont également été faites concernant la construction de nouveaux logements à Gagetown, Goose Bay et Gander, ce qui permettra d’augmenter les effectifs sur ces sites. J’ai également fait part de mon intérêt pour la création d’un poste de type « homme à tout faire » sur les sites afin de régler les petits problèmes dans les logements, plutôt que de sous-traiter ces tâches. D’après ce que l’on m’a dit, le processus de passation de marché prend la plupart du temps plus de temps que la réalisation des travaux. Le coût est également beaucoup plus élevé.</w:t>
      </w:r>
    </w:p>
    <w:p w14:paraId="76C5DD9E" w14:textId="25978162" w:rsidR="006146C0" w:rsidRPr="006146C0" w:rsidRDefault="006146C0" w:rsidP="006146C0">
      <w:pPr>
        <w:rPr>
          <w:rFonts w:ascii="Arial" w:hAnsi="Arial" w:cs="Arial"/>
          <w:lang w:val="fr-CA"/>
        </w:rPr>
      </w:pPr>
      <w:r w:rsidRPr="006146C0">
        <w:rPr>
          <w:rFonts w:ascii="Arial" w:hAnsi="Arial" w:cs="Arial"/>
          <w:lang w:val="fr-CA"/>
        </w:rPr>
        <w:t xml:space="preserve">Je n'ai actuellement rien à signaler concernant la région de la Nouvelle-Écosse (Halifax et Greenwood). </w:t>
      </w:r>
    </w:p>
    <w:p w14:paraId="1FD3E824" w14:textId="54F2BF54" w:rsidR="006146C0" w:rsidRPr="006146C0" w:rsidRDefault="006146C0" w:rsidP="006146C0">
      <w:pPr>
        <w:rPr>
          <w:rFonts w:ascii="Arial" w:hAnsi="Arial" w:cs="Arial"/>
        </w:rPr>
      </w:pPr>
      <w:proofErr w:type="spellStart"/>
      <w:r w:rsidRPr="006146C0">
        <w:rPr>
          <w:rFonts w:ascii="Arial" w:hAnsi="Arial" w:cs="Arial"/>
        </w:rPr>
        <w:t>Respectueusement</w:t>
      </w:r>
      <w:proofErr w:type="spellEnd"/>
      <w:r w:rsidRPr="006146C0">
        <w:rPr>
          <w:rFonts w:ascii="Arial" w:hAnsi="Arial" w:cs="Arial"/>
        </w:rPr>
        <w:t xml:space="preserve"> </w:t>
      </w:r>
      <w:proofErr w:type="spellStart"/>
      <w:r w:rsidRPr="006146C0">
        <w:rPr>
          <w:rFonts w:ascii="Arial" w:hAnsi="Arial" w:cs="Arial"/>
        </w:rPr>
        <w:t>s</w:t>
      </w:r>
      <w:r>
        <w:rPr>
          <w:rFonts w:ascii="Arial" w:hAnsi="Arial" w:cs="Arial"/>
        </w:rPr>
        <w:t>oumis</w:t>
      </w:r>
      <w:proofErr w:type="spellEnd"/>
      <w:r>
        <w:rPr>
          <w:rFonts w:ascii="Arial" w:hAnsi="Arial" w:cs="Arial"/>
        </w:rPr>
        <w:t>,</w:t>
      </w:r>
    </w:p>
    <w:p w14:paraId="1F7D7CBB" w14:textId="77777777" w:rsidR="006146C0" w:rsidRPr="006146C0" w:rsidRDefault="006146C0" w:rsidP="006146C0">
      <w:pPr>
        <w:rPr>
          <w:rFonts w:ascii="Arial" w:hAnsi="Arial" w:cs="Arial"/>
        </w:rPr>
      </w:pPr>
      <w:r w:rsidRPr="006146C0">
        <w:rPr>
          <w:rFonts w:ascii="Arial" w:hAnsi="Arial" w:cs="Arial"/>
        </w:rPr>
        <w:t>Steve Warren</w:t>
      </w:r>
    </w:p>
    <w:p w14:paraId="37292A53" w14:textId="2C26C8A2" w:rsidR="006146C0" w:rsidRPr="006146C0" w:rsidRDefault="006146C0" w:rsidP="006146C0">
      <w:pPr>
        <w:rPr>
          <w:rFonts w:ascii="Arial" w:hAnsi="Arial" w:cs="Arial"/>
        </w:rPr>
      </w:pPr>
      <w:r w:rsidRPr="006146C0">
        <w:rPr>
          <w:rFonts w:ascii="Arial" w:hAnsi="Arial" w:cs="Arial"/>
        </w:rPr>
        <w:t>Bill Kroeger</w:t>
      </w:r>
    </w:p>
    <w:sectPr w:rsidR="006146C0" w:rsidRPr="006146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C1"/>
    <w:rsid w:val="00004385"/>
    <w:rsid w:val="000B307A"/>
    <w:rsid w:val="000C4681"/>
    <w:rsid w:val="00193E70"/>
    <w:rsid w:val="0037075E"/>
    <w:rsid w:val="003826C1"/>
    <w:rsid w:val="003E0996"/>
    <w:rsid w:val="004340C0"/>
    <w:rsid w:val="004A4B2D"/>
    <w:rsid w:val="005E49DE"/>
    <w:rsid w:val="006146C0"/>
    <w:rsid w:val="00650E61"/>
    <w:rsid w:val="007C7D5D"/>
    <w:rsid w:val="008B3691"/>
    <w:rsid w:val="009A6AF6"/>
    <w:rsid w:val="00A23C1B"/>
    <w:rsid w:val="00BD10D2"/>
    <w:rsid w:val="00C55D9B"/>
    <w:rsid w:val="00CE2FB4"/>
    <w:rsid w:val="00CE3255"/>
    <w:rsid w:val="00D804E0"/>
    <w:rsid w:val="00E969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FE4A"/>
  <w15:chartTrackingRefBased/>
  <w15:docId w15:val="{E07355E4-CE0A-4C2A-B085-B870E388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6C1"/>
    <w:rPr>
      <w:rFonts w:eastAsiaTheme="majorEastAsia" w:cstheme="majorBidi"/>
      <w:color w:val="272727" w:themeColor="text1" w:themeTint="D8"/>
    </w:rPr>
  </w:style>
  <w:style w:type="paragraph" w:styleId="Title">
    <w:name w:val="Title"/>
    <w:basedOn w:val="Normal"/>
    <w:next w:val="Normal"/>
    <w:link w:val="TitleChar"/>
    <w:uiPriority w:val="10"/>
    <w:qFormat/>
    <w:rsid w:val="00382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6C1"/>
    <w:pPr>
      <w:spacing w:before="160"/>
      <w:jc w:val="center"/>
    </w:pPr>
    <w:rPr>
      <w:i/>
      <w:iCs/>
      <w:color w:val="404040" w:themeColor="text1" w:themeTint="BF"/>
    </w:rPr>
  </w:style>
  <w:style w:type="character" w:customStyle="1" w:styleId="QuoteChar">
    <w:name w:val="Quote Char"/>
    <w:basedOn w:val="DefaultParagraphFont"/>
    <w:link w:val="Quote"/>
    <w:uiPriority w:val="29"/>
    <w:rsid w:val="003826C1"/>
    <w:rPr>
      <w:i/>
      <w:iCs/>
      <w:color w:val="404040" w:themeColor="text1" w:themeTint="BF"/>
    </w:rPr>
  </w:style>
  <w:style w:type="paragraph" w:styleId="ListParagraph">
    <w:name w:val="List Paragraph"/>
    <w:basedOn w:val="Normal"/>
    <w:uiPriority w:val="34"/>
    <w:qFormat/>
    <w:rsid w:val="003826C1"/>
    <w:pPr>
      <w:ind w:left="720"/>
      <w:contextualSpacing/>
    </w:pPr>
  </w:style>
  <w:style w:type="character" w:styleId="IntenseEmphasis">
    <w:name w:val="Intense Emphasis"/>
    <w:basedOn w:val="DefaultParagraphFont"/>
    <w:uiPriority w:val="21"/>
    <w:qFormat/>
    <w:rsid w:val="003826C1"/>
    <w:rPr>
      <w:i/>
      <w:iCs/>
      <w:color w:val="0F4761" w:themeColor="accent1" w:themeShade="BF"/>
    </w:rPr>
  </w:style>
  <w:style w:type="paragraph" w:styleId="IntenseQuote">
    <w:name w:val="Intense Quote"/>
    <w:basedOn w:val="Normal"/>
    <w:next w:val="Normal"/>
    <w:link w:val="IntenseQuoteChar"/>
    <w:uiPriority w:val="30"/>
    <w:qFormat/>
    <w:rsid w:val="00382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6C1"/>
    <w:rPr>
      <w:i/>
      <w:iCs/>
      <w:color w:val="0F4761" w:themeColor="accent1" w:themeShade="BF"/>
    </w:rPr>
  </w:style>
  <w:style w:type="character" w:styleId="IntenseReference">
    <w:name w:val="Intense Reference"/>
    <w:basedOn w:val="DefaultParagraphFont"/>
    <w:uiPriority w:val="32"/>
    <w:qFormat/>
    <w:rsid w:val="003826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2026-04-25T01:33:00Z</dcterms:created>
  <dcterms:modified xsi:type="dcterms:W3CDTF">2026-04-25T01:35:00Z</dcterms:modified>
</cp:coreProperties>
</file>