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8A352" w14:textId="1847BFBB" w:rsidR="00D756D2" w:rsidRPr="009F66B0" w:rsidRDefault="00B862D9" w:rsidP="00DF41AD">
      <w:pPr>
        <w:spacing w:line="480" w:lineRule="auto"/>
        <w:rPr>
          <w:sz w:val="28"/>
          <w:szCs w:val="28"/>
        </w:rPr>
      </w:pPr>
      <w:r w:rsidRPr="009F66B0">
        <w:rPr>
          <w:sz w:val="28"/>
          <w:szCs w:val="28"/>
        </w:rPr>
        <w:t xml:space="preserve">Report December 1, </w:t>
      </w:r>
      <w:r w:rsidR="00D756D2" w:rsidRPr="009F66B0">
        <w:rPr>
          <w:sz w:val="28"/>
          <w:szCs w:val="28"/>
        </w:rPr>
        <w:t>2025, to April 1,2026</w:t>
      </w:r>
    </w:p>
    <w:p w14:paraId="065733F6" w14:textId="268E5D29" w:rsidR="00114753" w:rsidRPr="00114753" w:rsidRDefault="00114753" w:rsidP="00DF41AD">
      <w:pPr>
        <w:spacing w:line="480" w:lineRule="auto"/>
      </w:pPr>
      <w:r w:rsidRPr="00114753">
        <w:t>As a Human Rights Advisor</w:t>
      </w:r>
      <w:r>
        <w:t xml:space="preserve"> for the union of National Defence</w:t>
      </w:r>
      <w:r w:rsidRPr="00114753">
        <w:t>, I have reviewed and managed numerous human rights files, with a particular focus on cases involving the duty to accommodate.</w:t>
      </w:r>
    </w:p>
    <w:p w14:paraId="04F8A174" w14:textId="77777777" w:rsidR="00114753" w:rsidRDefault="00114753" w:rsidP="00DF41AD">
      <w:pPr>
        <w:spacing w:line="480" w:lineRule="auto"/>
      </w:pPr>
      <w:r w:rsidRPr="00114753">
        <w:t>Through this work, I have identified a concerning pattern affecting employees with disabilities. Specifically, several employees are being sent home without pay based on recommendations from the Office of Disability Management. In my view, this practice is resulting in significant financial hardship and contributing to mental anguish among affected employees. These outcomes raise serious concerns regarding compliance with human rights obligations and the principles of equitable treatment in the workplace.</w:t>
      </w:r>
    </w:p>
    <w:p w14:paraId="3E08DE06" w14:textId="1A5357AE" w:rsidR="00114753" w:rsidRPr="00114753" w:rsidRDefault="00114753" w:rsidP="00DF41AD">
      <w:pPr>
        <w:spacing w:line="480" w:lineRule="auto"/>
      </w:pPr>
      <w:r w:rsidRPr="00114753">
        <w:t xml:space="preserve"> I participated in several check-in meetings with HR Coordinators to discuss ongoing </w:t>
      </w:r>
      <w:r>
        <w:t>issue</w:t>
      </w:r>
      <w:r w:rsidRPr="00114753">
        <w:t>s and systemic issues</w:t>
      </w:r>
      <w:r>
        <w:t xml:space="preserve"> in their regions</w:t>
      </w:r>
      <w:r w:rsidRPr="00114753">
        <w:t>. During these discussions, we explored potential resolutions and identified opportunities for improvement.</w:t>
      </w:r>
    </w:p>
    <w:p w14:paraId="122D1993" w14:textId="26528E41" w:rsidR="00114753" w:rsidRPr="00114753" w:rsidRDefault="00B248E2" w:rsidP="00DF41AD">
      <w:pPr>
        <w:spacing w:line="480" w:lineRule="auto"/>
      </w:pPr>
      <w:r>
        <w:t>We made a few minor</w:t>
      </w:r>
      <w:r w:rsidR="00114753" w:rsidRPr="00114753">
        <w:t xml:space="preserve"> </w:t>
      </w:r>
      <w:r w:rsidR="000311C8">
        <w:t>updates</w:t>
      </w:r>
      <w:r w:rsidR="00114753" w:rsidRPr="00114753">
        <w:t xml:space="preserve"> to existing HR policies</w:t>
      </w:r>
      <w:r w:rsidR="005E5990">
        <w:t xml:space="preserve"> to correct </w:t>
      </w:r>
      <w:r w:rsidR="00E524FF">
        <w:t>the terminologies</w:t>
      </w:r>
      <w:r w:rsidR="00047774">
        <w:t>.</w:t>
      </w:r>
      <w:r w:rsidR="000311C8">
        <w:t xml:space="preserve"> For example, terms like Racially Visible to Racialized Members</w:t>
      </w:r>
      <w:r w:rsidR="00047774">
        <w:t>, Aboriginal to</w:t>
      </w:r>
      <w:r w:rsidR="00FC075C">
        <w:t xml:space="preserve"> First Nations, Inuit, M</w:t>
      </w:r>
      <w:r w:rsidR="002A71B5">
        <w:t>etis</w:t>
      </w:r>
      <w:r w:rsidR="006F78B4">
        <w:t xml:space="preserve"> etc.</w:t>
      </w:r>
    </w:p>
    <w:p w14:paraId="55A7A386" w14:textId="72D53FB3" w:rsidR="00114753" w:rsidRDefault="00B248E2" w:rsidP="00DF41AD">
      <w:pPr>
        <w:spacing w:line="480" w:lineRule="auto"/>
      </w:pPr>
      <w:r>
        <w:t>The committee also</w:t>
      </w:r>
      <w:r w:rsidR="00114753" w:rsidRPr="00114753">
        <w:t xml:space="preserve"> participated in planning our final in-person meeting to further advance these discussions and finalize recommendations. Following a vote among HR Coordinators, it was agreed that this meeting will take place from </w:t>
      </w:r>
      <w:r w:rsidR="00114753" w:rsidRPr="00114753">
        <w:rPr>
          <w:b/>
          <w:bCs/>
        </w:rPr>
        <w:t>July 9 to July 12, 2026, in Montreal, Quebec</w:t>
      </w:r>
      <w:r>
        <w:t>.</w:t>
      </w:r>
    </w:p>
    <w:p w14:paraId="79330563" w14:textId="77777777" w:rsidR="00DF41AD" w:rsidRDefault="00DF41AD" w:rsidP="00DF41AD">
      <w:pPr>
        <w:spacing w:line="480" w:lineRule="auto"/>
      </w:pPr>
    </w:p>
    <w:p w14:paraId="2127973D" w14:textId="6C0F18E5" w:rsidR="00DF41AD" w:rsidRDefault="007B1724" w:rsidP="00DF41AD">
      <w:pPr>
        <w:spacing w:line="480" w:lineRule="auto"/>
      </w:pPr>
      <w:r>
        <w:t>N.B</w:t>
      </w:r>
      <w:r w:rsidR="00611326">
        <w:t>:</w:t>
      </w:r>
      <w:r w:rsidR="00F23476">
        <w:t xml:space="preserve"> </w:t>
      </w:r>
      <w:r w:rsidR="00DF41AD">
        <w:t xml:space="preserve">I have </w:t>
      </w:r>
      <w:r w:rsidR="005626E3">
        <w:t>included</w:t>
      </w:r>
      <w:r w:rsidR="00DF41AD">
        <w:t xml:space="preserve"> reports form </w:t>
      </w:r>
      <w:r w:rsidR="002B43B2">
        <w:t>Newfound</w:t>
      </w:r>
      <w:r w:rsidR="002C1C0A">
        <w:t>land</w:t>
      </w:r>
      <w:r w:rsidR="00DF41AD">
        <w:t>/N</w:t>
      </w:r>
      <w:r w:rsidR="002C1C0A">
        <w:t>ew</w:t>
      </w:r>
      <w:r w:rsidR="00B11196">
        <w:t xml:space="preserve"> Brunswick</w:t>
      </w:r>
      <w:r w:rsidR="00DF41AD">
        <w:t xml:space="preserve">, </w:t>
      </w:r>
      <w:r w:rsidR="00765425">
        <w:t>N</w:t>
      </w:r>
      <w:r w:rsidR="002C1C0A">
        <w:t>ova Scotia</w:t>
      </w:r>
      <w:r w:rsidR="00765425">
        <w:t>, Q</w:t>
      </w:r>
      <w:r w:rsidR="002C1C0A">
        <w:t xml:space="preserve">uebec </w:t>
      </w:r>
      <w:r w:rsidR="00DF41AD">
        <w:t>and Ontario</w:t>
      </w:r>
      <w:r w:rsidR="005626E3">
        <w:t>.</w:t>
      </w:r>
    </w:p>
    <w:p w14:paraId="05557DEB" w14:textId="77777777" w:rsidR="00CF191D" w:rsidRDefault="00CF191D" w:rsidP="00CF191D">
      <w:pPr>
        <w:spacing w:line="480" w:lineRule="auto"/>
        <w:rPr>
          <w:b/>
          <w:bCs/>
        </w:rPr>
      </w:pPr>
    </w:p>
    <w:p w14:paraId="293DB78E" w14:textId="0434F129" w:rsidR="00CF191D" w:rsidRDefault="005626E3" w:rsidP="00CF191D">
      <w:pPr>
        <w:spacing w:line="480" w:lineRule="auto"/>
        <w:rPr>
          <w:b/>
          <w:bCs/>
        </w:rPr>
      </w:pPr>
      <w:r w:rsidRPr="005626E3">
        <w:rPr>
          <w:sz w:val="40"/>
          <w:szCs w:val="40"/>
        </w:rPr>
        <w:tab/>
        <w:t>~~~~~~~~~~~~~~~~~~~~~~~~~~~~~~~~~~~~~~~~</w:t>
      </w:r>
    </w:p>
    <w:p w14:paraId="77BB5360" w14:textId="3BCC574B" w:rsidR="00CF191D" w:rsidRPr="00CF191D" w:rsidRDefault="00CF191D" w:rsidP="00CF191D">
      <w:pPr>
        <w:spacing w:line="480" w:lineRule="auto"/>
      </w:pPr>
      <w:r w:rsidRPr="00CF191D">
        <w:rPr>
          <w:b/>
          <w:bCs/>
        </w:rPr>
        <w:t>Subject: Report on Compliance with UNDE Human Rights Mandate – Activities as Human Rights Advocate/Representative (NL/NB Region)</w:t>
      </w:r>
    </w:p>
    <w:p w14:paraId="687A80EF" w14:textId="77777777" w:rsidR="00CF191D" w:rsidRPr="00CF191D" w:rsidRDefault="00CF191D" w:rsidP="00CF191D">
      <w:pPr>
        <w:spacing w:line="480" w:lineRule="auto"/>
      </w:pPr>
      <w:r w:rsidRPr="00CF191D">
        <w:rPr>
          <w:b/>
          <w:bCs/>
        </w:rPr>
        <w:t>Date:</w:t>
      </w:r>
      <w:r w:rsidRPr="00CF191D">
        <w:t> March 09, 2026</w:t>
      </w:r>
    </w:p>
    <w:p w14:paraId="3EB142CA" w14:textId="77777777" w:rsidR="00CF191D" w:rsidRPr="00CF191D" w:rsidRDefault="00CF191D" w:rsidP="00CF191D">
      <w:pPr>
        <w:spacing w:line="480" w:lineRule="auto"/>
      </w:pPr>
      <w:r w:rsidRPr="00CF191D">
        <w:t>As the Human Rights Representative / Advocate in the Newfoundland, Labrador &amp; New Brunswick (NL/NB) region, I am pleased to report on my ongoing adherence to the UNDE Human Rights Committee mandate and the National Human Rights Policy (revised September 2023). This policy serves as a roadmap for defending members’ rights, promoting zero tolerance for discrimination and harassment, and advancing employment equity in alignment with the Canadian Human Rights Act and PSAC commitments.</w:t>
      </w:r>
    </w:p>
    <w:p w14:paraId="315C23CA" w14:textId="77777777" w:rsidR="00CF191D" w:rsidRPr="00CF191D" w:rsidRDefault="00CF191D" w:rsidP="00CF191D">
      <w:pPr>
        <w:spacing w:line="480" w:lineRule="auto"/>
      </w:pPr>
      <w:r w:rsidRPr="00CF191D">
        <w:t>Key activities demonstrating fulfillment of this mandate include:</w:t>
      </w:r>
    </w:p>
    <w:p w14:paraId="36D5BF25" w14:textId="77777777" w:rsidR="00CF191D" w:rsidRPr="00CF191D" w:rsidRDefault="00CF191D" w:rsidP="00CF191D">
      <w:pPr>
        <w:spacing w:line="480" w:lineRule="auto"/>
      </w:pPr>
      <w:r w:rsidRPr="00CF191D">
        <w:t>•  </w:t>
      </w:r>
      <w:r w:rsidRPr="00CF191D">
        <w:rPr>
          <w:b/>
          <w:bCs/>
        </w:rPr>
        <w:t>Contribution to Policy Development</w:t>
      </w:r>
      <w:r w:rsidRPr="00CF191D">
        <w:t> — In collaboration with my colleague Kahli, I actively took part in updating the UNDE Human Rights Policy. This work supports the committee’s objectives of providing guidance on identifying and removing barriers, promoting greater understanding of human rights and employment equity issues affecting all members (particularly those in the five designated equity-seeking groups: women, Indigenous peoples, racialized workers, persons with disabilities, and 2SLGBTQ+ individuals).</w:t>
      </w:r>
    </w:p>
    <w:p w14:paraId="4112C236" w14:textId="77777777" w:rsidR="00CF191D" w:rsidRPr="00CF191D" w:rsidRDefault="00CF191D" w:rsidP="00CF191D">
      <w:pPr>
        <w:spacing w:line="480" w:lineRule="auto"/>
      </w:pPr>
      <w:r w:rsidRPr="00CF191D">
        <w:t>•  </w:t>
      </w:r>
      <w:r w:rsidRPr="00CF191D">
        <w:rPr>
          <w:b/>
          <w:bCs/>
        </w:rPr>
        <w:t>Ongoing Education and Professional Development</w:t>
      </w:r>
      <w:r w:rsidRPr="00CF191D">
        <w:t> — I stay fully engaged in human rights online learning and training opportunities. This includes [if applicable: specific courses/modules, e.g., PSAC/UNDE-endorsed modules or general human rights education platforms]. Continuous learning ensures I stay informed on evolving human rights issues, enabling effective advocacy, support, and advice for members facing discrimination based on prohibited grounds (race, national/ethnic origin, colour, religion, age, sex, sexual orientation, gender identity/expression, marital/family status, disability, etc.).</w:t>
      </w:r>
    </w:p>
    <w:p w14:paraId="07B16E4F" w14:textId="77777777" w:rsidR="00CF191D" w:rsidRPr="00CF191D" w:rsidRDefault="00CF191D" w:rsidP="00CF191D">
      <w:pPr>
        <w:spacing w:line="480" w:lineRule="auto"/>
      </w:pPr>
      <w:r w:rsidRPr="00CF191D">
        <w:t>•  </w:t>
      </w:r>
      <w:r w:rsidRPr="00CF191D">
        <w:rPr>
          <w:b/>
          <w:bCs/>
        </w:rPr>
        <w:t>Active Advocacy and Engagement</w:t>
      </w:r>
      <w:r w:rsidRPr="00CF191D">
        <w:t> — I continue to serve as an advocate for human rights within UNDE, supporting members in addressing workplace concerns, promoting inclusive environments, and aligning with the committee’s aim to foster respect, equality, and barrier-free participation.</w:t>
      </w:r>
    </w:p>
    <w:p w14:paraId="3CE17443" w14:textId="77777777" w:rsidR="00CF191D" w:rsidRPr="00CF191D" w:rsidRDefault="00CF191D" w:rsidP="00CF191D">
      <w:pPr>
        <w:spacing w:line="480" w:lineRule="auto"/>
      </w:pPr>
      <w:r w:rsidRPr="00CF191D">
        <w:t>•  </w:t>
      </w:r>
      <w:r w:rsidRPr="00CF191D">
        <w:rPr>
          <w:b/>
          <w:bCs/>
        </w:rPr>
        <w:t>Upcoming Regional and Broader Engagement</w:t>
      </w:r>
      <w:r w:rsidRPr="00CF191D">
        <w:t> — I will be attending the Newfoundland and Labrador Federation of Labour (NLFL) events/initiatives focused on Indigenous workers’ rights. This participation advances intersectional human rights advocacy, particularly for Indigenous members, by engaging with labour federation priorities on equity, reconciliation, and worker protections—consistent with UNDE’s emphasis on supporting equity-seeking groups and building alliances for systemic change.</w:t>
      </w:r>
    </w:p>
    <w:p w14:paraId="30360495" w14:textId="77777777" w:rsidR="00CF191D" w:rsidRPr="00CF191D" w:rsidRDefault="00CF191D" w:rsidP="00CF191D">
      <w:pPr>
        <w:spacing w:line="480" w:lineRule="auto"/>
      </w:pPr>
      <w:r w:rsidRPr="00CF191D">
        <w:t>These efforts reflect my commitment to the three overarching aims of the UNDE Human Rights Committee: providing support/guidance/advice on human rights and employment equity; promoting understanding and removal of barriers; and advocating for members’ rights in unionized DND workplaces.</w:t>
      </w:r>
    </w:p>
    <w:p w14:paraId="235AA498" w14:textId="77777777" w:rsidR="00CF191D" w:rsidRPr="00CF191D" w:rsidRDefault="00CF191D" w:rsidP="00CF191D">
      <w:pPr>
        <w:spacing w:line="480" w:lineRule="auto"/>
      </w:pPr>
      <w:r w:rsidRPr="00CF191D">
        <w:t> </w:t>
      </w:r>
    </w:p>
    <w:p w14:paraId="6769143D" w14:textId="77777777" w:rsidR="00CF191D" w:rsidRPr="00CF191D" w:rsidRDefault="00CF191D" w:rsidP="00CF191D">
      <w:pPr>
        <w:spacing w:line="480" w:lineRule="auto"/>
      </w:pPr>
      <w:r w:rsidRPr="00CF191D">
        <w:t>David Martin</w:t>
      </w:r>
    </w:p>
    <w:p w14:paraId="453A4AC4" w14:textId="77777777" w:rsidR="00CF191D" w:rsidRPr="005626E3" w:rsidRDefault="00CF191D" w:rsidP="00CF191D">
      <w:pPr>
        <w:spacing w:line="480" w:lineRule="auto"/>
        <w:rPr>
          <w:sz w:val="40"/>
          <w:szCs w:val="40"/>
        </w:rPr>
      </w:pPr>
      <w:r w:rsidRPr="00CF191D">
        <w:t>UNDE Human Rights Coordinator NL/NB</w:t>
      </w:r>
    </w:p>
    <w:p w14:paraId="4E8DCC44" w14:textId="16A612C3" w:rsidR="00FC4E55" w:rsidRPr="005626E3" w:rsidRDefault="00BE4B12" w:rsidP="00CF191D">
      <w:pPr>
        <w:spacing w:line="480" w:lineRule="auto"/>
        <w:rPr>
          <w:sz w:val="40"/>
          <w:szCs w:val="40"/>
        </w:rPr>
      </w:pPr>
      <w:r w:rsidRPr="005626E3">
        <w:rPr>
          <w:sz w:val="40"/>
          <w:szCs w:val="40"/>
        </w:rPr>
        <w:tab/>
      </w:r>
      <w:r w:rsidRPr="005626E3">
        <w:rPr>
          <w:sz w:val="40"/>
          <w:szCs w:val="40"/>
        </w:rPr>
        <w:tab/>
        <w:t>~~~~~~~~~~~~~~~~~~~~~~~~~~~~~~~~~~~~~~~~</w:t>
      </w:r>
    </w:p>
    <w:p w14:paraId="539975FD" w14:textId="77777777" w:rsidR="00F86C27" w:rsidRPr="00BE33F5" w:rsidRDefault="00F86C27" w:rsidP="00F86C27">
      <w:r w:rsidRPr="00BE33F5">
        <w:t>During the period of January to March 2026, I continued to promote awareness and engagement on human rights and equity issues within our region. Information regarding equity-related initiatives, events, and resources was shared with locals to support continued learning and participation among members.</w:t>
      </w:r>
    </w:p>
    <w:p w14:paraId="41503FA8" w14:textId="77777777" w:rsidR="00F86C27" w:rsidRPr="00BE33F5" w:rsidRDefault="00F86C27" w:rsidP="00F86C27"/>
    <w:p w14:paraId="3EA6D437" w14:textId="77777777" w:rsidR="00F86C27" w:rsidRPr="00BE33F5" w:rsidRDefault="00F86C27" w:rsidP="00F86C27">
      <w:r w:rsidRPr="00BE33F5">
        <w:t>I continue to serve as the PSAC Southwest Ontario Region 4 Council Representative and as a member of the PSAC Finance Committee, where I contribute to discussions that impact members across the region. In addition, I remain actively engaged as a member of the PA Bargaining Team, advocating for fair and equitable working conditions for members.</w:t>
      </w:r>
    </w:p>
    <w:p w14:paraId="21282710" w14:textId="77777777" w:rsidR="00F86C27" w:rsidRPr="00BE33F5" w:rsidRDefault="00F86C27" w:rsidP="00F86C27"/>
    <w:p w14:paraId="1C6F4591" w14:textId="77777777" w:rsidR="00F86C27" w:rsidRPr="00BE33F5" w:rsidRDefault="00F86C27" w:rsidP="00F86C27">
      <w:r w:rsidRPr="00BE33F5">
        <w:t>Throughout this reporting period, I have provided guidance and support to members and local executives on workplace human rights matters. These discussions often relate to issues of workplace equity, discrimination, harassment, and the interpretation of rights and protections within the collective agreement and applicable legislation. Supporting locals in navigating these concerns remains a key part of my role.</w:t>
      </w:r>
    </w:p>
    <w:p w14:paraId="73CC7A5A" w14:textId="77777777" w:rsidR="00F86C27" w:rsidRPr="00BE33F5" w:rsidRDefault="00F86C27" w:rsidP="00F86C27"/>
    <w:p w14:paraId="067ED51F" w14:textId="77777777" w:rsidR="00F86C27" w:rsidRPr="00BE33F5" w:rsidRDefault="00F86C27" w:rsidP="00F86C27">
      <w:r w:rsidRPr="00BE33F5">
        <w:t>I attended the UNDE Human Rights Virtual Meeting on February 10, 2026, where coordinators discussed the UNDE Human Rights Policy, ongoing priorities, and initial planning for an upcoming in-person meeting. The UNDE Human Rights Virtual Meeting scheduled for March 11, 2026, was cancelled on short notice.</w:t>
      </w:r>
    </w:p>
    <w:p w14:paraId="4AC2B4A4" w14:textId="77777777" w:rsidR="00F86C27" w:rsidRPr="00BE33F5" w:rsidRDefault="00F86C27" w:rsidP="00F86C27"/>
    <w:p w14:paraId="2A98E221" w14:textId="77777777" w:rsidR="00F86C27" w:rsidRPr="00BE33F5" w:rsidRDefault="00F86C27" w:rsidP="00F86C27">
      <w:r w:rsidRPr="00BE33F5">
        <w:t>I remain committed to supporting members and locals in advancing human rights awareness, promoting inclusive workplaces, and ensuring members have access to the information and support needed when addressing workplace human rights concerns.</w:t>
      </w:r>
    </w:p>
    <w:p w14:paraId="4627CAB4" w14:textId="77777777" w:rsidR="00F86C27" w:rsidRPr="00BE33F5" w:rsidRDefault="00F86C27" w:rsidP="00F86C27"/>
    <w:p w14:paraId="7F983680" w14:textId="77777777" w:rsidR="00F86C27" w:rsidRPr="00BE33F5" w:rsidRDefault="00F86C27" w:rsidP="00F86C27"/>
    <w:p w14:paraId="0D6FC7E9" w14:textId="77777777" w:rsidR="00F86C27" w:rsidRPr="00BE33F5" w:rsidRDefault="00F86C27" w:rsidP="00F86C27">
      <w:r w:rsidRPr="00BE33F5">
        <w:t>Respectfully submitted,</w:t>
      </w:r>
    </w:p>
    <w:p w14:paraId="1454EF6B" w14:textId="77777777" w:rsidR="00F86C27" w:rsidRPr="00BE33F5" w:rsidRDefault="00F86C27" w:rsidP="00F86C27"/>
    <w:p w14:paraId="19719113" w14:textId="77777777" w:rsidR="00F86C27" w:rsidRPr="00BE33F5" w:rsidRDefault="00F86C27" w:rsidP="00F86C27"/>
    <w:p w14:paraId="34D73808" w14:textId="77777777" w:rsidR="00F86C27" w:rsidRPr="00BE33F5" w:rsidRDefault="00F86C27" w:rsidP="00F86C27">
      <w:r w:rsidRPr="00BE33F5">
        <w:t>Mandy Forgét </w:t>
      </w:r>
    </w:p>
    <w:p w14:paraId="3F8D523D" w14:textId="77777777" w:rsidR="00F86C27" w:rsidRPr="00BE33F5" w:rsidRDefault="00F86C27" w:rsidP="00F86C27">
      <w:r w:rsidRPr="00BE33F5">
        <w:t>UNDE Human Rights Coordinator - Ontario</w:t>
      </w:r>
    </w:p>
    <w:p w14:paraId="6E078CE6" w14:textId="77777777" w:rsidR="00FC4E55" w:rsidRPr="00CF191D" w:rsidRDefault="00FC4E55" w:rsidP="00CF191D">
      <w:pPr>
        <w:spacing w:line="480" w:lineRule="auto"/>
      </w:pPr>
    </w:p>
    <w:p w14:paraId="09BAF012" w14:textId="3E9B32BC" w:rsidR="00DF41AD" w:rsidRPr="008273FF" w:rsidRDefault="008273FF" w:rsidP="00DF41AD">
      <w:pPr>
        <w:spacing w:line="480" w:lineRule="auto"/>
        <w:rPr>
          <w:sz w:val="40"/>
          <w:szCs w:val="40"/>
        </w:rPr>
      </w:pPr>
      <w:r w:rsidRPr="008273FF">
        <w:rPr>
          <w:sz w:val="40"/>
          <w:szCs w:val="40"/>
        </w:rPr>
        <w:t>~~~~~~~~~~~~~~~~~~~~~~~~~~~~~~~~~~~~~~~~~~~</w:t>
      </w:r>
    </w:p>
    <w:p w14:paraId="104EF03C" w14:textId="0B4604FB" w:rsidR="00B54CA8" w:rsidRDefault="00B355D2" w:rsidP="00F51B84">
      <w:pPr>
        <w:spacing w:line="480" w:lineRule="auto"/>
      </w:pPr>
      <w:r w:rsidRPr="00B355D2">
        <w:t xml:space="preserve">Human Rights Report – Quebec Region </w:t>
      </w:r>
      <w:r w:rsidR="009D6F9E" w:rsidRPr="00B355D2">
        <w:t>in</w:t>
      </w:r>
      <w:r w:rsidRPr="00B355D2">
        <w:t xml:space="preserve"> addition to my involvement in my workplace Diversity Committee, I actively participated in several initiatives and events that promote human rights,</w:t>
      </w:r>
      <w:r w:rsidR="00630466">
        <w:t xml:space="preserve"> </w:t>
      </w:r>
      <w:r w:rsidRPr="00B355D2">
        <w:t>equity, and the advancement of women. My engagement demonstrates a continued commitment to inclusion, representation, and social justice at both the regional and national levels. Summary of Activities October 2025 • Participated in the Marche internationale des femmes in Québec City, supporting gender equality and social justice initiatives. November 2025 • Participated in the AFPC–PSAC National Women’s Conference in Toronto, contributing to discussions on women’s rights, leadership, and advocacy. January 2026 • Participated in the AFPC–PSAC Quebec Women’s Committee monthly meeting, engaging in regional priorities and initiatives. February 2026 • Participated in the AFPC–PSAC Quebec Women’s Committee monthly meeting, continuing collaboration on women’s and human rights issues. March 2026 • Participated in a Human Rights Committee meeting, contributing to dialogue and actions supporting equity and inclusion. April 2026 • Participated in the AFPC–PSAC Quebec Women’s Committee monthly meeting, strengthening ongoing advocacy and committee</w:t>
      </w:r>
      <w:r w:rsidR="000C7780">
        <w:t>.</w:t>
      </w:r>
    </w:p>
    <w:p w14:paraId="78E753D5" w14:textId="77777777" w:rsidR="000C7780" w:rsidRDefault="000C7780" w:rsidP="00F51B84">
      <w:pPr>
        <w:spacing w:line="480" w:lineRule="auto"/>
      </w:pPr>
    </w:p>
    <w:p w14:paraId="0B357609" w14:textId="77777777" w:rsidR="000C7780" w:rsidRPr="00884325" w:rsidRDefault="000C7780" w:rsidP="000C7780">
      <w:pPr>
        <w:rPr>
          <w:b/>
          <w:bCs/>
        </w:rPr>
      </w:pPr>
      <w:r w:rsidRPr="00884325">
        <w:rPr>
          <w:b/>
          <w:bCs/>
        </w:rPr>
        <w:t>DOREEN BROWN</w:t>
      </w:r>
    </w:p>
    <w:p w14:paraId="1CFDDB9D" w14:textId="77777777" w:rsidR="000C7780" w:rsidRPr="00884325" w:rsidRDefault="000C7780" w:rsidP="000C7780">
      <w:pPr>
        <w:rPr>
          <w:b/>
          <w:bCs/>
        </w:rPr>
      </w:pPr>
      <w:r w:rsidRPr="00884325">
        <w:rPr>
          <w:b/>
          <w:bCs/>
        </w:rPr>
        <w:t>HR ACTIVITIES 2025/26</w:t>
      </w:r>
    </w:p>
    <w:p w14:paraId="51DECD2E" w14:textId="77777777" w:rsidR="000C7780" w:rsidRDefault="000C7780" w:rsidP="000C7780"/>
    <w:p w14:paraId="6B7251EC" w14:textId="77777777" w:rsidR="000C7780" w:rsidRDefault="000C7780" w:rsidP="000C7780"/>
    <w:p w14:paraId="1BBDC060" w14:textId="77777777" w:rsidR="000C7780" w:rsidRDefault="000C7780" w:rsidP="000C7780">
      <w:r>
        <w:t>11 DEC 25 Attended PSAC human rights meeting at PSAC office where elections took place for executives</w:t>
      </w:r>
    </w:p>
    <w:p w14:paraId="5989DD3E" w14:textId="77777777" w:rsidR="000C7780" w:rsidRDefault="000C7780" w:rsidP="000C7780"/>
    <w:p w14:paraId="18F98079" w14:textId="77777777" w:rsidR="000C7780" w:rsidRDefault="000C7780" w:rsidP="000C7780">
      <w:r>
        <w:t>JAN 26</w:t>
      </w:r>
    </w:p>
    <w:p w14:paraId="36C2597B" w14:textId="77777777" w:rsidR="000C7780" w:rsidRDefault="000C7780" w:rsidP="000C7780"/>
    <w:p w14:paraId="58EF8E03" w14:textId="77777777" w:rsidR="000C7780" w:rsidRDefault="000C7780" w:rsidP="000C7780">
      <w:r>
        <w:t>Attended BHM event at Dalhousie with focusing on Black dance performers and guest speaker</w:t>
      </w:r>
    </w:p>
    <w:p w14:paraId="7927EA1E" w14:textId="77777777" w:rsidR="000C7780" w:rsidRDefault="000C7780" w:rsidP="000C7780"/>
    <w:p w14:paraId="0B4D89B9" w14:textId="77777777" w:rsidR="000C7780" w:rsidRDefault="000C7780" w:rsidP="000C7780">
      <w:r>
        <w:t>4 Feb attended local 80406 meeting</w:t>
      </w:r>
    </w:p>
    <w:p w14:paraId="38A92565" w14:textId="77777777" w:rsidR="000C7780" w:rsidRDefault="000C7780" w:rsidP="000C7780"/>
    <w:p w14:paraId="4C0C6D75" w14:textId="77777777" w:rsidR="000C7780" w:rsidRDefault="000C7780" w:rsidP="000C7780">
      <w:r>
        <w:t>5 Feb Defence Team BHM MS Teams event Carling Bldg with guest speaker and performance by Fabierre Bonaparte</w:t>
      </w:r>
    </w:p>
    <w:p w14:paraId="13CFEC36" w14:textId="77777777" w:rsidR="000C7780" w:rsidRDefault="000C7780" w:rsidP="000C7780"/>
    <w:p w14:paraId="2AA58AC4" w14:textId="77777777" w:rsidR="000C7780" w:rsidRDefault="000C7780" w:rsidP="000C7780">
      <w:r>
        <w:t>14 Feb African NS Council BHM dinner/dance at Mount St Vincent University tickets from PSAC</w:t>
      </w:r>
    </w:p>
    <w:p w14:paraId="2BC94F0E" w14:textId="77777777" w:rsidR="000C7780" w:rsidRDefault="000C7780" w:rsidP="000C7780"/>
    <w:p w14:paraId="64EA9B5C" w14:textId="77777777" w:rsidR="000C7780" w:rsidRDefault="000C7780" w:rsidP="000C7780">
      <w:r>
        <w:t>25 Feb PSAC human rights BHM with guest speaker and supported catering from Black owned business</w:t>
      </w:r>
    </w:p>
    <w:p w14:paraId="1756F902" w14:textId="77777777" w:rsidR="000C7780" w:rsidRDefault="000C7780" w:rsidP="000C7780">
      <w:r>
        <w:t>I received an appreciation award</w:t>
      </w:r>
    </w:p>
    <w:p w14:paraId="7E9B7A5E" w14:textId="77777777" w:rsidR="000C7780" w:rsidRDefault="000C7780" w:rsidP="000C7780"/>
    <w:p w14:paraId="2DB274A4" w14:textId="77777777" w:rsidR="000C7780" w:rsidRDefault="000C7780" w:rsidP="000C7780">
      <w:r>
        <w:t>5 Mar Defence Woman’s Advisory Group put on an event at Juno Tower-showing a video of the harassment and discrimination a female Army captain endured during training</w:t>
      </w:r>
    </w:p>
    <w:p w14:paraId="3231813C" w14:textId="77777777" w:rsidR="000C7780" w:rsidRDefault="000C7780" w:rsidP="000C7780"/>
    <w:p w14:paraId="3037A37B" w14:textId="77777777" w:rsidR="000C7780" w:rsidRDefault="000C7780" w:rsidP="000C7780">
      <w:r>
        <w:t>8 Mar International Woman’s Day event at PSAC office and supported catering from Black owned business and had round circle talking and concerns.</w:t>
      </w:r>
    </w:p>
    <w:p w14:paraId="61876080" w14:textId="77777777" w:rsidR="000C7780" w:rsidRDefault="000C7780" w:rsidP="000C7780">
      <w:r>
        <w:t>Telephone chat with Sharon DeSousa she had a meeting Manhattan NY</w:t>
      </w:r>
    </w:p>
    <w:p w14:paraId="218DFEE5" w14:textId="77777777" w:rsidR="000C7780" w:rsidRDefault="000C7780" w:rsidP="000C7780"/>
    <w:p w14:paraId="5F785C59" w14:textId="77777777" w:rsidR="000C7780" w:rsidRDefault="000C7780" w:rsidP="000C7780">
      <w:r>
        <w:t>9 Mar went to Provincial Legislation for sit in on legislation to support communities that received cutbacks in provincial funding from our PC government (Black people, Indigenous, Arts Students and Seniors) good turnout</w:t>
      </w:r>
    </w:p>
    <w:p w14:paraId="277BB546" w14:textId="77777777" w:rsidR="000C7780" w:rsidRDefault="000C7780" w:rsidP="000C7780"/>
    <w:p w14:paraId="4FE60A55" w14:textId="77777777" w:rsidR="000C7780" w:rsidRDefault="000C7780" w:rsidP="000C7780">
      <w:r>
        <w:t>25 Mar – will attend IDERD event at Juno Tower with guest speaker this is put on by our Defence Racialized Persons Advisor Group</w:t>
      </w:r>
    </w:p>
    <w:p w14:paraId="41356766" w14:textId="77777777" w:rsidR="000C7780" w:rsidRDefault="000C7780" w:rsidP="000C7780">
      <w:r>
        <w:t>Doreen Brown</w:t>
      </w:r>
    </w:p>
    <w:p w14:paraId="38CC7C4A" w14:textId="77777777" w:rsidR="000C7780" w:rsidRDefault="000C7780" w:rsidP="000C7780">
      <w:r>
        <w:t>HR Coord NS</w:t>
      </w:r>
    </w:p>
    <w:p w14:paraId="17C8E7E5" w14:textId="77777777" w:rsidR="000C7780" w:rsidRDefault="000C7780" w:rsidP="000C7780">
      <w:r>
        <w:t>Local 80406</w:t>
      </w:r>
    </w:p>
    <w:p w14:paraId="1174FAD6" w14:textId="77777777" w:rsidR="000C7780" w:rsidRDefault="000C7780" w:rsidP="000C7780"/>
    <w:p w14:paraId="4FC79186" w14:textId="550EF558" w:rsidR="000C7780" w:rsidRPr="00C57F46" w:rsidRDefault="000C7780" w:rsidP="000C7780">
      <w:r>
        <w:t>In Solidarity</w:t>
      </w:r>
      <w:r w:rsidR="00FC6451">
        <w:t>,</w:t>
      </w:r>
    </w:p>
    <w:p w14:paraId="49884114" w14:textId="751404DE" w:rsidR="000C7780" w:rsidRDefault="000C7F25" w:rsidP="00F51B84">
      <w:pPr>
        <w:spacing w:line="480" w:lineRule="auto"/>
      </w:pPr>
      <w:r>
        <w:t>Sandra Griffith-Bonaparte</w:t>
      </w:r>
    </w:p>
    <w:sectPr w:rsidR="000C778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FC5C80"/>
    <w:multiLevelType w:val="multilevel"/>
    <w:tmpl w:val="B2563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26823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53"/>
    <w:rsid w:val="000201A8"/>
    <w:rsid w:val="000311C8"/>
    <w:rsid w:val="00047774"/>
    <w:rsid w:val="000C7780"/>
    <w:rsid w:val="000C7F25"/>
    <w:rsid w:val="00114753"/>
    <w:rsid w:val="001E5E5C"/>
    <w:rsid w:val="0029403A"/>
    <w:rsid w:val="002A71B5"/>
    <w:rsid w:val="002B43B2"/>
    <w:rsid w:val="002C1C0A"/>
    <w:rsid w:val="003833C0"/>
    <w:rsid w:val="00424A23"/>
    <w:rsid w:val="00555C72"/>
    <w:rsid w:val="005626E3"/>
    <w:rsid w:val="005E5990"/>
    <w:rsid w:val="00611326"/>
    <w:rsid w:val="00630466"/>
    <w:rsid w:val="006F78B4"/>
    <w:rsid w:val="00765425"/>
    <w:rsid w:val="007B1724"/>
    <w:rsid w:val="008255B0"/>
    <w:rsid w:val="008273FF"/>
    <w:rsid w:val="00990717"/>
    <w:rsid w:val="009D6F9E"/>
    <w:rsid w:val="009F66B0"/>
    <w:rsid w:val="00B11196"/>
    <w:rsid w:val="00B248E2"/>
    <w:rsid w:val="00B355D2"/>
    <w:rsid w:val="00B54CA8"/>
    <w:rsid w:val="00B862D9"/>
    <w:rsid w:val="00BB55CD"/>
    <w:rsid w:val="00BE4B12"/>
    <w:rsid w:val="00CF191D"/>
    <w:rsid w:val="00D756D2"/>
    <w:rsid w:val="00DF41AD"/>
    <w:rsid w:val="00E524FF"/>
    <w:rsid w:val="00F23476"/>
    <w:rsid w:val="00F51B84"/>
    <w:rsid w:val="00F86C27"/>
    <w:rsid w:val="00FC075C"/>
    <w:rsid w:val="00FC4E55"/>
    <w:rsid w:val="00FC64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660A97D"/>
  <w15:chartTrackingRefBased/>
  <w15:docId w15:val="{7D2138A9-AEC2-48BD-9CF9-1EE861641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47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47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47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47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47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47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47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47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47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47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47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47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47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47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47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47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47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4753"/>
    <w:rPr>
      <w:rFonts w:eastAsiaTheme="majorEastAsia" w:cstheme="majorBidi"/>
      <w:color w:val="272727" w:themeColor="text1" w:themeTint="D8"/>
    </w:rPr>
  </w:style>
  <w:style w:type="paragraph" w:styleId="Title">
    <w:name w:val="Title"/>
    <w:basedOn w:val="Normal"/>
    <w:next w:val="Normal"/>
    <w:link w:val="TitleChar"/>
    <w:uiPriority w:val="10"/>
    <w:qFormat/>
    <w:rsid w:val="001147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7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47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47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4753"/>
    <w:pPr>
      <w:spacing w:before="160"/>
      <w:jc w:val="center"/>
    </w:pPr>
    <w:rPr>
      <w:i/>
      <w:iCs/>
      <w:color w:val="404040" w:themeColor="text1" w:themeTint="BF"/>
    </w:rPr>
  </w:style>
  <w:style w:type="character" w:customStyle="1" w:styleId="QuoteChar">
    <w:name w:val="Quote Char"/>
    <w:basedOn w:val="DefaultParagraphFont"/>
    <w:link w:val="Quote"/>
    <w:uiPriority w:val="29"/>
    <w:rsid w:val="00114753"/>
    <w:rPr>
      <w:i/>
      <w:iCs/>
      <w:color w:val="404040" w:themeColor="text1" w:themeTint="BF"/>
    </w:rPr>
  </w:style>
  <w:style w:type="paragraph" w:styleId="ListParagraph">
    <w:name w:val="List Paragraph"/>
    <w:basedOn w:val="Normal"/>
    <w:uiPriority w:val="34"/>
    <w:qFormat/>
    <w:rsid w:val="00114753"/>
    <w:pPr>
      <w:ind w:left="720"/>
      <w:contextualSpacing/>
    </w:pPr>
  </w:style>
  <w:style w:type="character" w:styleId="IntenseEmphasis">
    <w:name w:val="Intense Emphasis"/>
    <w:basedOn w:val="DefaultParagraphFont"/>
    <w:uiPriority w:val="21"/>
    <w:qFormat/>
    <w:rsid w:val="00114753"/>
    <w:rPr>
      <w:i/>
      <w:iCs/>
      <w:color w:val="0F4761" w:themeColor="accent1" w:themeShade="BF"/>
    </w:rPr>
  </w:style>
  <w:style w:type="paragraph" w:styleId="IntenseQuote">
    <w:name w:val="Intense Quote"/>
    <w:basedOn w:val="Normal"/>
    <w:next w:val="Normal"/>
    <w:link w:val="IntenseQuoteChar"/>
    <w:uiPriority w:val="30"/>
    <w:qFormat/>
    <w:rsid w:val="001147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4753"/>
    <w:rPr>
      <w:i/>
      <w:iCs/>
      <w:color w:val="0F4761" w:themeColor="accent1" w:themeShade="BF"/>
    </w:rPr>
  </w:style>
  <w:style w:type="character" w:styleId="IntenseReference">
    <w:name w:val="Intense Reference"/>
    <w:basedOn w:val="DefaultParagraphFont"/>
    <w:uiPriority w:val="32"/>
    <w:qFormat/>
    <w:rsid w:val="0011475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Griffith-Bonaparte Human Rights</dc:creator>
  <cp:keywords/>
  <dc:description/>
  <cp:lastModifiedBy>Sandra Mombourquette</cp:lastModifiedBy>
  <cp:revision>12</cp:revision>
  <dcterms:created xsi:type="dcterms:W3CDTF">2026-04-22T03:05:00Z</dcterms:created>
  <dcterms:modified xsi:type="dcterms:W3CDTF">2026-04-29T14:25:00Z</dcterms:modified>
</cp:coreProperties>
</file>